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4AC1" w14:textId="2C16CD5B" w:rsidR="007D5FE3" w:rsidRPr="00100003" w:rsidRDefault="007D5FE3" w:rsidP="0C17BCCC">
      <w:pPr>
        <w:spacing w:before="240" w:line="360" w:lineRule="auto"/>
        <w:ind w:left="369" w:hanging="369"/>
        <w:jc w:val="both"/>
      </w:pPr>
    </w:p>
    <w:p w14:paraId="2454CFD1" w14:textId="6D984C48" w:rsidR="007D5FE3" w:rsidRPr="00100003" w:rsidRDefault="007D5FE3" w:rsidP="00853A20">
      <w:pPr>
        <w:spacing w:before="240" w:line="360" w:lineRule="auto"/>
        <w:ind w:left="369" w:hanging="369"/>
        <w:jc w:val="both"/>
        <w:rPr>
          <w:rFonts w:asciiTheme="minorHAnsi" w:hAnsiTheme="minorHAnsi" w:cstheme="minorHAnsi"/>
          <w:bCs/>
          <w:color w:val="1F3864" w:themeColor="accent5" w:themeShade="80"/>
          <w:sz w:val="22"/>
        </w:rPr>
      </w:pPr>
    </w:p>
    <w:p w14:paraId="64B54896" w14:textId="77777777" w:rsidR="007D5FE3" w:rsidRPr="00100003" w:rsidRDefault="007D5FE3" w:rsidP="00853A20">
      <w:pPr>
        <w:spacing w:before="240" w:line="360" w:lineRule="auto"/>
        <w:ind w:left="369" w:hanging="369"/>
        <w:jc w:val="both"/>
        <w:rPr>
          <w:rFonts w:asciiTheme="minorHAnsi" w:hAnsiTheme="minorHAnsi" w:cstheme="minorHAnsi"/>
          <w:bCs/>
          <w:color w:val="1F3864" w:themeColor="accent5" w:themeShade="80"/>
          <w:sz w:val="22"/>
        </w:rPr>
      </w:pPr>
    </w:p>
    <w:p w14:paraId="19AE7D28" w14:textId="77777777" w:rsidR="007D5FE3" w:rsidRPr="00100003" w:rsidRDefault="00AC5379" w:rsidP="00AC5379">
      <w:pPr>
        <w:tabs>
          <w:tab w:val="left" w:pos="6570"/>
        </w:tabs>
        <w:spacing w:before="240" w:line="360" w:lineRule="auto"/>
        <w:ind w:left="369" w:hanging="369"/>
        <w:jc w:val="both"/>
        <w:rPr>
          <w:rFonts w:asciiTheme="minorHAnsi" w:hAnsiTheme="minorHAnsi" w:cstheme="minorHAnsi"/>
          <w:bCs/>
          <w:color w:val="1F3864" w:themeColor="accent5" w:themeShade="80"/>
          <w:sz w:val="22"/>
        </w:rPr>
      </w:pPr>
      <w:r w:rsidRPr="00100003">
        <w:rPr>
          <w:rFonts w:asciiTheme="minorHAnsi" w:hAnsiTheme="minorHAnsi" w:cstheme="minorHAnsi"/>
          <w:bCs/>
          <w:color w:val="1F3864" w:themeColor="accent5" w:themeShade="80"/>
          <w:sz w:val="22"/>
        </w:rPr>
        <w:tab/>
      </w:r>
      <w:r w:rsidRPr="00100003">
        <w:rPr>
          <w:rFonts w:asciiTheme="minorHAnsi" w:hAnsiTheme="minorHAnsi" w:cstheme="minorHAnsi"/>
          <w:bCs/>
          <w:color w:val="1F3864" w:themeColor="accent5" w:themeShade="80"/>
          <w:sz w:val="22"/>
        </w:rPr>
        <w:tab/>
      </w:r>
    </w:p>
    <w:p w14:paraId="56043921" w14:textId="66AEEA8A" w:rsidR="007D5FE3" w:rsidRPr="00100003" w:rsidRDefault="007D5FE3" w:rsidP="483C0399">
      <w:pPr>
        <w:shd w:val="clear" w:color="auto" w:fill="002060"/>
        <w:spacing w:before="240" w:line="360" w:lineRule="auto"/>
        <w:ind w:left="369" w:hanging="369"/>
        <w:jc w:val="center"/>
        <w:rPr>
          <w:rFonts w:asciiTheme="minorHAnsi" w:hAnsiTheme="minorHAnsi" w:cstheme="minorHAnsi"/>
          <w:color w:val="FFFFFF" w:themeColor="background1"/>
          <w:sz w:val="44"/>
          <w:szCs w:val="44"/>
        </w:rPr>
      </w:pPr>
      <w:r w:rsidRPr="00100003">
        <w:rPr>
          <w:rFonts w:asciiTheme="minorHAnsi" w:hAnsiTheme="minorHAnsi" w:cstheme="minorHAnsi"/>
          <w:color w:val="FFFFFF" w:themeColor="background1"/>
          <w:sz w:val="44"/>
          <w:szCs w:val="44"/>
        </w:rPr>
        <w:t>ZERO2FIVE FOOD INDUSTRY CENTRE</w:t>
      </w:r>
    </w:p>
    <w:p w14:paraId="5F68A1F3" w14:textId="43C992C4" w:rsidR="00D64DAB" w:rsidRPr="00100003" w:rsidRDefault="00D64DAB" w:rsidP="50D6A61C">
      <w:pPr>
        <w:shd w:val="clear" w:color="auto" w:fill="002060"/>
        <w:spacing w:before="240" w:line="360" w:lineRule="auto"/>
        <w:ind w:left="369" w:hanging="369"/>
        <w:jc w:val="center"/>
        <w:rPr>
          <w:rFonts w:asciiTheme="minorHAnsi" w:hAnsiTheme="minorHAnsi" w:cstheme="minorBidi"/>
          <w:color w:val="FFFFFF" w:themeColor="background1"/>
          <w:sz w:val="44"/>
          <w:szCs w:val="44"/>
        </w:rPr>
      </w:pPr>
      <w:r w:rsidRPr="50D6A61C">
        <w:rPr>
          <w:rFonts w:asciiTheme="minorHAnsi" w:hAnsiTheme="minorHAnsi" w:cstheme="minorBidi"/>
          <w:color w:val="FFFFFF" w:themeColor="background1"/>
          <w:sz w:val="44"/>
          <w:szCs w:val="44"/>
        </w:rPr>
        <w:t xml:space="preserve">Knowledge </w:t>
      </w:r>
      <w:r w:rsidR="0044619A" w:rsidRPr="50D6A61C">
        <w:rPr>
          <w:rFonts w:asciiTheme="minorHAnsi" w:hAnsiTheme="minorHAnsi" w:cstheme="minorBidi"/>
          <w:color w:val="FFFFFF" w:themeColor="background1"/>
          <w:sz w:val="44"/>
          <w:szCs w:val="44"/>
        </w:rPr>
        <w:t xml:space="preserve">Transfer and Innovation </w:t>
      </w:r>
      <w:r w:rsidRPr="50D6A61C">
        <w:rPr>
          <w:rFonts w:asciiTheme="minorHAnsi" w:hAnsiTheme="minorHAnsi" w:cstheme="minorBidi"/>
          <w:color w:val="FFFFFF" w:themeColor="background1"/>
          <w:sz w:val="44"/>
          <w:szCs w:val="44"/>
        </w:rPr>
        <w:t>Programme</w:t>
      </w:r>
    </w:p>
    <w:p w14:paraId="7E9A3FE5" w14:textId="77777777" w:rsidR="00D64DAB" w:rsidRPr="00100003" w:rsidRDefault="00D64DAB" w:rsidP="483C0399">
      <w:pPr>
        <w:shd w:val="clear" w:color="auto" w:fill="002060"/>
        <w:spacing w:line="360" w:lineRule="auto"/>
        <w:ind w:left="369" w:hanging="369"/>
        <w:jc w:val="center"/>
        <w:rPr>
          <w:rFonts w:asciiTheme="minorHAnsi" w:hAnsiTheme="minorHAnsi" w:cstheme="minorHAnsi"/>
          <w:color w:val="FFFFFF" w:themeColor="background1"/>
          <w:sz w:val="44"/>
          <w:szCs w:val="44"/>
        </w:rPr>
      </w:pPr>
    </w:p>
    <w:p w14:paraId="420E837E" w14:textId="5AF7DC71" w:rsidR="007D5FE3" w:rsidRPr="00100003" w:rsidRDefault="002C282C" w:rsidP="483C0399">
      <w:pPr>
        <w:shd w:val="clear" w:color="auto" w:fill="002060"/>
        <w:spacing w:line="360" w:lineRule="auto"/>
        <w:ind w:left="369" w:hanging="369"/>
        <w:jc w:val="center"/>
        <w:rPr>
          <w:rFonts w:asciiTheme="minorHAnsi" w:hAnsiTheme="minorHAnsi" w:cstheme="minorHAnsi"/>
          <w:color w:val="FFFFFF" w:themeColor="background1"/>
          <w:sz w:val="44"/>
          <w:szCs w:val="44"/>
        </w:rPr>
      </w:pPr>
      <w:r w:rsidRPr="00100003">
        <w:rPr>
          <w:rFonts w:asciiTheme="minorHAnsi" w:hAnsiTheme="minorHAnsi" w:cstheme="minorHAnsi"/>
          <w:color w:val="FFFFFF" w:themeColor="background1"/>
          <w:sz w:val="44"/>
          <w:szCs w:val="44"/>
        </w:rPr>
        <w:t>2023</w:t>
      </w:r>
      <w:r w:rsidR="00B067FD" w:rsidRPr="00100003">
        <w:rPr>
          <w:rFonts w:asciiTheme="minorHAnsi" w:hAnsiTheme="minorHAnsi" w:cstheme="minorHAnsi"/>
          <w:color w:val="FFFFFF" w:themeColor="background1"/>
          <w:sz w:val="44"/>
          <w:szCs w:val="44"/>
        </w:rPr>
        <w:t xml:space="preserve"> - 2025</w:t>
      </w:r>
    </w:p>
    <w:p w14:paraId="41D7443A" w14:textId="77777777" w:rsidR="007D5FE3" w:rsidRPr="00100003" w:rsidRDefault="00E555B4" w:rsidP="002624B2">
      <w:pPr>
        <w:tabs>
          <w:tab w:val="left" w:pos="7740"/>
        </w:tabs>
        <w:spacing w:line="360" w:lineRule="auto"/>
        <w:ind w:left="369" w:hanging="369"/>
        <w:jc w:val="both"/>
        <w:rPr>
          <w:rFonts w:asciiTheme="minorHAnsi" w:hAnsiTheme="minorHAnsi" w:cstheme="minorHAnsi"/>
          <w:bCs/>
          <w:color w:val="002060"/>
          <w:sz w:val="44"/>
          <w:szCs w:val="44"/>
        </w:rPr>
      </w:pPr>
      <w:r w:rsidRPr="00100003">
        <w:rPr>
          <w:rFonts w:asciiTheme="minorHAnsi" w:hAnsiTheme="minorHAnsi" w:cstheme="minorHAnsi"/>
          <w:bCs/>
          <w:color w:val="002060"/>
          <w:sz w:val="44"/>
          <w:szCs w:val="44"/>
        </w:rPr>
        <w:tab/>
      </w:r>
      <w:r w:rsidRPr="00100003">
        <w:rPr>
          <w:rFonts w:asciiTheme="minorHAnsi" w:hAnsiTheme="minorHAnsi" w:cstheme="minorHAnsi"/>
          <w:bCs/>
          <w:color w:val="002060"/>
          <w:sz w:val="44"/>
          <w:szCs w:val="44"/>
        </w:rPr>
        <w:tab/>
      </w:r>
    </w:p>
    <w:p w14:paraId="7A613B89" w14:textId="77777777" w:rsidR="007D5FE3" w:rsidRPr="00100003" w:rsidRDefault="00D31E5A" w:rsidP="00AC5379">
      <w:pPr>
        <w:spacing w:line="360" w:lineRule="auto"/>
        <w:ind w:left="0" w:firstLine="0"/>
        <w:jc w:val="center"/>
        <w:rPr>
          <w:rFonts w:asciiTheme="minorHAnsi" w:hAnsiTheme="minorHAnsi" w:cstheme="minorHAnsi"/>
          <w:bCs/>
          <w:color w:val="auto"/>
          <w:sz w:val="44"/>
          <w:szCs w:val="44"/>
        </w:rPr>
      </w:pPr>
      <w:r w:rsidRPr="00100003">
        <w:rPr>
          <w:rFonts w:asciiTheme="minorHAnsi" w:hAnsiTheme="minorHAnsi" w:cstheme="minorHAnsi"/>
          <w:bCs/>
          <w:color w:val="auto"/>
          <w:sz w:val="44"/>
          <w:szCs w:val="44"/>
        </w:rPr>
        <w:t xml:space="preserve">Programme </w:t>
      </w:r>
      <w:r w:rsidR="00512CD4" w:rsidRPr="00100003">
        <w:rPr>
          <w:rFonts w:asciiTheme="minorHAnsi" w:hAnsiTheme="minorHAnsi" w:cstheme="minorHAnsi"/>
          <w:bCs/>
          <w:color w:val="auto"/>
          <w:sz w:val="44"/>
          <w:szCs w:val="44"/>
        </w:rPr>
        <w:t xml:space="preserve">Information and Application </w:t>
      </w:r>
      <w:r w:rsidR="007D5FE3" w:rsidRPr="00100003">
        <w:rPr>
          <w:rFonts w:asciiTheme="minorHAnsi" w:hAnsiTheme="minorHAnsi" w:cstheme="minorHAnsi"/>
          <w:bCs/>
          <w:color w:val="auto"/>
          <w:sz w:val="44"/>
          <w:szCs w:val="44"/>
        </w:rPr>
        <w:t>Guidance</w:t>
      </w:r>
      <w:r w:rsidR="00B42309" w:rsidRPr="00100003">
        <w:rPr>
          <w:rFonts w:asciiTheme="minorHAnsi" w:hAnsiTheme="minorHAnsi" w:cstheme="minorHAnsi"/>
          <w:bCs/>
          <w:color w:val="auto"/>
          <w:sz w:val="44"/>
          <w:szCs w:val="44"/>
        </w:rPr>
        <w:t>.</w:t>
      </w:r>
    </w:p>
    <w:p w14:paraId="7F35E822" w14:textId="77777777" w:rsidR="007D5FE3" w:rsidRPr="00100003" w:rsidRDefault="00512CD4" w:rsidP="00AC5379">
      <w:pPr>
        <w:spacing w:after="228" w:line="259" w:lineRule="auto"/>
        <w:ind w:left="0" w:firstLine="0"/>
        <w:jc w:val="center"/>
        <w:rPr>
          <w:rFonts w:asciiTheme="minorHAnsi" w:hAnsiTheme="minorHAnsi" w:cstheme="minorHAnsi"/>
          <w:bCs/>
          <w:color w:val="auto"/>
          <w:sz w:val="44"/>
          <w:szCs w:val="44"/>
        </w:rPr>
      </w:pPr>
      <w:r w:rsidRPr="00100003">
        <w:rPr>
          <w:rFonts w:asciiTheme="minorHAnsi" w:hAnsiTheme="minorHAnsi" w:cstheme="minorHAnsi"/>
          <w:bCs/>
          <w:color w:val="auto"/>
          <w:sz w:val="44"/>
          <w:szCs w:val="44"/>
        </w:rPr>
        <w:t>Application Form</w:t>
      </w:r>
      <w:r w:rsidR="00B42309" w:rsidRPr="00100003">
        <w:rPr>
          <w:rFonts w:asciiTheme="minorHAnsi" w:hAnsiTheme="minorHAnsi" w:cstheme="minorHAnsi"/>
          <w:bCs/>
          <w:color w:val="auto"/>
          <w:sz w:val="44"/>
          <w:szCs w:val="44"/>
        </w:rPr>
        <w:t>.</w:t>
      </w:r>
    </w:p>
    <w:p w14:paraId="521759CF" w14:textId="77777777" w:rsidR="00AA4228" w:rsidRPr="00100003" w:rsidRDefault="00AA4228" w:rsidP="00853A20">
      <w:pPr>
        <w:ind w:left="0" w:firstLine="0"/>
        <w:jc w:val="both"/>
        <w:rPr>
          <w:rFonts w:asciiTheme="minorHAnsi" w:hAnsiTheme="minorHAnsi" w:cstheme="minorHAnsi"/>
          <w:bCs/>
          <w:color w:val="auto"/>
          <w:sz w:val="22"/>
        </w:rPr>
      </w:pPr>
    </w:p>
    <w:p w14:paraId="64DD44F8" w14:textId="77777777" w:rsidR="00AA4228" w:rsidRPr="00100003" w:rsidRDefault="00AC5379" w:rsidP="00AC5379">
      <w:pPr>
        <w:tabs>
          <w:tab w:val="left" w:pos="8038"/>
        </w:tabs>
        <w:ind w:left="0" w:firstLine="0"/>
        <w:jc w:val="both"/>
        <w:rPr>
          <w:rFonts w:asciiTheme="minorHAnsi" w:hAnsiTheme="minorHAnsi" w:cstheme="minorHAnsi"/>
          <w:bCs/>
          <w:color w:val="0070C0"/>
          <w:sz w:val="22"/>
        </w:rPr>
      </w:pPr>
      <w:r w:rsidRPr="00100003">
        <w:rPr>
          <w:rFonts w:asciiTheme="minorHAnsi" w:hAnsiTheme="minorHAnsi" w:cstheme="minorHAnsi"/>
          <w:bCs/>
          <w:color w:val="0070C0"/>
          <w:sz w:val="22"/>
        </w:rPr>
        <w:tab/>
      </w:r>
    </w:p>
    <w:p w14:paraId="17ABD814" w14:textId="77777777" w:rsidR="00AA4228" w:rsidRPr="00100003" w:rsidRDefault="00AA4228" w:rsidP="00853A20">
      <w:pPr>
        <w:ind w:left="0" w:firstLine="0"/>
        <w:jc w:val="both"/>
        <w:rPr>
          <w:rFonts w:asciiTheme="minorHAnsi" w:hAnsiTheme="minorHAnsi" w:cstheme="minorHAnsi"/>
          <w:bCs/>
          <w:color w:val="0070C0"/>
          <w:sz w:val="22"/>
        </w:rPr>
      </w:pPr>
    </w:p>
    <w:p w14:paraId="368D4604" w14:textId="77777777" w:rsidR="00AA4228" w:rsidRPr="00100003" w:rsidRDefault="00AA4228" w:rsidP="00853A20">
      <w:pPr>
        <w:ind w:left="0" w:firstLine="0"/>
        <w:jc w:val="both"/>
        <w:rPr>
          <w:rFonts w:asciiTheme="minorHAnsi" w:hAnsiTheme="minorHAnsi" w:cstheme="minorHAnsi"/>
          <w:bCs/>
          <w:color w:val="0070C0"/>
          <w:sz w:val="22"/>
        </w:rPr>
      </w:pPr>
    </w:p>
    <w:p w14:paraId="64C3DD9E" w14:textId="77777777" w:rsidR="00AA4228" w:rsidRPr="00100003" w:rsidRDefault="00AA4228" w:rsidP="00853A20">
      <w:pPr>
        <w:ind w:left="0" w:firstLine="0"/>
        <w:jc w:val="both"/>
        <w:rPr>
          <w:rFonts w:asciiTheme="minorHAnsi" w:hAnsiTheme="minorHAnsi" w:cstheme="minorHAnsi"/>
          <w:bCs/>
          <w:color w:val="0070C0"/>
          <w:sz w:val="22"/>
        </w:rPr>
      </w:pPr>
    </w:p>
    <w:p w14:paraId="4919F241" w14:textId="77777777" w:rsidR="009437D6" w:rsidRPr="00100003" w:rsidRDefault="009437D6" w:rsidP="00853A20">
      <w:pPr>
        <w:ind w:left="0" w:firstLine="0"/>
        <w:jc w:val="both"/>
        <w:rPr>
          <w:rFonts w:asciiTheme="minorHAnsi" w:hAnsiTheme="minorHAnsi" w:cstheme="minorHAnsi"/>
          <w:bCs/>
          <w:color w:val="0070C0"/>
          <w:sz w:val="22"/>
        </w:rPr>
      </w:pPr>
    </w:p>
    <w:p w14:paraId="036F8B1F" w14:textId="77777777" w:rsidR="009437D6" w:rsidRPr="00100003" w:rsidRDefault="009437D6" w:rsidP="00853A20">
      <w:pPr>
        <w:ind w:left="0" w:firstLine="0"/>
        <w:jc w:val="both"/>
        <w:rPr>
          <w:rFonts w:asciiTheme="minorHAnsi" w:hAnsiTheme="minorHAnsi" w:cstheme="minorHAnsi"/>
          <w:bCs/>
          <w:color w:val="0070C0"/>
          <w:sz w:val="22"/>
        </w:rPr>
      </w:pPr>
    </w:p>
    <w:p w14:paraId="6938E021" w14:textId="77777777" w:rsidR="009437D6" w:rsidRPr="00100003" w:rsidRDefault="009437D6" w:rsidP="00853A20">
      <w:pPr>
        <w:ind w:left="0" w:firstLine="0"/>
        <w:jc w:val="both"/>
        <w:rPr>
          <w:rFonts w:asciiTheme="minorHAnsi" w:hAnsiTheme="minorHAnsi" w:cstheme="minorHAnsi"/>
          <w:bCs/>
          <w:color w:val="0070C0"/>
          <w:sz w:val="22"/>
        </w:rPr>
      </w:pPr>
    </w:p>
    <w:p w14:paraId="45FB30D9" w14:textId="77777777" w:rsidR="009437D6" w:rsidRPr="00100003" w:rsidRDefault="009437D6" w:rsidP="00853A20">
      <w:pPr>
        <w:ind w:left="0" w:firstLine="0"/>
        <w:jc w:val="both"/>
        <w:rPr>
          <w:rFonts w:asciiTheme="minorHAnsi" w:hAnsiTheme="minorHAnsi" w:cstheme="minorHAnsi"/>
          <w:bCs/>
          <w:color w:val="0070C0"/>
          <w:sz w:val="22"/>
        </w:rPr>
      </w:pPr>
    </w:p>
    <w:p w14:paraId="508DCD06" w14:textId="77777777" w:rsidR="009437D6" w:rsidRPr="00100003" w:rsidRDefault="009437D6" w:rsidP="00853A20">
      <w:pPr>
        <w:ind w:left="0" w:firstLine="0"/>
        <w:jc w:val="both"/>
        <w:rPr>
          <w:rFonts w:asciiTheme="minorHAnsi" w:hAnsiTheme="minorHAnsi" w:cstheme="minorHAnsi"/>
          <w:bCs/>
          <w:color w:val="0070C0"/>
          <w:sz w:val="22"/>
        </w:rPr>
      </w:pPr>
    </w:p>
    <w:p w14:paraId="408832E0" w14:textId="77777777" w:rsidR="00E24611" w:rsidRPr="00100003" w:rsidRDefault="00E24611" w:rsidP="00E24611">
      <w:pPr>
        <w:tabs>
          <w:tab w:val="center" w:pos="4820"/>
        </w:tabs>
        <w:spacing w:after="160" w:line="259" w:lineRule="auto"/>
        <w:ind w:left="0" w:firstLine="0"/>
        <w:jc w:val="center"/>
        <w:rPr>
          <w:rFonts w:asciiTheme="minorHAnsi" w:hAnsiTheme="minorHAnsi" w:cstheme="minorHAnsi"/>
          <w:bCs/>
          <w:color w:val="0070C0"/>
          <w:sz w:val="22"/>
        </w:rPr>
      </w:pPr>
    </w:p>
    <w:p w14:paraId="6AFF3100" w14:textId="77777777" w:rsidR="0088339F" w:rsidRPr="00100003" w:rsidRDefault="0088339F" w:rsidP="00E24611">
      <w:pPr>
        <w:tabs>
          <w:tab w:val="center" w:pos="4820"/>
        </w:tabs>
        <w:spacing w:after="160" w:line="259" w:lineRule="auto"/>
        <w:ind w:left="0" w:firstLine="0"/>
        <w:rPr>
          <w:rFonts w:asciiTheme="minorHAnsi" w:hAnsiTheme="minorHAnsi" w:cstheme="minorHAnsi"/>
          <w:bCs/>
          <w:color w:val="0070C0"/>
          <w:sz w:val="22"/>
        </w:rPr>
      </w:pPr>
      <w:r w:rsidRPr="00100003">
        <w:rPr>
          <w:rFonts w:asciiTheme="minorHAnsi" w:hAnsiTheme="minorHAnsi" w:cstheme="minorHAnsi"/>
          <w:sz w:val="22"/>
        </w:rPr>
        <w:br w:type="page"/>
      </w:r>
      <w:r w:rsidR="00E24611" w:rsidRPr="00100003">
        <w:rPr>
          <w:rFonts w:asciiTheme="minorHAnsi" w:hAnsiTheme="minorHAnsi" w:cstheme="minorHAnsi"/>
          <w:bCs/>
          <w:color w:val="0070C0"/>
          <w:sz w:val="22"/>
        </w:rPr>
        <w:lastRenderedPageBreak/>
        <w:tab/>
      </w:r>
    </w:p>
    <w:p w14:paraId="5B07B453" w14:textId="77777777" w:rsidR="0088339F" w:rsidRPr="00100003" w:rsidRDefault="0088339F">
      <w:pPr>
        <w:spacing w:after="160" w:line="259" w:lineRule="auto"/>
        <w:ind w:left="0" w:firstLine="0"/>
        <w:rPr>
          <w:rFonts w:asciiTheme="minorHAnsi" w:hAnsiTheme="minorHAnsi" w:cstheme="minorHAnsi"/>
          <w:bCs/>
          <w:color w:val="auto"/>
          <w:sz w:val="28"/>
          <w:szCs w:val="28"/>
        </w:rPr>
      </w:pPr>
      <w:r w:rsidRPr="00100003">
        <w:rPr>
          <w:rFonts w:asciiTheme="minorHAnsi" w:hAnsiTheme="minorHAnsi" w:cstheme="minorHAnsi"/>
          <w:bCs/>
          <w:color w:val="auto"/>
          <w:sz w:val="28"/>
          <w:szCs w:val="28"/>
        </w:rPr>
        <w:t>Content</w:t>
      </w:r>
      <w:r w:rsidR="00E562B6" w:rsidRPr="00100003">
        <w:rPr>
          <w:rFonts w:asciiTheme="minorHAnsi" w:hAnsiTheme="minorHAnsi" w:cstheme="minorHAnsi"/>
          <w:bCs/>
          <w:color w:val="auto"/>
          <w:sz w:val="28"/>
          <w:szCs w:val="28"/>
        </w:rPr>
        <w:t>s</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720"/>
        <w:gridCol w:w="795"/>
        <w:gridCol w:w="6378"/>
        <w:gridCol w:w="1130"/>
      </w:tblGrid>
      <w:tr w:rsidR="00E562B6" w:rsidRPr="00100003" w14:paraId="2077C3D9" w14:textId="77777777" w:rsidTr="002624B2">
        <w:tc>
          <w:tcPr>
            <w:tcW w:w="607" w:type="dxa"/>
          </w:tcPr>
          <w:p w14:paraId="519DC093" w14:textId="77777777" w:rsidR="00F532AB" w:rsidRPr="00100003" w:rsidRDefault="00F532AB">
            <w:pPr>
              <w:spacing w:after="160" w:line="259" w:lineRule="auto"/>
              <w:ind w:left="0" w:firstLine="0"/>
              <w:rPr>
                <w:rFonts w:asciiTheme="minorHAnsi" w:hAnsiTheme="minorHAnsi" w:cstheme="minorHAnsi"/>
                <w:bCs/>
                <w:color w:val="auto"/>
                <w:sz w:val="22"/>
                <w:szCs w:val="22"/>
              </w:rPr>
            </w:pPr>
          </w:p>
        </w:tc>
        <w:tc>
          <w:tcPr>
            <w:tcW w:w="7893" w:type="dxa"/>
            <w:gridSpan w:val="3"/>
          </w:tcPr>
          <w:p w14:paraId="2BF19AE0" w14:textId="77777777" w:rsidR="00F532AB" w:rsidRPr="00100003" w:rsidRDefault="00F532AB">
            <w:pPr>
              <w:spacing w:after="160" w:line="259" w:lineRule="auto"/>
              <w:ind w:left="0" w:firstLine="0"/>
              <w:rPr>
                <w:rFonts w:asciiTheme="minorHAnsi" w:hAnsiTheme="minorHAnsi" w:cstheme="minorHAnsi"/>
                <w:bCs/>
                <w:color w:val="auto"/>
                <w:sz w:val="22"/>
                <w:szCs w:val="22"/>
              </w:rPr>
            </w:pPr>
          </w:p>
        </w:tc>
        <w:tc>
          <w:tcPr>
            <w:tcW w:w="1130" w:type="dxa"/>
          </w:tcPr>
          <w:p w14:paraId="6ECF442F" w14:textId="77777777" w:rsidR="00F532AB" w:rsidRPr="00100003" w:rsidRDefault="00F532AB">
            <w:pPr>
              <w:spacing w:after="160" w:line="259" w:lineRule="auto"/>
              <w:ind w:left="0" w:firstLine="0"/>
              <w:rPr>
                <w:rFonts w:asciiTheme="minorHAnsi" w:hAnsiTheme="minorHAnsi" w:cstheme="minorHAnsi"/>
                <w:bCs/>
                <w:color w:val="auto"/>
                <w:sz w:val="22"/>
                <w:szCs w:val="22"/>
              </w:rPr>
            </w:pPr>
          </w:p>
        </w:tc>
      </w:tr>
      <w:tr w:rsidR="00E562B6" w:rsidRPr="00100003" w14:paraId="18C05A2D" w14:textId="77777777" w:rsidTr="002624B2">
        <w:tc>
          <w:tcPr>
            <w:tcW w:w="607" w:type="dxa"/>
          </w:tcPr>
          <w:p w14:paraId="2DA13094" w14:textId="77777777" w:rsidR="00F532AB"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1.0</w:t>
            </w:r>
          </w:p>
        </w:tc>
        <w:tc>
          <w:tcPr>
            <w:tcW w:w="7893" w:type="dxa"/>
            <w:gridSpan w:val="3"/>
          </w:tcPr>
          <w:p w14:paraId="1BD161F4" w14:textId="77777777" w:rsidR="00F532AB"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PROGRAMME </w:t>
            </w:r>
            <w:r w:rsidR="00EE0FC7" w:rsidRPr="00100003">
              <w:rPr>
                <w:rFonts w:asciiTheme="minorHAnsi" w:hAnsiTheme="minorHAnsi" w:cstheme="minorHAnsi"/>
                <w:bCs/>
                <w:color w:val="auto"/>
                <w:sz w:val="22"/>
                <w:szCs w:val="22"/>
              </w:rPr>
              <w:t>INFORMATION</w:t>
            </w:r>
          </w:p>
        </w:tc>
        <w:tc>
          <w:tcPr>
            <w:tcW w:w="1130" w:type="dxa"/>
          </w:tcPr>
          <w:p w14:paraId="4AA78C5B" w14:textId="2AF9E42F" w:rsidR="00F532AB"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2</w:t>
            </w:r>
          </w:p>
        </w:tc>
      </w:tr>
      <w:tr w:rsidR="00E562B6" w:rsidRPr="00100003" w14:paraId="498FB9BE" w14:textId="77777777" w:rsidTr="002624B2">
        <w:trPr>
          <w:gridBefore w:val="1"/>
          <w:wBefore w:w="607" w:type="dxa"/>
        </w:trPr>
        <w:tc>
          <w:tcPr>
            <w:tcW w:w="720" w:type="dxa"/>
          </w:tcPr>
          <w:p w14:paraId="26501F08" w14:textId="77777777" w:rsidR="00F532AB"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1.1</w:t>
            </w:r>
          </w:p>
        </w:tc>
        <w:tc>
          <w:tcPr>
            <w:tcW w:w="7173" w:type="dxa"/>
            <w:gridSpan w:val="2"/>
          </w:tcPr>
          <w:p w14:paraId="6AC32F99" w14:textId="77777777" w:rsidR="00F532AB"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Introduction</w:t>
            </w:r>
          </w:p>
        </w:tc>
        <w:tc>
          <w:tcPr>
            <w:tcW w:w="1130" w:type="dxa"/>
          </w:tcPr>
          <w:p w14:paraId="5D05FB8A" w14:textId="3AB8D27A" w:rsidR="00F532AB"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2</w:t>
            </w:r>
          </w:p>
        </w:tc>
      </w:tr>
      <w:tr w:rsidR="00E562B6" w:rsidRPr="00100003" w14:paraId="2A25FFA4" w14:textId="77777777" w:rsidTr="002624B2">
        <w:trPr>
          <w:gridBefore w:val="1"/>
          <w:wBefore w:w="607" w:type="dxa"/>
        </w:trPr>
        <w:tc>
          <w:tcPr>
            <w:tcW w:w="720" w:type="dxa"/>
          </w:tcPr>
          <w:p w14:paraId="29D59B58"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1.2</w:t>
            </w:r>
          </w:p>
        </w:tc>
        <w:tc>
          <w:tcPr>
            <w:tcW w:w="7173" w:type="dxa"/>
            <w:gridSpan w:val="2"/>
          </w:tcPr>
          <w:p w14:paraId="02B55956" w14:textId="489B6D33" w:rsidR="00E562B6" w:rsidRPr="00100003" w:rsidRDefault="00846B08">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KTIP Project Objectives</w:t>
            </w:r>
          </w:p>
        </w:tc>
        <w:tc>
          <w:tcPr>
            <w:tcW w:w="1130" w:type="dxa"/>
          </w:tcPr>
          <w:p w14:paraId="0230EDF8" w14:textId="4F2B02DC"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2</w:t>
            </w:r>
          </w:p>
        </w:tc>
      </w:tr>
      <w:tr w:rsidR="00E562B6" w:rsidRPr="00100003" w14:paraId="346F5AED" w14:textId="77777777" w:rsidTr="002624B2">
        <w:trPr>
          <w:gridBefore w:val="2"/>
          <w:wBefore w:w="1327" w:type="dxa"/>
        </w:trPr>
        <w:tc>
          <w:tcPr>
            <w:tcW w:w="795" w:type="dxa"/>
          </w:tcPr>
          <w:p w14:paraId="0ECCF810"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1.2a</w:t>
            </w:r>
          </w:p>
        </w:tc>
        <w:tc>
          <w:tcPr>
            <w:tcW w:w="6378" w:type="dxa"/>
          </w:tcPr>
          <w:p w14:paraId="68554691"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Outputs</w:t>
            </w:r>
          </w:p>
        </w:tc>
        <w:tc>
          <w:tcPr>
            <w:tcW w:w="1130" w:type="dxa"/>
          </w:tcPr>
          <w:p w14:paraId="2A8110D4" w14:textId="3215E6DB"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3</w:t>
            </w:r>
          </w:p>
        </w:tc>
      </w:tr>
      <w:tr w:rsidR="00E562B6" w:rsidRPr="00100003" w14:paraId="32A82457" w14:textId="77777777" w:rsidTr="002624B2">
        <w:trPr>
          <w:gridBefore w:val="2"/>
          <w:wBefore w:w="1327" w:type="dxa"/>
        </w:trPr>
        <w:tc>
          <w:tcPr>
            <w:tcW w:w="795" w:type="dxa"/>
          </w:tcPr>
          <w:p w14:paraId="2EFFFBA2"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1.2b</w:t>
            </w:r>
          </w:p>
        </w:tc>
        <w:tc>
          <w:tcPr>
            <w:tcW w:w="6378" w:type="dxa"/>
          </w:tcPr>
          <w:p w14:paraId="2D653EE8"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Vision</w:t>
            </w:r>
          </w:p>
        </w:tc>
        <w:tc>
          <w:tcPr>
            <w:tcW w:w="1130" w:type="dxa"/>
          </w:tcPr>
          <w:p w14:paraId="202B27F2" w14:textId="557A44C0"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3</w:t>
            </w:r>
          </w:p>
        </w:tc>
      </w:tr>
      <w:tr w:rsidR="00E562B6" w:rsidRPr="00100003" w14:paraId="2C475DCE" w14:textId="77777777" w:rsidTr="002624B2">
        <w:trPr>
          <w:gridBefore w:val="2"/>
          <w:wBefore w:w="1327" w:type="dxa"/>
        </w:trPr>
        <w:tc>
          <w:tcPr>
            <w:tcW w:w="795" w:type="dxa"/>
          </w:tcPr>
          <w:p w14:paraId="7786E4A2"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1.2c</w:t>
            </w:r>
          </w:p>
        </w:tc>
        <w:tc>
          <w:tcPr>
            <w:tcW w:w="6378" w:type="dxa"/>
          </w:tcPr>
          <w:p w14:paraId="0CFE228D"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Principles</w:t>
            </w:r>
          </w:p>
        </w:tc>
        <w:tc>
          <w:tcPr>
            <w:tcW w:w="1130" w:type="dxa"/>
          </w:tcPr>
          <w:p w14:paraId="0C802CE7" w14:textId="443D9775"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3</w:t>
            </w:r>
          </w:p>
        </w:tc>
      </w:tr>
      <w:tr w:rsidR="00E562B6" w:rsidRPr="00100003" w14:paraId="79665EF6" w14:textId="77777777" w:rsidTr="002624B2">
        <w:trPr>
          <w:gridBefore w:val="1"/>
          <w:wBefore w:w="607" w:type="dxa"/>
        </w:trPr>
        <w:tc>
          <w:tcPr>
            <w:tcW w:w="720" w:type="dxa"/>
          </w:tcPr>
          <w:p w14:paraId="48E6710A"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1.3</w:t>
            </w:r>
          </w:p>
        </w:tc>
        <w:tc>
          <w:tcPr>
            <w:tcW w:w="7173" w:type="dxa"/>
            <w:gridSpan w:val="2"/>
          </w:tcPr>
          <w:p w14:paraId="4B8B783B"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Funding Available</w:t>
            </w:r>
          </w:p>
        </w:tc>
        <w:tc>
          <w:tcPr>
            <w:tcW w:w="1130" w:type="dxa"/>
          </w:tcPr>
          <w:p w14:paraId="409042FB" w14:textId="2F12D8CC"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3</w:t>
            </w:r>
          </w:p>
        </w:tc>
      </w:tr>
      <w:tr w:rsidR="00E562B6" w:rsidRPr="00100003" w14:paraId="590BA88F" w14:textId="77777777" w:rsidTr="002624B2">
        <w:trPr>
          <w:gridBefore w:val="2"/>
          <w:wBefore w:w="1327" w:type="dxa"/>
        </w:trPr>
        <w:tc>
          <w:tcPr>
            <w:tcW w:w="795" w:type="dxa"/>
          </w:tcPr>
          <w:p w14:paraId="67560404"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1.3a</w:t>
            </w:r>
          </w:p>
        </w:tc>
        <w:tc>
          <w:tcPr>
            <w:tcW w:w="6378" w:type="dxa"/>
          </w:tcPr>
          <w:p w14:paraId="69E50902" w14:textId="1372A4C8" w:rsidR="00E562B6" w:rsidRPr="00100003" w:rsidRDefault="00B067FD" w:rsidP="00E7380E">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i/>
                <w:color w:val="auto"/>
                <w:sz w:val="22"/>
                <w:szCs w:val="22"/>
              </w:rPr>
              <w:t>Subsidy control</w:t>
            </w:r>
          </w:p>
        </w:tc>
        <w:tc>
          <w:tcPr>
            <w:tcW w:w="1130" w:type="dxa"/>
          </w:tcPr>
          <w:p w14:paraId="12977FB9" w14:textId="77777777" w:rsidR="00E562B6" w:rsidRPr="00100003" w:rsidRDefault="001039A4">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4</w:t>
            </w:r>
          </w:p>
        </w:tc>
      </w:tr>
      <w:tr w:rsidR="00E562B6" w:rsidRPr="00100003" w14:paraId="478B5413" w14:textId="77777777" w:rsidTr="002624B2">
        <w:trPr>
          <w:gridBefore w:val="2"/>
          <w:wBefore w:w="1327" w:type="dxa"/>
        </w:trPr>
        <w:tc>
          <w:tcPr>
            <w:tcW w:w="795" w:type="dxa"/>
          </w:tcPr>
          <w:p w14:paraId="2F4E5350"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1.3b</w:t>
            </w:r>
          </w:p>
        </w:tc>
        <w:tc>
          <w:tcPr>
            <w:tcW w:w="6378" w:type="dxa"/>
          </w:tcPr>
          <w:p w14:paraId="6ADEE3F9" w14:textId="305F2FE8" w:rsidR="00E562B6" w:rsidRPr="00100003" w:rsidRDefault="00E7380E">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KTIP Partnership availability</w:t>
            </w:r>
          </w:p>
        </w:tc>
        <w:tc>
          <w:tcPr>
            <w:tcW w:w="1130" w:type="dxa"/>
          </w:tcPr>
          <w:p w14:paraId="03DCC557" w14:textId="27597C2E"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4</w:t>
            </w:r>
          </w:p>
        </w:tc>
      </w:tr>
      <w:tr w:rsidR="00E562B6" w:rsidRPr="00100003" w14:paraId="6CDCCE5C" w14:textId="77777777" w:rsidTr="002624B2">
        <w:trPr>
          <w:gridBefore w:val="1"/>
          <w:wBefore w:w="607" w:type="dxa"/>
        </w:trPr>
        <w:tc>
          <w:tcPr>
            <w:tcW w:w="720" w:type="dxa"/>
          </w:tcPr>
          <w:p w14:paraId="472542F4"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1.4</w:t>
            </w:r>
          </w:p>
        </w:tc>
        <w:tc>
          <w:tcPr>
            <w:tcW w:w="7173" w:type="dxa"/>
            <w:gridSpan w:val="2"/>
          </w:tcPr>
          <w:p w14:paraId="7B86739D"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Timescales</w:t>
            </w:r>
          </w:p>
        </w:tc>
        <w:tc>
          <w:tcPr>
            <w:tcW w:w="1130" w:type="dxa"/>
          </w:tcPr>
          <w:p w14:paraId="700E3A3B" w14:textId="5400B211"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4</w:t>
            </w:r>
          </w:p>
        </w:tc>
      </w:tr>
      <w:tr w:rsidR="00E562B6" w:rsidRPr="00100003" w14:paraId="3573016C" w14:textId="77777777" w:rsidTr="002624B2">
        <w:trPr>
          <w:gridBefore w:val="2"/>
          <w:wBefore w:w="1327" w:type="dxa"/>
        </w:trPr>
        <w:tc>
          <w:tcPr>
            <w:tcW w:w="795" w:type="dxa"/>
          </w:tcPr>
          <w:p w14:paraId="6DE59309"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1.4a</w:t>
            </w:r>
          </w:p>
        </w:tc>
        <w:tc>
          <w:tcPr>
            <w:tcW w:w="6378" w:type="dxa"/>
          </w:tcPr>
          <w:p w14:paraId="1B46A49A"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Programme Duration</w:t>
            </w:r>
          </w:p>
        </w:tc>
        <w:tc>
          <w:tcPr>
            <w:tcW w:w="1130" w:type="dxa"/>
          </w:tcPr>
          <w:p w14:paraId="002563D1" w14:textId="7D972871"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4</w:t>
            </w:r>
          </w:p>
        </w:tc>
      </w:tr>
      <w:tr w:rsidR="00E562B6" w:rsidRPr="00100003" w14:paraId="60099884" w14:textId="77777777" w:rsidTr="002624B2">
        <w:trPr>
          <w:gridBefore w:val="2"/>
          <w:wBefore w:w="1327" w:type="dxa"/>
        </w:trPr>
        <w:tc>
          <w:tcPr>
            <w:tcW w:w="795" w:type="dxa"/>
          </w:tcPr>
          <w:p w14:paraId="180A646E"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1.4b</w:t>
            </w:r>
          </w:p>
        </w:tc>
        <w:tc>
          <w:tcPr>
            <w:tcW w:w="6378" w:type="dxa"/>
          </w:tcPr>
          <w:p w14:paraId="61BB89CE"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Selection Process Timeline</w:t>
            </w:r>
          </w:p>
        </w:tc>
        <w:tc>
          <w:tcPr>
            <w:tcW w:w="1130" w:type="dxa"/>
          </w:tcPr>
          <w:p w14:paraId="72A2865D" w14:textId="72F466F1"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4</w:t>
            </w:r>
          </w:p>
        </w:tc>
      </w:tr>
      <w:tr w:rsidR="00E562B6" w:rsidRPr="00100003" w14:paraId="7FA00B75" w14:textId="77777777" w:rsidTr="002624B2">
        <w:trPr>
          <w:gridBefore w:val="1"/>
          <w:wBefore w:w="607" w:type="dxa"/>
        </w:trPr>
        <w:tc>
          <w:tcPr>
            <w:tcW w:w="720" w:type="dxa"/>
          </w:tcPr>
          <w:p w14:paraId="6B2CEE2C"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1.5</w:t>
            </w:r>
          </w:p>
        </w:tc>
        <w:tc>
          <w:tcPr>
            <w:tcW w:w="7173" w:type="dxa"/>
            <w:gridSpan w:val="2"/>
          </w:tcPr>
          <w:p w14:paraId="35B9EF3E"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Eligibility and Application</w:t>
            </w:r>
          </w:p>
        </w:tc>
        <w:tc>
          <w:tcPr>
            <w:tcW w:w="1130" w:type="dxa"/>
          </w:tcPr>
          <w:p w14:paraId="391BEEAC" w14:textId="0E59A147"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5</w:t>
            </w:r>
          </w:p>
        </w:tc>
      </w:tr>
      <w:tr w:rsidR="00E562B6" w:rsidRPr="00100003" w14:paraId="240E5AD9" w14:textId="77777777" w:rsidTr="002624B2">
        <w:trPr>
          <w:gridBefore w:val="2"/>
          <w:wBefore w:w="1327" w:type="dxa"/>
        </w:trPr>
        <w:tc>
          <w:tcPr>
            <w:tcW w:w="795" w:type="dxa"/>
          </w:tcPr>
          <w:p w14:paraId="39E47294"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1.5a</w:t>
            </w:r>
          </w:p>
        </w:tc>
        <w:tc>
          <w:tcPr>
            <w:tcW w:w="6378" w:type="dxa"/>
          </w:tcPr>
          <w:p w14:paraId="0C0C60F9"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Eligibility</w:t>
            </w:r>
          </w:p>
        </w:tc>
        <w:tc>
          <w:tcPr>
            <w:tcW w:w="1130" w:type="dxa"/>
          </w:tcPr>
          <w:p w14:paraId="51F0F5B1" w14:textId="7BCEA92C"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5</w:t>
            </w:r>
          </w:p>
        </w:tc>
      </w:tr>
      <w:tr w:rsidR="00E562B6" w:rsidRPr="00100003" w14:paraId="42E06E18" w14:textId="77777777" w:rsidTr="002624B2">
        <w:trPr>
          <w:gridBefore w:val="2"/>
          <w:wBefore w:w="1327" w:type="dxa"/>
        </w:trPr>
        <w:tc>
          <w:tcPr>
            <w:tcW w:w="795" w:type="dxa"/>
          </w:tcPr>
          <w:p w14:paraId="55BFFE9D"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1.5b</w:t>
            </w:r>
          </w:p>
        </w:tc>
        <w:tc>
          <w:tcPr>
            <w:tcW w:w="6378" w:type="dxa"/>
          </w:tcPr>
          <w:p w14:paraId="4197A753"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How to Apply</w:t>
            </w:r>
          </w:p>
        </w:tc>
        <w:tc>
          <w:tcPr>
            <w:tcW w:w="1130" w:type="dxa"/>
          </w:tcPr>
          <w:p w14:paraId="71FAF045" w14:textId="359C70B6"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5</w:t>
            </w:r>
          </w:p>
        </w:tc>
      </w:tr>
      <w:tr w:rsidR="00E562B6" w:rsidRPr="00100003" w14:paraId="63612540" w14:textId="77777777" w:rsidTr="002624B2">
        <w:trPr>
          <w:gridBefore w:val="1"/>
          <w:wBefore w:w="607" w:type="dxa"/>
        </w:trPr>
        <w:tc>
          <w:tcPr>
            <w:tcW w:w="720" w:type="dxa"/>
          </w:tcPr>
          <w:p w14:paraId="36EC5F44"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1.6</w:t>
            </w:r>
          </w:p>
        </w:tc>
        <w:tc>
          <w:tcPr>
            <w:tcW w:w="7173" w:type="dxa"/>
            <w:gridSpan w:val="2"/>
          </w:tcPr>
          <w:p w14:paraId="250F97A9"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Understanding the selection process</w:t>
            </w:r>
          </w:p>
        </w:tc>
        <w:tc>
          <w:tcPr>
            <w:tcW w:w="1130" w:type="dxa"/>
          </w:tcPr>
          <w:p w14:paraId="6239EDB5" w14:textId="5283E00A" w:rsidR="00E562B6" w:rsidRPr="00100003" w:rsidRDefault="00E7380E">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6</w:t>
            </w:r>
          </w:p>
        </w:tc>
      </w:tr>
      <w:tr w:rsidR="00E562B6" w:rsidRPr="00100003" w14:paraId="22811FAC" w14:textId="77777777" w:rsidTr="002624B2">
        <w:trPr>
          <w:gridBefore w:val="2"/>
          <w:wBefore w:w="1327" w:type="dxa"/>
        </w:trPr>
        <w:tc>
          <w:tcPr>
            <w:tcW w:w="795" w:type="dxa"/>
          </w:tcPr>
          <w:p w14:paraId="20DEE2B1"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1.6a</w:t>
            </w:r>
          </w:p>
        </w:tc>
        <w:tc>
          <w:tcPr>
            <w:tcW w:w="6378" w:type="dxa"/>
          </w:tcPr>
          <w:p w14:paraId="21AB5CFF"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Allocation of Programmes</w:t>
            </w:r>
          </w:p>
        </w:tc>
        <w:tc>
          <w:tcPr>
            <w:tcW w:w="1130" w:type="dxa"/>
          </w:tcPr>
          <w:p w14:paraId="461B5B0F" w14:textId="105F0428"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6</w:t>
            </w:r>
          </w:p>
        </w:tc>
      </w:tr>
      <w:tr w:rsidR="00E562B6" w:rsidRPr="00100003" w14:paraId="66FB39AD" w14:textId="77777777" w:rsidTr="002624B2">
        <w:trPr>
          <w:gridBefore w:val="2"/>
          <w:wBefore w:w="1327" w:type="dxa"/>
        </w:trPr>
        <w:tc>
          <w:tcPr>
            <w:tcW w:w="795" w:type="dxa"/>
          </w:tcPr>
          <w:p w14:paraId="4EA8DF6D"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1.6b</w:t>
            </w:r>
          </w:p>
        </w:tc>
        <w:tc>
          <w:tcPr>
            <w:tcW w:w="6378" w:type="dxa"/>
          </w:tcPr>
          <w:p w14:paraId="3F903F8D"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Outline of the selection process</w:t>
            </w:r>
          </w:p>
        </w:tc>
        <w:tc>
          <w:tcPr>
            <w:tcW w:w="1130" w:type="dxa"/>
          </w:tcPr>
          <w:p w14:paraId="1BE2CDBB" w14:textId="3755A3EC"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6</w:t>
            </w:r>
          </w:p>
        </w:tc>
      </w:tr>
      <w:tr w:rsidR="00E562B6" w:rsidRPr="00100003" w14:paraId="21425037" w14:textId="77777777" w:rsidTr="002624B2">
        <w:trPr>
          <w:gridBefore w:val="2"/>
          <w:wBefore w:w="1327" w:type="dxa"/>
        </w:trPr>
        <w:tc>
          <w:tcPr>
            <w:tcW w:w="795" w:type="dxa"/>
          </w:tcPr>
          <w:p w14:paraId="4EE08B45"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1.6c</w:t>
            </w:r>
          </w:p>
        </w:tc>
        <w:tc>
          <w:tcPr>
            <w:tcW w:w="6378" w:type="dxa"/>
          </w:tcPr>
          <w:p w14:paraId="174BC5B6" w14:textId="77777777" w:rsidR="00E562B6"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Selection criteria</w:t>
            </w:r>
          </w:p>
        </w:tc>
        <w:tc>
          <w:tcPr>
            <w:tcW w:w="1130" w:type="dxa"/>
          </w:tcPr>
          <w:p w14:paraId="50ECA352" w14:textId="68BE991A" w:rsidR="00E562B6"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7</w:t>
            </w:r>
          </w:p>
        </w:tc>
      </w:tr>
      <w:tr w:rsidR="00E562B6" w:rsidRPr="00100003" w14:paraId="1D4222DA" w14:textId="77777777" w:rsidTr="002624B2">
        <w:tc>
          <w:tcPr>
            <w:tcW w:w="607" w:type="dxa"/>
          </w:tcPr>
          <w:p w14:paraId="080C1624" w14:textId="77777777" w:rsidR="00F532AB" w:rsidRPr="00100003" w:rsidRDefault="00E562B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2.0</w:t>
            </w:r>
          </w:p>
        </w:tc>
        <w:tc>
          <w:tcPr>
            <w:tcW w:w="7893" w:type="dxa"/>
            <w:gridSpan w:val="3"/>
          </w:tcPr>
          <w:p w14:paraId="52BA137B" w14:textId="77777777" w:rsidR="00F532AB" w:rsidRPr="00100003" w:rsidRDefault="007D0C96">
            <w:pPr>
              <w:spacing w:after="160" w:line="259"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APPLICATION </w:t>
            </w:r>
            <w:r w:rsidR="00E562B6" w:rsidRPr="00100003">
              <w:rPr>
                <w:rFonts w:asciiTheme="minorHAnsi" w:hAnsiTheme="minorHAnsi" w:cstheme="minorHAnsi"/>
                <w:bCs/>
                <w:color w:val="auto"/>
                <w:sz w:val="22"/>
                <w:szCs w:val="22"/>
              </w:rPr>
              <w:t>FORM</w:t>
            </w:r>
          </w:p>
        </w:tc>
        <w:tc>
          <w:tcPr>
            <w:tcW w:w="1130" w:type="dxa"/>
          </w:tcPr>
          <w:p w14:paraId="478A3C8F" w14:textId="0D524A72" w:rsidR="00F532AB" w:rsidRPr="00100003" w:rsidRDefault="00812EE1">
            <w:pPr>
              <w:spacing w:after="160" w:line="259" w:lineRule="auto"/>
              <w:ind w:left="0" w:firstLine="0"/>
              <w:rPr>
                <w:rFonts w:asciiTheme="minorHAnsi" w:hAnsiTheme="minorHAnsi" w:cstheme="minorHAnsi"/>
                <w:bCs/>
                <w:color w:val="auto"/>
                <w:sz w:val="22"/>
                <w:szCs w:val="22"/>
              </w:rPr>
            </w:pPr>
            <w:r>
              <w:rPr>
                <w:rFonts w:asciiTheme="minorHAnsi" w:hAnsiTheme="minorHAnsi" w:cstheme="minorHAnsi"/>
                <w:bCs/>
                <w:color w:val="auto"/>
                <w:sz w:val="22"/>
                <w:szCs w:val="22"/>
              </w:rPr>
              <w:t>8</w:t>
            </w:r>
          </w:p>
        </w:tc>
      </w:tr>
    </w:tbl>
    <w:p w14:paraId="0D3FC410" w14:textId="77777777" w:rsidR="0088339F" w:rsidRPr="00100003" w:rsidRDefault="0088339F">
      <w:pPr>
        <w:spacing w:after="160" w:line="259" w:lineRule="auto"/>
        <w:ind w:left="0" w:firstLine="0"/>
        <w:rPr>
          <w:rFonts w:asciiTheme="minorHAnsi" w:hAnsiTheme="minorHAnsi" w:cstheme="minorHAnsi"/>
          <w:bCs/>
          <w:color w:val="auto"/>
          <w:sz w:val="22"/>
        </w:rPr>
      </w:pPr>
      <w:r w:rsidRPr="00100003">
        <w:rPr>
          <w:rFonts w:asciiTheme="minorHAnsi" w:hAnsiTheme="minorHAnsi" w:cstheme="minorHAnsi"/>
          <w:bCs/>
          <w:color w:val="auto"/>
          <w:sz w:val="22"/>
        </w:rPr>
        <w:br w:type="page"/>
      </w:r>
    </w:p>
    <w:p w14:paraId="62515C7F" w14:textId="77777777" w:rsidR="007D5FE3" w:rsidRPr="00100003" w:rsidRDefault="00E2232C" w:rsidP="00A223BA">
      <w:pPr>
        <w:shd w:val="clear" w:color="auto" w:fill="002060"/>
        <w:ind w:left="0" w:firstLine="0"/>
        <w:jc w:val="both"/>
        <w:rPr>
          <w:rFonts w:asciiTheme="minorHAnsi" w:hAnsiTheme="minorHAnsi" w:cstheme="minorHAnsi"/>
          <w:bCs/>
          <w:color w:val="FFFFFF" w:themeColor="background1"/>
          <w:sz w:val="28"/>
          <w:szCs w:val="28"/>
        </w:rPr>
      </w:pPr>
      <w:r w:rsidRPr="00100003">
        <w:rPr>
          <w:rFonts w:asciiTheme="minorHAnsi" w:hAnsiTheme="minorHAnsi" w:cstheme="minorHAnsi"/>
          <w:bCs/>
          <w:color w:val="FFFFFF" w:themeColor="background1"/>
          <w:sz w:val="28"/>
          <w:szCs w:val="28"/>
        </w:rPr>
        <w:lastRenderedPageBreak/>
        <w:t>1.0</w:t>
      </w:r>
      <w:r w:rsidR="001757F2" w:rsidRPr="00100003">
        <w:rPr>
          <w:rFonts w:asciiTheme="minorHAnsi" w:hAnsiTheme="minorHAnsi" w:cstheme="minorHAnsi"/>
          <w:bCs/>
          <w:color w:val="FFFFFF" w:themeColor="background1"/>
          <w:sz w:val="28"/>
          <w:szCs w:val="28"/>
        </w:rPr>
        <w:t xml:space="preserve"> </w:t>
      </w:r>
      <w:r w:rsidR="007D5FE3" w:rsidRPr="00100003">
        <w:rPr>
          <w:rFonts w:asciiTheme="minorHAnsi" w:hAnsiTheme="minorHAnsi" w:cstheme="minorHAnsi"/>
          <w:bCs/>
          <w:color w:val="FFFFFF" w:themeColor="background1"/>
          <w:sz w:val="28"/>
          <w:szCs w:val="28"/>
        </w:rPr>
        <w:t xml:space="preserve">PROGRAMME </w:t>
      </w:r>
      <w:r w:rsidR="00D31E5A" w:rsidRPr="00100003">
        <w:rPr>
          <w:rFonts w:asciiTheme="minorHAnsi" w:hAnsiTheme="minorHAnsi" w:cstheme="minorHAnsi"/>
          <w:bCs/>
          <w:color w:val="FFFFFF" w:themeColor="background1"/>
          <w:sz w:val="28"/>
          <w:szCs w:val="28"/>
        </w:rPr>
        <w:t>INFORMATION</w:t>
      </w:r>
    </w:p>
    <w:p w14:paraId="6656674D" w14:textId="77777777" w:rsidR="007D5FE3" w:rsidRPr="00100003" w:rsidRDefault="007D5FE3" w:rsidP="00853A20">
      <w:pPr>
        <w:ind w:left="0" w:firstLine="0"/>
        <w:jc w:val="both"/>
        <w:rPr>
          <w:rFonts w:asciiTheme="minorHAnsi" w:hAnsiTheme="minorHAnsi" w:cstheme="minorHAnsi"/>
          <w:bCs/>
          <w:color w:val="0070C0"/>
          <w:sz w:val="28"/>
          <w:szCs w:val="28"/>
        </w:rPr>
      </w:pPr>
    </w:p>
    <w:p w14:paraId="1BC5D5C8" w14:textId="77777777" w:rsidR="00C57839" w:rsidRPr="00100003" w:rsidRDefault="007D5FE3" w:rsidP="00A223BA">
      <w:pPr>
        <w:shd w:val="clear" w:color="auto" w:fill="C00000"/>
        <w:ind w:left="0" w:firstLine="0"/>
        <w:jc w:val="both"/>
        <w:rPr>
          <w:rFonts w:asciiTheme="minorHAnsi" w:eastAsia="Times New Roman" w:hAnsiTheme="minorHAnsi" w:cstheme="minorHAnsi"/>
          <w:bCs/>
          <w:caps/>
          <w:color w:val="FFFFFF" w:themeColor="background1"/>
          <w:sz w:val="28"/>
          <w:szCs w:val="28"/>
        </w:rPr>
      </w:pPr>
      <w:r w:rsidRPr="00100003">
        <w:rPr>
          <w:rFonts w:asciiTheme="minorHAnsi" w:eastAsia="Times New Roman" w:hAnsiTheme="minorHAnsi" w:cstheme="minorHAnsi"/>
          <w:bCs/>
          <w:caps/>
          <w:color w:val="FFFFFF" w:themeColor="background1"/>
          <w:sz w:val="28"/>
          <w:szCs w:val="28"/>
        </w:rPr>
        <w:t>1.1 Introduction</w:t>
      </w:r>
    </w:p>
    <w:p w14:paraId="0FA72736" w14:textId="77777777" w:rsidR="00253C28" w:rsidRPr="00100003" w:rsidRDefault="00253C28" w:rsidP="00FD6E3B">
      <w:pPr>
        <w:spacing w:after="0" w:line="276" w:lineRule="auto"/>
        <w:ind w:left="0" w:firstLine="0"/>
        <w:rPr>
          <w:rFonts w:asciiTheme="minorHAnsi" w:eastAsia="Times New Roman" w:hAnsiTheme="minorHAnsi" w:cstheme="minorHAnsi"/>
          <w:bCs/>
          <w:color w:val="002060"/>
          <w:sz w:val="22"/>
          <w:lang w:eastAsia="en-US"/>
        </w:rPr>
      </w:pPr>
    </w:p>
    <w:p w14:paraId="1A97F605" w14:textId="7A46D65E" w:rsidR="00FD6E3B" w:rsidRPr="00100003" w:rsidRDefault="00D64DAB" w:rsidP="0C17BCCC">
      <w:pPr>
        <w:spacing w:after="0" w:line="276" w:lineRule="auto"/>
        <w:ind w:left="0" w:firstLine="0"/>
        <w:jc w:val="both"/>
        <w:rPr>
          <w:rFonts w:asciiTheme="minorHAnsi" w:eastAsia="Times New Roman" w:hAnsiTheme="minorHAnsi" w:cstheme="minorBidi"/>
          <w:color w:val="auto"/>
          <w:sz w:val="22"/>
          <w:lang w:eastAsia="en-US"/>
        </w:rPr>
      </w:pPr>
      <w:r w:rsidRPr="0C17BCCC">
        <w:rPr>
          <w:rFonts w:asciiTheme="minorHAnsi" w:eastAsia="Times New Roman" w:hAnsiTheme="minorHAnsi" w:cstheme="minorBidi"/>
          <w:color w:val="auto"/>
          <w:sz w:val="22"/>
          <w:lang w:eastAsia="en-US"/>
        </w:rPr>
        <w:t xml:space="preserve">Knowledge Transfer and Innovation </w:t>
      </w:r>
      <w:r w:rsidR="00516D03" w:rsidRPr="0C17BCCC">
        <w:rPr>
          <w:rFonts w:asciiTheme="minorHAnsi" w:eastAsia="Times New Roman" w:hAnsiTheme="minorHAnsi" w:cstheme="minorBidi"/>
          <w:color w:val="auto"/>
          <w:sz w:val="22"/>
          <w:lang w:eastAsia="en-US"/>
        </w:rPr>
        <w:t>P</w:t>
      </w:r>
      <w:r w:rsidRPr="0C17BCCC">
        <w:rPr>
          <w:rFonts w:asciiTheme="minorHAnsi" w:eastAsia="Times New Roman" w:hAnsiTheme="minorHAnsi" w:cstheme="minorBidi"/>
          <w:color w:val="auto"/>
          <w:sz w:val="22"/>
          <w:lang w:eastAsia="en-US"/>
        </w:rPr>
        <w:t xml:space="preserve">rogramme </w:t>
      </w:r>
      <w:r w:rsidR="00516D03" w:rsidRPr="0C17BCCC">
        <w:rPr>
          <w:rFonts w:asciiTheme="minorHAnsi" w:eastAsia="Times New Roman" w:hAnsiTheme="minorHAnsi" w:cstheme="minorBidi"/>
          <w:color w:val="auto"/>
          <w:sz w:val="22"/>
          <w:lang w:eastAsia="en-US"/>
        </w:rPr>
        <w:t>(</w:t>
      </w:r>
      <w:r w:rsidR="00716117" w:rsidRPr="0C17BCCC">
        <w:rPr>
          <w:rFonts w:asciiTheme="minorHAnsi" w:eastAsia="Times New Roman" w:hAnsiTheme="minorHAnsi" w:cstheme="minorBidi"/>
          <w:color w:val="auto"/>
          <w:sz w:val="22"/>
          <w:lang w:eastAsia="en-US"/>
        </w:rPr>
        <w:t>KTIP</w:t>
      </w:r>
      <w:r w:rsidR="685CB571" w:rsidRPr="0C17BCCC">
        <w:rPr>
          <w:rFonts w:asciiTheme="minorHAnsi" w:eastAsia="Times New Roman" w:hAnsiTheme="minorHAnsi" w:cstheme="minorBidi"/>
          <w:color w:val="auto"/>
          <w:sz w:val="22"/>
          <w:lang w:eastAsia="en-US"/>
        </w:rPr>
        <w:t>2</w:t>
      </w:r>
      <w:r w:rsidR="00516D03" w:rsidRPr="0C17BCCC">
        <w:rPr>
          <w:rFonts w:asciiTheme="minorHAnsi" w:eastAsia="Times New Roman" w:hAnsiTheme="minorHAnsi" w:cstheme="minorBidi"/>
          <w:color w:val="auto"/>
          <w:sz w:val="22"/>
          <w:lang w:eastAsia="en-US"/>
        </w:rPr>
        <w:t>)</w:t>
      </w:r>
      <w:r w:rsidR="00FD6E3B" w:rsidRPr="0C17BCCC">
        <w:rPr>
          <w:rFonts w:asciiTheme="minorHAnsi" w:eastAsia="Times New Roman" w:hAnsiTheme="minorHAnsi" w:cstheme="minorBidi"/>
          <w:color w:val="auto"/>
          <w:sz w:val="22"/>
          <w:lang w:eastAsia="en-US"/>
        </w:rPr>
        <w:t xml:space="preserve"> </w:t>
      </w:r>
      <w:r w:rsidR="00670ADB" w:rsidRPr="0C17BCCC">
        <w:rPr>
          <w:rFonts w:asciiTheme="minorHAnsi" w:eastAsia="Times New Roman" w:hAnsiTheme="minorHAnsi" w:cstheme="minorBidi"/>
          <w:color w:val="auto"/>
          <w:sz w:val="22"/>
          <w:lang w:eastAsia="en-US"/>
        </w:rPr>
        <w:t xml:space="preserve">is a </w:t>
      </w:r>
      <w:r w:rsidR="000250FD" w:rsidRPr="0C17BCCC">
        <w:rPr>
          <w:rFonts w:asciiTheme="minorHAnsi" w:eastAsia="Times New Roman" w:hAnsiTheme="minorHAnsi" w:cstheme="minorBidi"/>
          <w:color w:val="auto"/>
          <w:sz w:val="22"/>
          <w:lang w:eastAsia="en-US"/>
        </w:rPr>
        <w:t xml:space="preserve">pan Wales </w:t>
      </w:r>
      <w:r w:rsidR="00670ADB" w:rsidRPr="0C17BCCC">
        <w:rPr>
          <w:rFonts w:asciiTheme="minorHAnsi" w:eastAsia="Times New Roman" w:hAnsiTheme="minorHAnsi" w:cstheme="minorBidi"/>
          <w:color w:val="auto"/>
          <w:sz w:val="22"/>
          <w:lang w:eastAsia="en-US"/>
        </w:rPr>
        <w:t>strategic initiative</w:t>
      </w:r>
      <w:r w:rsidR="00FD6E3B" w:rsidRPr="0C17BCCC">
        <w:rPr>
          <w:rFonts w:asciiTheme="minorHAnsi" w:eastAsia="Times New Roman" w:hAnsiTheme="minorHAnsi" w:cstheme="minorBidi"/>
          <w:color w:val="auto"/>
          <w:sz w:val="22"/>
          <w:lang w:eastAsia="en-US"/>
        </w:rPr>
        <w:t xml:space="preserve"> </w:t>
      </w:r>
      <w:r w:rsidR="001F75C3" w:rsidRPr="0C17BCCC">
        <w:rPr>
          <w:rFonts w:asciiTheme="minorHAnsi" w:eastAsia="Times New Roman" w:hAnsiTheme="minorHAnsi" w:cstheme="minorBidi"/>
          <w:color w:val="auto"/>
          <w:sz w:val="22"/>
          <w:lang w:eastAsia="en-US"/>
        </w:rPr>
        <w:t xml:space="preserve">developed and </w:t>
      </w:r>
      <w:r w:rsidR="00F64FAF" w:rsidRPr="0C17BCCC">
        <w:rPr>
          <w:rFonts w:asciiTheme="minorHAnsi" w:eastAsia="Times New Roman" w:hAnsiTheme="minorHAnsi" w:cstheme="minorBidi"/>
          <w:color w:val="auto"/>
          <w:sz w:val="22"/>
          <w:lang w:eastAsia="en-US"/>
        </w:rPr>
        <w:t>delivered by three partners under Food Innovation Wales</w:t>
      </w:r>
      <w:r w:rsidR="005D61C9" w:rsidRPr="0C17BCCC">
        <w:rPr>
          <w:rFonts w:asciiTheme="minorHAnsi" w:eastAsia="Times New Roman" w:hAnsiTheme="minorHAnsi" w:cstheme="minorBidi"/>
          <w:color w:val="auto"/>
          <w:sz w:val="22"/>
          <w:lang w:eastAsia="en-US"/>
        </w:rPr>
        <w:t xml:space="preserve"> - </w:t>
      </w:r>
      <w:r w:rsidR="00D94CAE" w:rsidRPr="0C17BCCC">
        <w:rPr>
          <w:rFonts w:asciiTheme="minorHAnsi" w:eastAsia="Times New Roman" w:hAnsiTheme="minorHAnsi" w:cstheme="minorBidi"/>
          <w:color w:val="auto"/>
          <w:sz w:val="22"/>
          <w:lang w:eastAsia="en-US"/>
        </w:rPr>
        <w:t>ZERO2FIVE</w:t>
      </w:r>
      <w:r w:rsidR="00FD6E3B" w:rsidRPr="0C17BCCC">
        <w:rPr>
          <w:rFonts w:asciiTheme="minorHAnsi" w:eastAsia="Times New Roman" w:hAnsiTheme="minorHAnsi" w:cstheme="minorBidi"/>
          <w:color w:val="auto"/>
          <w:sz w:val="22"/>
          <w:lang w:eastAsia="en-US"/>
        </w:rPr>
        <w:t xml:space="preserve"> Food Industry Centre at Cardiff Metropolitan University, The Food Technology Centre at </w:t>
      </w:r>
      <w:proofErr w:type="spellStart"/>
      <w:r w:rsidR="00253C28" w:rsidRPr="0C17BCCC">
        <w:rPr>
          <w:rFonts w:asciiTheme="minorHAnsi" w:eastAsia="Times New Roman" w:hAnsiTheme="minorHAnsi" w:cstheme="minorBidi"/>
          <w:color w:val="auto"/>
          <w:sz w:val="22"/>
          <w:lang w:eastAsia="en-US"/>
        </w:rPr>
        <w:t>Grŵp</w:t>
      </w:r>
      <w:proofErr w:type="spellEnd"/>
      <w:r w:rsidR="00FD6E3B" w:rsidRPr="0C17BCCC">
        <w:rPr>
          <w:rFonts w:asciiTheme="minorHAnsi" w:eastAsia="Times New Roman" w:hAnsiTheme="minorHAnsi" w:cstheme="minorBidi"/>
          <w:color w:val="auto"/>
          <w:sz w:val="22"/>
          <w:lang w:eastAsia="en-US"/>
        </w:rPr>
        <w:t xml:space="preserve"> </w:t>
      </w:r>
      <w:proofErr w:type="spellStart"/>
      <w:r w:rsidR="00FD6E3B" w:rsidRPr="0C17BCCC">
        <w:rPr>
          <w:rFonts w:asciiTheme="minorHAnsi" w:eastAsia="Times New Roman" w:hAnsiTheme="minorHAnsi" w:cstheme="minorBidi"/>
          <w:color w:val="auto"/>
          <w:sz w:val="22"/>
          <w:lang w:eastAsia="en-US"/>
        </w:rPr>
        <w:t>Llandrillo</w:t>
      </w:r>
      <w:proofErr w:type="spellEnd"/>
      <w:r w:rsidR="00FD6E3B" w:rsidRPr="0C17BCCC">
        <w:rPr>
          <w:rFonts w:asciiTheme="minorHAnsi" w:eastAsia="Times New Roman" w:hAnsiTheme="minorHAnsi" w:cstheme="minorBidi"/>
          <w:color w:val="auto"/>
          <w:sz w:val="22"/>
          <w:lang w:eastAsia="en-US"/>
        </w:rPr>
        <w:t xml:space="preserve"> Menai and Food Centre Wales at Horeb (Ceredigion County Council</w:t>
      </w:r>
      <w:r w:rsidR="000A7C75" w:rsidRPr="0C17BCCC">
        <w:rPr>
          <w:rFonts w:asciiTheme="minorHAnsi" w:eastAsia="Times New Roman" w:hAnsiTheme="minorHAnsi" w:cstheme="minorBidi"/>
          <w:color w:val="auto"/>
          <w:sz w:val="22"/>
          <w:lang w:eastAsia="en-US"/>
        </w:rPr>
        <w:t>)</w:t>
      </w:r>
      <w:r w:rsidR="00FD6E3B" w:rsidRPr="0C17BCCC">
        <w:rPr>
          <w:rFonts w:asciiTheme="minorHAnsi" w:eastAsia="Times New Roman" w:hAnsiTheme="minorHAnsi" w:cstheme="minorBidi"/>
          <w:color w:val="auto"/>
          <w:sz w:val="22"/>
          <w:lang w:eastAsia="en-US"/>
        </w:rPr>
        <w:t xml:space="preserve">.  </w:t>
      </w:r>
    </w:p>
    <w:p w14:paraId="52C5E885" w14:textId="77777777" w:rsidR="00FD6E3B" w:rsidRPr="00100003" w:rsidRDefault="00FD6E3B" w:rsidP="00B42309">
      <w:pPr>
        <w:spacing w:after="0" w:line="276" w:lineRule="auto"/>
        <w:ind w:left="0" w:firstLine="0"/>
        <w:jc w:val="both"/>
        <w:rPr>
          <w:rFonts w:asciiTheme="minorHAnsi" w:eastAsia="Times New Roman" w:hAnsiTheme="minorHAnsi" w:cstheme="minorHAnsi"/>
          <w:bCs/>
          <w:color w:val="auto"/>
          <w:sz w:val="22"/>
          <w:lang w:eastAsia="en-US"/>
        </w:rPr>
      </w:pPr>
    </w:p>
    <w:p w14:paraId="0D7613D5" w14:textId="527D72D5" w:rsidR="00FD6E3B" w:rsidRPr="00100003" w:rsidRDefault="00FD6E3B" w:rsidP="483C0399">
      <w:pPr>
        <w:spacing w:after="0" w:line="276" w:lineRule="auto"/>
        <w:ind w:left="0" w:firstLine="0"/>
        <w:jc w:val="both"/>
        <w:rPr>
          <w:rFonts w:asciiTheme="minorHAnsi" w:eastAsia="Times New Roman" w:hAnsiTheme="minorHAnsi" w:cstheme="minorHAnsi"/>
          <w:color w:val="auto"/>
          <w:sz w:val="22"/>
          <w:lang w:eastAsia="en-US"/>
        </w:rPr>
      </w:pPr>
      <w:r w:rsidRPr="00100003">
        <w:rPr>
          <w:rFonts w:asciiTheme="minorHAnsi" w:eastAsia="Times New Roman" w:hAnsiTheme="minorHAnsi" w:cstheme="minorHAnsi"/>
          <w:color w:val="auto"/>
          <w:sz w:val="22"/>
          <w:lang w:eastAsia="en-US"/>
        </w:rPr>
        <w:t xml:space="preserve">The overall objective is </w:t>
      </w:r>
      <w:r w:rsidR="001C33AB" w:rsidRPr="00100003">
        <w:rPr>
          <w:rFonts w:asciiTheme="minorHAnsi" w:eastAsia="Times New Roman" w:hAnsiTheme="minorHAnsi" w:cstheme="minorHAnsi"/>
          <w:color w:val="auto"/>
          <w:sz w:val="22"/>
          <w:lang w:eastAsia="en-US"/>
        </w:rPr>
        <w:t>to deliver</w:t>
      </w:r>
      <w:r w:rsidRPr="00100003">
        <w:rPr>
          <w:rFonts w:asciiTheme="minorHAnsi" w:eastAsia="Times New Roman" w:hAnsiTheme="minorHAnsi" w:cstheme="minorHAnsi"/>
          <w:color w:val="auto"/>
          <w:sz w:val="22"/>
          <w:lang w:eastAsia="en-US"/>
        </w:rPr>
        <w:t xml:space="preserve"> knowledge transfer </w:t>
      </w:r>
      <w:r w:rsidR="00D4492F" w:rsidRPr="00100003">
        <w:rPr>
          <w:rFonts w:asciiTheme="minorHAnsi" w:eastAsia="Times New Roman" w:hAnsiTheme="minorHAnsi" w:cstheme="minorHAnsi"/>
          <w:color w:val="auto"/>
          <w:sz w:val="22"/>
          <w:lang w:eastAsia="en-US"/>
        </w:rPr>
        <w:t xml:space="preserve">to </w:t>
      </w:r>
      <w:r w:rsidR="004C657B" w:rsidRPr="00100003">
        <w:rPr>
          <w:rFonts w:asciiTheme="minorHAnsi" w:eastAsia="Times New Roman" w:hAnsiTheme="minorHAnsi" w:cstheme="minorHAnsi"/>
          <w:color w:val="auto"/>
          <w:sz w:val="22"/>
          <w:lang w:eastAsia="en-US"/>
        </w:rPr>
        <w:t xml:space="preserve">Welsh </w:t>
      </w:r>
      <w:r w:rsidR="00D4492F" w:rsidRPr="00100003">
        <w:rPr>
          <w:rFonts w:asciiTheme="minorHAnsi" w:eastAsia="Times New Roman" w:hAnsiTheme="minorHAnsi" w:cstheme="minorHAnsi"/>
          <w:color w:val="auto"/>
          <w:sz w:val="22"/>
          <w:lang w:eastAsia="en-US"/>
        </w:rPr>
        <w:t xml:space="preserve">Food and Drink </w:t>
      </w:r>
      <w:r w:rsidR="004C657B" w:rsidRPr="00100003">
        <w:rPr>
          <w:rFonts w:asciiTheme="minorHAnsi" w:eastAsia="Times New Roman" w:hAnsiTheme="minorHAnsi" w:cstheme="minorHAnsi"/>
          <w:color w:val="auto"/>
          <w:sz w:val="22"/>
          <w:lang w:eastAsia="en-US"/>
        </w:rPr>
        <w:t>businesses</w:t>
      </w:r>
      <w:r w:rsidR="004D0853" w:rsidRPr="00100003">
        <w:rPr>
          <w:rFonts w:asciiTheme="minorHAnsi" w:eastAsia="Times New Roman" w:hAnsiTheme="minorHAnsi" w:cstheme="minorHAnsi"/>
          <w:color w:val="auto"/>
          <w:sz w:val="22"/>
          <w:lang w:eastAsia="en-US"/>
        </w:rPr>
        <w:t xml:space="preserve">, as part of the </w:t>
      </w:r>
      <w:r w:rsidR="00931899" w:rsidRPr="00100003">
        <w:rPr>
          <w:rFonts w:asciiTheme="minorHAnsi" w:eastAsia="Times New Roman" w:hAnsiTheme="minorHAnsi" w:cstheme="minorHAnsi"/>
          <w:color w:val="auto"/>
          <w:sz w:val="22"/>
          <w:lang w:eastAsia="en-US"/>
        </w:rPr>
        <w:t xml:space="preserve">Welsh Government </w:t>
      </w:r>
      <w:r w:rsidR="00DE3F0A" w:rsidRPr="00100003">
        <w:rPr>
          <w:rFonts w:asciiTheme="minorHAnsi" w:hAnsiTheme="minorHAnsi" w:cstheme="minorHAnsi"/>
          <w:color w:val="auto"/>
          <w:sz w:val="22"/>
        </w:rPr>
        <w:t xml:space="preserve">Rural Development Programme – </w:t>
      </w:r>
      <w:r w:rsidR="007B1929" w:rsidRPr="00100003">
        <w:rPr>
          <w:rFonts w:asciiTheme="minorHAnsi" w:hAnsiTheme="minorHAnsi" w:cstheme="minorHAnsi"/>
          <w:color w:val="auto"/>
          <w:sz w:val="22"/>
        </w:rPr>
        <w:t>T</w:t>
      </w:r>
      <w:r w:rsidR="00DE3F0A" w:rsidRPr="00100003">
        <w:rPr>
          <w:rFonts w:asciiTheme="minorHAnsi" w:hAnsiTheme="minorHAnsi" w:cstheme="minorHAnsi"/>
          <w:color w:val="auto"/>
          <w:sz w:val="22"/>
        </w:rPr>
        <w:t>ransition</w:t>
      </w:r>
      <w:r w:rsidR="004709DA" w:rsidRPr="00100003">
        <w:rPr>
          <w:rFonts w:asciiTheme="minorHAnsi" w:hAnsiTheme="minorHAnsi" w:cstheme="minorHAnsi"/>
          <w:color w:val="auto"/>
          <w:sz w:val="22"/>
        </w:rPr>
        <w:t xml:space="preserve"> </w:t>
      </w:r>
      <w:r w:rsidR="007B1929" w:rsidRPr="00100003">
        <w:rPr>
          <w:rFonts w:asciiTheme="minorHAnsi" w:hAnsiTheme="minorHAnsi" w:cstheme="minorHAnsi"/>
          <w:color w:val="auto"/>
          <w:sz w:val="22"/>
        </w:rPr>
        <w:t>F</w:t>
      </w:r>
      <w:r w:rsidR="004709DA" w:rsidRPr="00100003">
        <w:rPr>
          <w:rFonts w:asciiTheme="minorHAnsi" w:hAnsiTheme="minorHAnsi" w:cstheme="minorHAnsi"/>
          <w:color w:val="auto"/>
          <w:sz w:val="22"/>
        </w:rPr>
        <w:t xml:space="preserve">unding </w:t>
      </w:r>
      <w:r w:rsidR="005E7F75" w:rsidRPr="00100003">
        <w:rPr>
          <w:rFonts w:asciiTheme="minorHAnsi" w:eastAsia="Times New Roman" w:hAnsiTheme="minorHAnsi" w:cstheme="minorHAnsi"/>
          <w:color w:val="auto"/>
          <w:sz w:val="22"/>
          <w:lang w:eastAsia="en-US"/>
        </w:rPr>
        <w:t xml:space="preserve">  The objectives of the programme are to</w:t>
      </w:r>
      <w:r w:rsidRPr="00100003">
        <w:rPr>
          <w:rFonts w:asciiTheme="minorHAnsi" w:eastAsia="Times New Roman" w:hAnsiTheme="minorHAnsi" w:cstheme="minorHAnsi"/>
          <w:color w:val="auto"/>
          <w:sz w:val="22"/>
          <w:lang w:eastAsia="en-US"/>
        </w:rPr>
        <w:t>:</w:t>
      </w:r>
    </w:p>
    <w:p w14:paraId="264A4A69" w14:textId="633768E1" w:rsidR="000B2949" w:rsidRPr="00100003" w:rsidRDefault="005D61C9" w:rsidP="00B42309">
      <w:pPr>
        <w:numPr>
          <w:ilvl w:val="0"/>
          <w:numId w:val="8"/>
        </w:numPr>
        <w:spacing w:after="0" w:line="259" w:lineRule="auto"/>
        <w:contextualSpacing/>
        <w:jc w:val="both"/>
        <w:rPr>
          <w:rFonts w:asciiTheme="minorHAnsi" w:eastAsia="Times New Roman" w:hAnsiTheme="minorHAnsi" w:cstheme="minorHAnsi"/>
          <w:bCs/>
          <w:color w:val="auto"/>
          <w:sz w:val="22"/>
          <w:lang w:eastAsia="en-US"/>
        </w:rPr>
      </w:pPr>
      <w:r w:rsidRPr="00100003">
        <w:rPr>
          <w:rFonts w:asciiTheme="minorHAnsi" w:eastAsia="Times New Roman" w:hAnsiTheme="minorHAnsi" w:cstheme="minorHAnsi"/>
          <w:bCs/>
          <w:color w:val="auto"/>
          <w:sz w:val="22"/>
          <w:lang w:eastAsia="en-US"/>
        </w:rPr>
        <w:t>D</w:t>
      </w:r>
      <w:r w:rsidR="000B2949" w:rsidRPr="00100003">
        <w:rPr>
          <w:rFonts w:asciiTheme="minorHAnsi" w:eastAsia="Times New Roman" w:hAnsiTheme="minorHAnsi" w:cstheme="minorHAnsi"/>
          <w:bCs/>
          <w:color w:val="auto"/>
          <w:sz w:val="22"/>
          <w:lang w:eastAsia="en-US"/>
        </w:rPr>
        <w:t xml:space="preserve">eliver a comprehensive support package to Welsh food businesses to maximise their potential to become more competitive in the </w:t>
      </w:r>
      <w:r w:rsidR="007B1929" w:rsidRPr="00100003">
        <w:rPr>
          <w:rFonts w:asciiTheme="minorHAnsi" w:eastAsia="Times New Roman" w:hAnsiTheme="minorHAnsi" w:cstheme="minorHAnsi"/>
          <w:bCs/>
          <w:color w:val="auto"/>
          <w:sz w:val="22"/>
          <w:lang w:eastAsia="en-US"/>
        </w:rPr>
        <w:t>market.</w:t>
      </w:r>
      <w:r w:rsidR="000B2949" w:rsidRPr="00100003" w:rsidDel="000B2949">
        <w:rPr>
          <w:rFonts w:asciiTheme="minorHAnsi" w:eastAsia="Times New Roman" w:hAnsiTheme="minorHAnsi" w:cstheme="minorHAnsi"/>
          <w:bCs/>
          <w:color w:val="auto"/>
          <w:sz w:val="22"/>
          <w:lang w:eastAsia="en-US"/>
        </w:rPr>
        <w:t xml:space="preserve"> </w:t>
      </w:r>
    </w:p>
    <w:p w14:paraId="02C708ED" w14:textId="2BF723F4" w:rsidR="00FD6E3B" w:rsidRPr="00100003" w:rsidRDefault="005D61C9" w:rsidP="483C0399">
      <w:pPr>
        <w:numPr>
          <w:ilvl w:val="0"/>
          <w:numId w:val="8"/>
        </w:numPr>
        <w:spacing w:after="0" w:line="259" w:lineRule="auto"/>
        <w:contextualSpacing/>
        <w:jc w:val="both"/>
        <w:rPr>
          <w:rFonts w:asciiTheme="minorHAnsi" w:eastAsia="Times New Roman" w:hAnsiTheme="minorHAnsi" w:cstheme="minorHAnsi"/>
          <w:color w:val="auto"/>
          <w:sz w:val="22"/>
          <w:lang w:eastAsia="en-US"/>
        </w:rPr>
      </w:pPr>
      <w:r w:rsidRPr="00100003">
        <w:rPr>
          <w:rFonts w:asciiTheme="minorHAnsi" w:eastAsia="Times New Roman" w:hAnsiTheme="minorHAnsi" w:cstheme="minorHAnsi"/>
          <w:color w:val="auto"/>
          <w:sz w:val="22"/>
          <w:lang w:eastAsia="en-US"/>
        </w:rPr>
        <w:t>Provide</w:t>
      </w:r>
      <w:r w:rsidR="00A41769" w:rsidRPr="00100003">
        <w:rPr>
          <w:rFonts w:asciiTheme="minorHAnsi" w:eastAsia="Times New Roman" w:hAnsiTheme="minorHAnsi" w:cstheme="minorHAnsi"/>
          <w:color w:val="auto"/>
          <w:sz w:val="22"/>
          <w:lang w:eastAsia="en-US"/>
        </w:rPr>
        <w:t xml:space="preserve"> businesses with </w:t>
      </w:r>
      <w:r w:rsidR="0040299A" w:rsidRPr="00100003">
        <w:rPr>
          <w:rFonts w:asciiTheme="minorHAnsi" w:eastAsia="Times New Roman" w:hAnsiTheme="minorHAnsi" w:cstheme="minorHAnsi"/>
          <w:color w:val="auto"/>
          <w:sz w:val="22"/>
          <w:lang w:eastAsia="en-US"/>
        </w:rPr>
        <w:t xml:space="preserve">the </w:t>
      </w:r>
      <w:r w:rsidR="00116AEC" w:rsidRPr="00100003">
        <w:rPr>
          <w:rFonts w:asciiTheme="minorHAnsi" w:eastAsia="Times New Roman" w:hAnsiTheme="minorHAnsi" w:cstheme="minorHAnsi"/>
          <w:color w:val="auto"/>
          <w:sz w:val="22"/>
          <w:lang w:eastAsia="en-US"/>
        </w:rPr>
        <w:t>knowledge</w:t>
      </w:r>
      <w:r w:rsidR="45EC19D7" w:rsidRPr="00100003">
        <w:rPr>
          <w:rFonts w:asciiTheme="minorHAnsi" w:eastAsia="Times New Roman" w:hAnsiTheme="minorHAnsi" w:cstheme="minorHAnsi"/>
          <w:color w:val="auto"/>
          <w:sz w:val="22"/>
          <w:lang w:eastAsia="en-US"/>
        </w:rPr>
        <w:t xml:space="preserve"> and skills</w:t>
      </w:r>
      <w:r w:rsidR="00116AEC" w:rsidRPr="00100003">
        <w:rPr>
          <w:rFonts w:asciiTheme="minorHAnsi" w:eastAsia="Times New Roman" w:hAnsiTheme="minorHAnsi" w:cstheme="minorHAnsi"/>
          <w:color w:val="auto"/>
          <w:sz w:val="22"/>
          <w:lang w:eastAsia="en-US"/>
        </w:rPr>
        <w:t xml:space="preserve"> </w:t>
      </w:r>
      <w:r w:rsidR="00A41769" w:rsidRPr="00100003">
        <w:rPr>
          <w:rFonts w:asciiTheme="minorHAnsi" w:eastAsia="Times New Roman" w:hAnsiTheme="minorHAnsi" w:cstheme="minorHAnsi"/>
          <w:color w:val="auto"/>
          <w:sz w:val="22"/>
          <w:lang w:eastAsia="en-US"/>
        </w:rPr>
        <w:t>to achieve efficiencies, product innovation and technical and operational knowledge required for success in food manufacturing.</w:t>
      </w:r>
    </w:p>
    <w:p w14:paraId="28AE2652" w14:textId="77777777" w:rsidR="00FD6E3B" w:rsidRPr="00100003" w:rsidRDefault="00FD6E3B" w:rsidP="00B42309">
      <w:pPr>
        <w:spacing w:after="0" w:line="276" w:lineRule="auto"/>
        <w:ind w:left="0" w:firstLine="0"/>
        <w:contextualSpacing/>
        <w:jc w:val="both"/>
        <w:rPr>
          <w:rFonts w:asciiTheme="minorHAnsi" w:eastAsia="Times New Roman" w:hAnsiTheme="minorHAnsi" w:cstheme="minorHAnsi"/>
          <w:bCs/>
          <w:color w:val="auto"/>
          <w:sz w:val="22"/>
          <w:lang w:eastAsia="en-US"/>
        </w:rPr>
      </w:pPr>
    </w:p>
    <w:p w14:paraId="3C00D070" w14:textId="540BAB5B" w:rsidR="00FD6E3B" w:rsidRPr="00100003" w:rsidRDefault="00FD6E3B" w:rsidP="280FC914">
      <w:pPr>
        <w:spacing w:after="0" w:line="276" w:lineRule="auto"/>
        <w:ind w:left="0" w:firstLine="0"/>
        <w:contextualSpacing/>
        <w:jc w:val="both"/>
        <w:rPr>
          <w:rFonts w:asciiTheme="minorHAnsi" w:eastAsia="Times New Roman" w:hAnsiTheme="minorHAnsi" w:cstheme="minorBidi"/>
          <w:color w:val="auto"/>
          <w:sz w:val="22"/>
          <w:lang w:eastAsia="en-US"/>
        </w:rPr>
      </w:pPr>
      <w:r w:rsidRPr="280FC914">
        <w:rPr>
          <w:rFonts w:asciiTheme="minorHAnsi" w:eastAsia="Times New Roman" w:hAnsiTheme="minorHAnsi" w:cstheme="minorBidi"/>
          <w:color w:val="auto"/>
          <w:sz w:val="22"/>
          <w:lang w:eastAsia="en-US"/>
        </w:rPr>
        <w:t xml:space="preserve">The </w:t>
      </w:r>
      <w:r w:rsidR="008F21D0" w:rsidRPr="280FC914">
        <w:rPr>
          <w:rFonts w:asciiTheme="minorHAnsi" w:eastAsia="Times New Roman" w:hAnsiTheme="minorHAnsi" w:cstheme="minorBidi"/>
          <w:color w:val="auto"/>
          <w:sz w:val="22"/>
          <w:lang w:eastAsia="en-US"/>
        </w:rPr>
        <w:t>initiative</w:t>
      </w:r>
      <w:r w:rsidRPr="280FC914">
        <w:rPr>
          <w:rFonts w:asciiTheme="minorHAnsi" w:eastAsia="Times New Roman" w:hAnsiTheme="minorHAnsi" w:cstheme="minorBidi"/>
          <w:color w:val="auto"/>
          <w:sz w:val="22"/>
          <w:lang w:eastAsia="en-US"/>
        </w:rPr>
        <w:t xml:space="preserve"> also aligns with </w:t>
      </w:r>
      <w:r w:rsidR="000C1515" w:rsidRPr="280FC914">
        <w:rPr>
          <w:rFonts w:asciiTheme="minorHAnsi" w:eastAsia="Times New Roman" w:hAnsiTheme="minorHAnsi" w:cstheme="minorBidi"/>
          <w:color w:val="auto"/>
          <w:sz w:val="22"/>
          <w:lang w:eastAsia="en-US"/>
        </w:rPr>
        <w:t xml:space="preserve">our commitment to deliver the wider Welsh Government goals set by the </w:t>
      </w:r>
      <w:hyperlink r:id="rId11">
        <w:r w:rsidR="000C1515" w:rsidRPr="280FC914">
          <w:rPr>
            <w:rStyle w:val="Hyperlink"/>
            <w:rFonts w:asciiTheme="minorHAnsi" w:eastAsia="Times New Roman" w:hAnsiTheme="minorHAnsi" w:cstheme="minorBidi"/>
            <w:color w:val="auto"/>
            <w:sz w:val="22"/>
            <w:lang w:eastAsia="en-US"/>
          </w:rPr>
          <w:t>Well-being of Future Generations (Wales) Act 2015</w:t>
        </w:r>
      </w:hyperlink>
      <w:r w:rsidR="000C1515" w:rsidRPr="280FC914">
        <w:rPr>
          <w:rFonts w:asciiTheme="minorHAnsi" w:eastAsia="Times New Roman" w:hAnsiTheme="minorHAnsi" w:cstheme="minorBidi"/>
          <w:color w:val="auto"/>
          <w:sz w:val="22"/>
          <w:u w:val="single"/>
          <w:lang w:eastAsia="en-US"/>
        </w:rPr>
        <w:t xml:space="preserve"> </w:t>
      </w:r>
      <w:r w:rsidR="000C1515" w:rsidRPr="280FC914">
        <w:rPr>
          <w:rFonts w:asciiTheme="minorHAnsi" w:eastAsia="Times New Roman" w:hAnsiTheme="minorHAnsi" w:cstheme="minorBidi"/>
          <w:color w:val="auto"/>
          <w:sz w:val="22"/>
          <w:lang w:eastAsia="en-US"/>
        </w:rPr>
        <w:t>which identifies seven goals that public bodies have a legal duty to work towards.  These are</w:t>
      </w:r>
      <w:r w:rsidRPr="280FC914">
        <w:rPr>
          <w:rFonts w:asciiTheme="minorHAnsi" w:eastAsia="Times New Roman" w:hAnsiTheme="minorHAnsi" w:cstheme="minorBidi"/>
          <w:color w:val="auto"/>
          <w:sz w:val="22"/>
          <w:lang w:eastAsia="en-US"/>
        </w:rPr>
        <w:t>:</w:t>
      </w:r>
    </w:p>
    <w:p w14:paraId="22C9D3B7" w14:textId="3FB840D6" w:rsidR="00061B1D" w:rsidRPr="00100003" w:rsidRDefault="00061B1D" w:rsidP="00061B1D">
      <w:pPr>
        <w:numPr>
          <w:ilvl w:val="0"/>
          <w:numId w:val="16"/>
        </w:numPr>
        <w:spacing w:after="0" w:line="276" w:lineRule="auto"/>
        <w:contextualSpacing/>
        <w:jc w:val="both"/>
        <w:rPr>
          <w:rFonts w:asciiTheme="minorHAnsi" w:eastAsia="Times New Roman" w:hAnsiTheme="minorHAnsi" w:cstheme="minorHAnsi"/>
          <w:bCs/>
          <w:color w:val="auto"/>
          <w:sz w:val="22"/>
          <w:lang w:eastAsia="en-US"/>
        </w:rPr>
      </w:pPr>
      <w:r w:rsidRPr="00100003">
        <w:rPr>
          <w:rFonts w:asciiTheme="minorHAnsi" w:eastAsia="Times New Roman" w:hAnsiTheme="minorHAnsi" w:cstheme="minorHAnsi"/>
          <w:bCs/>
          <w:color w:val="auto"/>
          <w:sz w:val="22"/>
          <w:lang w:eastAsia="en-US"/>
        </w:rPr>
        <w:t xml:space="preserve">A healthier </w:t>
      </w:r>
      <w:r w:rsidR="00E24611" w:rsidRPr="00100003">
        <w:rPr>
          <w:rFonts w:asciiTheme="minorHAnsi" w:eastAsia="Times New Roman" w:hAnsiTheme="minorHAnsi" w:cstheme="minorHAnsi"/>
          <w:bCs/>
          <w:color w:val="auto"/>
          <w:sz w:val="22"/>
          <w:lang w:eastAsia="en-US"/>
        </w:rPr>
        <w:t>Wales.</w:t>
      </w:r>
      <w:r w:rsidRPr="00100003">
        <w:rPr>
          <w:rFonts w:asciiTheme="minorHAnsi" w:eastAsia="Times New Roman" w:hAnsiTheme="minorHAnsi" w:cstheme="minorHAnsi"/>
          <w:bCs/>
          <w:color w:val="auto"/>
          <w:sz w:val="22"/>
          <w:lang w:eastAsia="en-US"/>
        </w:rPr>
        <w:t> </w:t>
      </w:r>
    </w:p>
    <w:p w14:paraId="33CBEA66" w14:textId="1A9C30C1" w:rsidR="00061B1D" w:rsidRPr="00100003" w:rsidRDefault="00061B1D" w:rsidP="00061B1D">
      <w:pPr>
        <w:numPr>
          <w:ilvl w:val="0"/>
          <w:numId w:val="16"/>
        </w:numPr>
        <w:spacing w:after="0" w:line="276" w:lineRule="auto"/>
        <w:contextualSpacing/>
        <w:jc w:val="both"/>
        <w:rPr>
          <w:rFonts w:asciiTheme="minorHAnsi" w:eastAsia="Times New Roman" w:hAnsiTheme="minorHAnsi" w:cstheme="minorHAnsi"/>
          <w:bCs/>
          <w:color w:val="auto"/>
          <w:sz w:val="22"/>
          <w:lang w:eastAsia="en-US"/>
        </w:rPr>
      </w:pPr>
      <w:r w:rsidRPr="00100003">
        <w:rPr>
          <w:rFonts w:asciiTheme="minorHAnsi" w:eastAsia="Times New Roman" w:hAnsiTheme="minorHAnsi" w:cstheme="minorHAnsi"/>
          <w:bCs/>
          <w:color w:val="auto"/>
          <w:sz w:val="22"/>
          <w:lang w:eastAsia="en-US"/>
        </w:rPr>
        <w:t xml:space="preserve">A globally responsible </w:t>
      </w:r>
      <w:r w:rsidR="00E24611" w:rsidRPr="00100003">
        <w:rPr>
          <w:rFonts w:asciiTheme="minorHAnsi" w:eastAsia="Times New Roman" w:hAnsiTheme="minorHAnsi" w:cstheme="minorHAnsi"/>
          <w:bCs/>
          <w:color w:val="auto"/>
          <w:sz w:val="22"/>
          <w:lang w:eastAsia="en-US"/>
        </w:rPr>
        <w:t>Wales.</w:t>
      </w:r>
      <w:r w:rsidRPr="00100003">
        <w:rPr>
          <w:rFonts w:asciiTheme="minorHAnsi" w:eastAsia="Times New Roman" w:hAnsiTheme="minorHAnsi" w:cstheme="minorHAnsi"/>
          <w:bCs/>
          <w:color w:val="auto"/>
          <w:sz w:val="22"/>
          <w:lang w:eastAsia="en-US"/>
        </w:rPr>
        <w:t> </w:t>
      </w:r>
    </w:p>
    <w:p w14:paraId="30EC1981" w14:textId="75071BE0" w:rsidR="00061B1D" w:rsidRPr="00100003" w:rsidRDefault="00061B1D" w:rsidP="00061B1D">
      <w:pPr>
        <w:numPr>
          <w:ilvl w:val="0"/>
          <w:numId w:val="16"/>
        </w:numPr>
        <w:spacing w:after="0" w:line="276" w:lineRule="auto"/>
        <w:contextualSpacing/>
        <w:jc w:val="both"/>
        <w:rPr>
          <w:rFonts w:asciiTheme="minorHAnsi" w:eastAsia="Times New Roman" w:hAnsiTheme="minorHAnsi" w:cstheme="minorHAnsi"/>
          <w:bCs/>
          <w:color w:val="auto"/>
          <w:sz w:val="22"/>
          <w:lang w:eastAsia="en-US"/>
        </w:rPr>
      </w:pPr>
      <w:r w:rsidRPr="00100003">
        <w:rPr>
          <w:rFonts w:asciiTheme="minorHAnsi" w:eastAsia="Times New Roman" w:hAnsiTheme="minorHAnsi" w:cstheme="minorHAnsi"/>
          <w:bCs/>
          <w:color w:val="auto"/>
          <w:sz w:val="22"/>
          <w:lang w:eastAsia="en-US"/>
        </w:rPr>
        <w:t xml:space="preserve">A prosperous </w:t>
      </w:r>
      <w:r w:rsidR="00E24611" w:rsidRPr="00100003">
        <w:rPr>
          <w:rFonts w:asciiTheme="minorHAnsi" w:eastAsia="Times New Roman" w:hAnsiTheme="minorHAnsi" w:cstheme="minorHAnsi"/>
          <w:bCs/>
          <w:color w:val="auto"/>
          <w:sz w:val="22"/>
          <w:lang w:eastAsia="en-US"/>
        </w:rPr>
        <w:t>Wales.</w:t>
      </w:r>
      <w:r w:rsidRPr="00100003">
        <w:rPr>
          <w:rFonts w:asciiTheme="minorHAnsi" w:eastAsia="Times New Roman" w:hAnsiTheme="minorHAnsi" w:cstheme="minorHAnsi"/>
          <w:bCs/>
          <w:color w:val="auto"/>
          <w:sz w:val="22"/>
          <w:lang w:eastAsia="en-US"/>
        </w:rPr>
        <w:t> </w:t>
      </w:r>
    </w:p>
    <w:p w14:paraId="6C9B4A85" w14:textId="2CC55052" w:rsidR="00061B1D" w:rsidRPr="00100003" w:rsidRDefault="00061B1D" w:rsidP="00061B1D">
      <w:pPr>
        <w:numPr>
          <w:ilvl w:val="0"/>
          <w:numId w:val="16"/>
        </w:numPr>
        <w:spacing w:after="0" w:line="276" w:lineRule="auto"/>
        <w:contextualSpacing/>
        <w:jc w:val="both"/>
        <w:rPr>
          <w:rFonts w:asciiTheme="minorHAnsi" w:eastAsia="Times New Roman" w:hAnsiTheme="minorHAnsi" w:cstheme="minorHAnsi"/>
          <w:bCs/>
          <w:color w:val="auto"/>
          <w:sz w:val="22"/>
          <w:lang w:eastAsia="en-US"/>
        </w:rPr>
      </w:pPr>
      <w:r w:rsidRPr="00100003">
        <w:rPr>
          <w:rFonts w:asciiTheme="minorHAnsi" w:eastAsia="Times New Roman" w:hAnsiTheme="minorHAnsi" w:cstheme="minorHAnsi"/>
          <w:bCs/>
          <w:color w:val="auto"/>
          <w:sz w:val="22"/>
          <w:lang w:eastAsia="en-US"/>
        </w:rPr>
        <w:t xml:space="preserve">A resilient </w:t>
      </w:r>
      <w:r w:rsidR="00E24611" w:rsidRPr="00100003">
        <w:rPr>
          <w:rFonts w:asciiTheme="minorHAnsi" w:eastAsia="Times New Roman" w:hAnsiTheme="minorHAnsi" w:cstheme="minorHAnsi"/>
          <w:bCs/>
          <w:color w:val="auto"/>
          <w:sz w:val="22"/>
          <w:lang w:eastAsia="en-US"/>
        </w:rPr>
        <w:t>Wales.</w:t>
      </w:r>
      <w:r w:rsidRPr="00100003">
        <w:rPr>
          <w:rFonts w:asciiTheme="minorHAnsi" w:eastAsia="Times New Roman" w:hAnsiTheme="minorHAnsi" w:cstheme="minorHAnsi"/>
          <w:bCs/>
          <w:color w:val="auto"/>
          <w:sz w:val="22"/>
          <w:lang w:eastAsia="en-US"/>
        </w:rPr>
        <w:t> </w:t>
      </w:r>
    </w:p>
    <w:p w14:paraId="1C86B64C" w14:textId="28A71BA7" w:rsidR="00061B1D" w:rsidRPr="00100003" w:rsidRDefault="00061B1D" w:rsidP="00061B1D">
      <w:pPr>
        <w:numPr>
          <w:ilvl w:val="0"/>
          <w:numId w:val="16"/>
        </w:numPr>
        <w:spacing w:after="0" w:line="276" w:lineRule="auto"/>
        <w:contextualSpacing/>
        <w:jc w:val="both"/>
        <w:rPr>
          <w:rFonts w:asciiTheme="minorHAnsi" w:eastAsia="Times New Roman" w:hAnsiTheme="minorHAnsi" w:cstheme="minorHAnsi"/>
          <w:bCs/>
          <w:color w:val="auto"/>
          <w:sz w:val="22"/>
          <w:lang w:eastAsia="en-US"/>
        </w:rPr>
      </w:pPr>
      <w:r w:rsidRPr="00100003">
        <w:rPr>
          <w:rFonts w:asciiTheme="minorHAnsi" w:eastAsia="Times New Roman" w:hAnsiTheme="minorHAnsi" w:cstheme="minorHAnsi"/>
          <w:bCs/>
          <w:color w:val="auto"/>
          <w:sz w:val="22"/>
          <w:lang w:eastAsia="en-US"/>
        </w:rPr>
        <w:t xml:space="preserve">A more equal </w:t>
      </w:r>
      <w:r w:rsidR="00E24611" w:rsidRPr="00100003">
        <w:rPr>
          <w:rFonts w:asciiTheme="minorHAnsi" w:eastAsia="Times New Roman" w:hAnsiTheme="minorHAnsi" w:cstheme="minorHAnsi"/>
          <w:bCs/>
          <w:color w:val="auto"/>
          <w:sz w:val="22"/>
          <w:lang w:eastAsia="en-US"/>
        </w:rPr>
        <w:t>Wales.</w:t>
      </w:r>
      <w:r w:rsidRPr="00100003">
        <w:rPr>
          <w:rFonts w:asciiTheme="minorHAnsi" w:eastAsia="Times New Roman" w:hAnsiTheme="minorHAnsi" w:cstheme="minorHAnsi"/>
          <w:bCs/>
          <w:color w:val="auto"/>
          <w:sz w:val="22"/>
          <w:lang w:eastAsia="en-US"/>
        </w:rPr>
        <w:t> </w:t>
      </w:r>
    </w:p>
    <w:p w14:paraId="770C3D53" w14:textId="77777777" w:rsidR="00061B1D" w:rsidRPr="00100003" w:rsidRDefault="00061B1D" w:rsidP="00061B1D">
      <w:pPr>
        <w:numPr>
          <w:ilvl w:val="0"/>
          <w:numId w:val="16"/>
        </w:numPr>
        <w:spacing w:after="0" w:line="276" w:lineRule="auto"/>
        <w:contextualSpacing/>
        <w:jc w:val="both"/>
        <w:rPr>
          <w:rFonts w:asciiTheme="minorHAnsi" w:eastAsia="Times New Roman" w:hAnsiTheme="minorHAnsi" w:cstheme="minorHAnsi"/>
          <w:bCs/>
          <w:color w:val="auto"/>
          <w:sz w:val="22"/>
          <w:lang w:eastAsia="en-US"/>
        </w:rPr>
      </w:pPr>
      <w:r w:rsidRPr="00100003">
        <w:rPr>
          <w:rFonts w:asciiTheme="minorHAnsi" w:eastAsia="Times New Roman" w:hAnsiTheme="minorHAnsi" w:cstheme="minorHAnsi"/>
          <w:bCs/>
          <w:color w:val="auto"/>
          <w:sz w:val="22"/>
          <w:lang w:eastAsia="en-US"/>
        </w:rPr>
        <w:t>A Wales of cohesive communities; and  </w:t>
      </w:r>
    </w:p>
    <w:p w14:paraId="2B999071" w14:textId="77777777" w:rsidR="00061B1D" w:rsidRPr="00100003" w:rsidRDefault="00061B1D" w:rsidP="00061B1D">
      <w:pPr>
        <w:numPr>
          <w:ilvl w:val="0"/>
          <w:numId w:val="16"/>
        </w:numPr>
        <w:spacing w:after="0" w:line="276" w:lineRule="auto"/>
        <w:contextualSpacing/>
        <w:jc w:val="both"/>
        <w:rPr>
          <w:rFonts w:asciiTheme="minorHAnsi" w:eastAsia="Times New Roman" w:hAnsiTheme="minorHAnsi" w:cstheme="minorHAnsi"/>
          <w:bCs/>
          <w:color w:val="auto"/>
          <w:sz w:val="22"/>
          <w:lang w:eastAsia="en-US"/>
        </w:rPr>
      </w:pPr>
      <w:r w:rsidRPr="00100003">
        <w:rPr>
          <w:rFonts w:asciiTheme="minorHAnsi" w:eastAsia="Times New Roman" w:hAnsiTheme="minorHAnsi" w:cstheme="minorHAnsi"/>
          <w:bCs/>
          <w:color w:val="auto"/>
          <w:sz w:val="22"/>
          <w:lang w:eastAsia="en-US"/>
        </w:rPr>
        <w:t>A Wales of vibrant culture and thriving Welsh language.  </w:t>
      </w:r>
    </w:p>
    <w:p w14:paraId="620861DB" w14:textId="77777777" w:rsidR="00FD6E3B" w:rsidRPr="00100003" w:rsidRDefault="00FD6E3B" w:rsidP="00B42309">
      <w:pPr>
        <w:ind w:left="0" w:firstLine="0"/>
        <w:jc w:val="both"/>
        <w:rPr>
          <w:rFonts w:asciiTheme="minorHAnsi" w:eastAsia="Times New Roman" w:hAnsiTheme="minorHAnsi" w:cstheme="minorHAnsi"/>
          <w:bCs/>
          <w:color w:val="auto"/>
          <w:sz w:val="22"/>
        </w:rPr>
      </w:pPr>
    </w:p>
    <w:p w14:paraId="54D299E9" w14:textId="7BBDA936" w:rsidR="00541781" w:rsidRPr="00100003" w:rsidRDefault="00D64DAB" w:rsidP="40B17582">
      <w:pPr>
        <w:ind w:left="0" w:firstLine="0"/>
        <w:jc w:val="both"/>
        <w:rPr>
          <w:rFonts w:asciiTheme="minorHAnsi" w:eastAsia="Times New Roman" w:hAnsiTheme="minorHAnsi" w:cstheme="minorHAnsi"/>
          <w:color w:val="auto"/>
          <w:sz w:val="22"/>
        </w:rPr>
      </w:pPr>
      <w:r w:rsidRPr="00100003">
        <w:rPr>
          <w:rFonts w:asciiTheme="minorHAnsi" w:eastAsia="Times New Roman" w:hAnsiTheme="minorHAnsi" w:cstheme="minorHAnsi"/>
          <w:color w:val="auto"/>
          <w:sz w:val="22"/>
        </w:rPr>
        <w:t xml:space="preserve">The </w:t>
      </w:r>
      <w:r w:rsidR="00541781" w:rsidRPr="00100003">
        <w:rPr>
          <w:rFonts w:asciiTheme="minorHAnsi" w:eastAsia="Times New Roman" w:hAnsiTheme="minorHAnsi" w:cstheme="minorHAnsi"/>
          <w:color w:val="auto"/>
          <w:sz w:val="22"/>
        </w:rPr>
        <w:t>Knowledge Transfer</w:t>
      </w:r>
      <w:r w:rsidR="00BE4224" w:rsidRPr="00100003">
        <w:rPr>
          <w:rFonts w:asciiTheme="minorHAnsi" w:eastAsia="Times New Roman" w:hAnsiTheme="minorHAnsi" w:cstheme="minorHAnsi"/>
          <w:color w:val="auto"/>
          <w:sz w:val="22"/>
        </w:rPr>
        <w:t xml:space="preserve"> and Innovation</w:t>
      </w:r>
      <w:r w:rsidR="00541781" w:rsidRPr="00100003">
        <w:rPr>
          <w:rFonts w:asciiTheme="minorHAnsi" w:eastAsia="Times New Roman" w:hAnsiTheme="minorHAnsi" w:cstheme="minorHAnsi"/>
          <w:color w:val="auto"/>
          <w:sz w:val="22"/>
        </w:rPr>
        <w:t xml:space="preserve"> Programme</w:t>
      </w:r>
      <w:r w:rsidR="00061B1D" w:rsidRPr="00100003">
        <w:rPr>
          <w:rFonts w:asciiTheme="minorHAnsi" w:eastAsia="Times New Roman" w:hAnsiTheme="minorHAnsi" w:cstheme="minorHAnsi"/>
          <w:color w:val="auto"/>
          <w:sz w:val="22"/>
        </w:rPr>
        <w:t xml:space="preserve"> is</w:t>
      </w:r>
      <w:r w:rsidR="00541781" w:rsidRPr="00100003">
        <w:rPr>
          <w:rFonts w:asciiTheme="minorHAnsi" w:eastAsia="Times New Roman" w:hAnsiTheme="minorHAnsi" w:cstheme="minorHAnsi"/>
          <w:color w:val="auto"/>
          <w:sz w:val="22"/>
        </w:rPr>
        <w:t xml:space="preserve"> a partnership between a </w:t>
      </w:r>
      <w:r w:rsidR="0029010F" w:rsidRPr="00100003">
        <w:rPr>
          <w:rFonts w:asciiTheme="minorHAnsi" w:eastAsia="Times New Roman" w:hAnsiTheme="minorHAnsi" w:cstheme="minorHAnsi"/>
          <w:color w:val="auto"/>
          <w:sz w:val="22"/>
        </w:rPr>
        <w:t>Food and Drink Manufacturing and Processing Businesses (</w:t>
      </w:r>
      <w:r w:rsidR="00541781" w:rsidRPr="00100003">
        <w:rPr>
          <w:rFonts w:asciiTheme="minorHAnsi" w:eastAsia="Times New Roman" w:hAnsiTheme="minorHAnsi" w:cstheme="minorHAnsi"/>
          <w:color w:val="auto"/>
          <w:sz w:val="22"/>
        </w:rPr>
        <w:t>FDMPB</w:t>
      </w:r>
      <w:r w:rsidR="0029010F" w:rsidRPr="00100003">
        <w:rPr>
          <w:rFonts w:asciiTheme="minorHAnsi" w:eastAsia="Times New Roman" w:hAnsiTheme="minorHAnsi" w:cstheme="minorHAnsi"/>
          <w:color w:val="auto"/>
          <w:sz w:val="22"/>
        </w:rPr>
        <w:t>)</w:t>
      </w:r>
      <w:r w:rsidR="009C139B" w:rsidRPr="00100003">
        <w:rPr>
          <w:rFonts w:asciiTheme="minorHAnsi" w:eastAsia="Times New Roman" w:hAnsiTheme="minorHAnsi" w:cstheme="minorHAnsi"/>
          <w:color w:val="auto"/>
          <w:sz w:val="22"/>
        </w:rPr>
        <w:t xml:space="preserve"> and</w:t>
      </w:r>
      <w:r w:rsidR="009D731B" w:rsidRPr="00100003">
        <w:rPr>
          <w:rFonts w:asciiTheme="minorHAnsi" w:eastAsia="Times New Roman" w:hAnsiTheme="minorHAnsi" w:cstheme="minorHAnsi"/>
          <w:color w:val="auto"/>
          <w:sz w:val="22"/>
        </w:rPr>
        <w:t xml:space="preserve"> ZERO2FIVE</w:t>
      </w:r>
      <w:r w:rsidR="00CE2198" w:rsidRPr="00100003">
        <w:rPr>
          <w:rFonts w:asciiTheme="minorHAnsi" w:eastAsia="Times New Roman" w:hAnsiTheme="minorHAnsi" w:cstheme="minorHAnsi"/>
          <w:color w:val="auto"/>
          <w:sz w:val="22"/>
        </w:rPr>
        <w:t>.</w:t>
      </w:r>
      <w:r w:rsidR="00541781" w:rsidRPr="00100003">
        <w:rPr>
          <w:rFonts w:asciiTheme="minorHAnsi" w:eastAsia="Times New Roman" w:hAnsiTheme="minorHAnsi" w:cstheme="minorHAnsi"/>
          <w:color w:val="auto"/>
          <w:sz w:val="22"/>
        </w:rPr>
        <w:t xml:space="preserve"> </w:t>
      </w:r>
      <w:r w:rsidR="009C139B" w:rsidRPr="00100003">
        <w:rPr>
          <w:rFonts w:asciiTheme="minorHAnsi" w:eastAsia="Times New Roman" w:hAnsiTheme="minorHAnsi" w:cstheme="minorHAnsi"/>
          <w:color w:val="auto"/>
          <w:sz w:val="22"/>
        </w:rPr>
        <w:t>As part of the programme an</w:t>
      </w:r>
      <w:r w:rsidR="00541781" w:rsidRPr="00100003">
        <w:rPr>
          <w:rFonts w:asciiTheme="minorHAnsi" w:eastAsia="Times New Roman" w:hAnsiTheme="minorHAnsi" w:cstheme="minorHAnsi"/>
          <w:color w:val="auto"/>
          <w:sz w:val="22"/>
        </w:rPr>
        <w:t xml:space="preserve"> affiliate </w:t>
      </w:r>
      <w:r w:rsidR="009C139B" w:rsidRPr="00100003">
        <w:rPr>
          <w:rFonts w:asciiTheme="minorHAnsi" w:eastAsia="Times New Roman" w:hAnsiTheme="minorHAnsi" w:cstheme="minorHAnsi"/>
          <w:color w:val="auto"/>
          <w:sz w:val="22"/>
        </w:rPr>
        <w:t xml:space="preserve">(often a graduate) </w:t>
      </w:r>
      <w:r w:rsidR="00541781" w:rsidRPr="00100003">
        <w:rPr>
          <w:rFonts w:asciiTheme="minorHAnsi" w:eastAsia="Times New Roman" w:hAnsiTheme="minorHAnsi" w:cstheme="minorHAnsi"/>
          <w:color w:val="auto"/>
          <w:sz w:val="22"/>
        </w:rPr>
        <w:t xml:space="preserve">is based </w:t>
      </w:r>
      <w:r w:rsidR="009C139B" w:rsidRPr="00100003">
        <w:rPr>
          <w:rFonts w:asciiTheme="minorHAnsi" w:eastAsia="Times New Roman" w:hAnsiTheme="minorHAnsi" w:cstheme="minorHAnsi"/>
          <w:color w:val="auto"/>
          <w:sz w:val="22"/>
        </w:rPr>
        <w:t>within a</w:t>
      </w:r>
      <w:r w:rsidR="00541781" w:rsidRPr="00100003">
        <w:rPr>
          <w:rFonts w:asciiTheme="minorHAnsi" w:eastAsia="Times New Roman" w:hAnsiTheme="minorHAnsi" w:cstheme="minorHAnsi"/>
          <w:color w:val="auto"/>
          <w:sz w:val="22"/>
        </w:rPr>
        <w:t xml:space="preserve"> FDMPB </w:t>
      </w:r>
      <w:r w:rsidR="009C139B" w:rsidRPr="00100003">
        <w:rPr>
          <w:rFonts w:asciiTheme="minorHAnsi" w:eastAsia="Times New Roman" w:hAnsiTheme="minorHAnsi" w:cstheme="minorHAnsi"/>
          <w:color w:val="auto"/>
          <w:sz w:val="22"/>
        </w:rPr>
        <w:t xml:space="preserve">with the full support from </w:t>
      </w:r>
      <w:r w:rsidR="009D731B" w:rsidRPr="00100003">
        <w:rPr>
          <w:rFonts w:asciiTheme="minorHAnsi" w:eastAsia="Times New Roman" w:hAnsiTheme="minorHAnsi" w:cstheme="minorHAnsi"/>
          <w:color w:val="auto"/>
          <w:sz w:val="22"/>
        </w:rPr>
        <w:t>ZERO2FIVE</w:t>
      </w:r>
      <w:r w:rsidR="009C139B" w:rsidRPr="00100003">
        <w:rPr>
          <w:rFonts w:asciiTheme="minorHAnsi" w:eastAsia="Times New Roman" w:hAnsiTheme="minorHAnsi" w:cstheme="minorHAnsi"/>
          <w:color w:val="auto"/>
          <w:sz w:val="22"/>
        </w:rPr>
        <w:t xml:space="preserve">, which may include support from </w:t>
      </w:r>
      <w:r w:rsidR="00541781" w:rsidRPr="00100003">
        <w:rPr>
          <w:rFonts w:asciiTheme="minorHAnsi" w:eastAsia="Times New Roman" w:hAnsiTheme="minorHAnsi" w:cstheme="minorHAnsi"/>
          <w:color w:val="auto"/>
          <w:sz w:val="22"/>
        </w:rPr>
        <w:t>academi</w:t>
      </w:r>
      <w:r w:rsidR="009C139B" w:rsidRPr="00100003">
        <w:rPr>
          <w:rFonts w:asciiTheme="minorHAnsi" w:eastAsia="Times New Roman" w:hAnsiTheme="minorHAnsi" w:cstheme="minorHAnsi"/>
          <w:color w:val="auto"/>
          <w:sz w:val="22"/>
        </w:rPr>
        <w:t>a.</w:t>
      </w:r>
    </w:p>
    <w:p w14:paraId="2E675CDB" w14:textId="77777777" w:rsidR="00D56E09" w:rsidRPr="00100003" w:rsidRDefault="00D56E09" w:rsidP="00B42309">
      <w:pPr>
        <w:spacing w:line="240" w:lineRule="auto"/>
        <w:ind w:left="0" w:firstLine="0"/>
        <w:jc w:val="both"/>
        <w:rPr>
          <w:rFonts w:asciiTheme="minorHAnsi" w:hAnsiTheme="minorHAnsi" w:cstheme="minorHAnsi"/>
          <w:bCs/>
          <w:color w:val="auto"/>
          <w:sz w:val="22"/>
        </w:rPr>
      </w:pPr>
    </w:p>
    <w:p w14:paraId="4E6215E6" w14:textId="5BCB1FA4" w:rsidR="00FD6E3B" w:rsidRPr="00100003" w:rsidRDefault="00FD6E3B" w:rsidP="00B42309">
      <w:pPr>
        <w:spacing w:after="0" w:line="240" w:lineRule="auto"/>
        <w:ind w:left="0" w:firstLine="0"/>
        <w:jc w:val="both"/>
        <w:rPr>
          <w:rFonts w:asciiTheme="minorHAnsi" w:eastAsia="Times New Roman" w:hAnsiTheme="minorHAnsi" w:cstheme="minorHAnsi"/>
          <w:bCs/>
          <w:color w:val="auto"/>
          <w:sz w:val="22"/>
          <w:lang w:eastAsia="en-US"/>
        </w:rPr>
      </w:pPr>
      <w:r w:rsidRPr="00100003">
        <w:rPr>
          <w:rFonts w:asciiTheme="minorHAnsi" w:eastAsia="Times New Roman" w:hAnsiTheme="minorHAnsi" w:cstheme="minorHAnsi"/>
          <w:color w:val="auto"/>
          <w:sz w:val="22"/>
          <w:lang w:eastAsia="en-US"/>
        </w:rPr>
        <w:t xml:space="preserve">The </w:t>
      </w:r>
      <w:r w:rsidR="00E24611" w:rsidRPr="00100003">
        <w:rPr>
          <w:rFonts w:asciiTheme="minorHAnsi" w:eastAsia="Times New Roman" w:hAnsiTheme="minorHAnsi" w:cstheme="minorHAnsi"/>
          <w:color w:val="auto"/>
          <w:sz w:val="22"/>
          <w:lang w:eastAsia="en-US"/>
        </w:rPr>
        <w:t xml:space="preserve">whole </w:t>
      </w:r>
      <w:r w:rsidR="00DD2DBB">
        <w:rPr>
          <w:rFonts w:asciiTheme="minorHAnsi" w:eastAsia="Times New Roman" w:hAnsiTheme="minorHAnsi" w:cstheme="minorHAnsi"/>
          <w:color w:val="auto"/>
          <w:sz w:val="22"/>
          <w:lang w:eastAsia="en-US"/>
        </w:rPr>
        <w:t>p</w:t>
      </w:r>
      <w:r w:rsidR="00E24611" w:rsidRPr="00100003">
        <w:rPr>
          <w:rFonts w:asciiTheme="minorHAnsi" w:eastAsia="Times New Roman" w:hAnsiTheme="minorHAnsi" w:cstheme="minorHAnsi"/>
          <w:color w:val="auto"/>
          <w:sz w:val="22"/>
          <w:lang w:eastAsia="en-US"/>
        </w:rPr>
        <w:t>roject</w:t>
      </w:r>
      <w:r w:rsidRPr="00100003">
        <w:rPr>
          <w:rFonts w:asciiTheme="minorHAnsi" w:eastAsia="Times New Roman" w:hAnsiTheme="minorHAnsi" w:cstheme="minorHAnsi"/>
          <w:color w:val="auto"/>
          <w:sz w:val="22"/>
          <w:lang w:eastAsia="en-US"/>
        </w:rPr>
        <w:t xml:space="preserve"> is focused on the “development journey” of </w:t>
      </w:r>
      <w:r w:rsidR="00174544" w:rsidRPr="00100003">
        <w:rPr>
          <w:rFonts w:asciiTheme="minorHAnsi" w:eastAsia="Times New Roman" w:hAnsiTheme="minorHAnsi" w:cstheme="minorHAnsi"/>
          <w:color w:val="auto"/>
          <w:sz w:val="22"/>
          <w:lang w:eastAsia="en-US"/>
        </w:rPr>
        <w:t>small</w:t>
      </w:r>
      <w:r w:rsidR="001059EC" w:rsidRPr="00100003">
        <w:rPr>
          <w:rFonts w:asciiTheme="minorHAnsi" w:eastAsia="Times New Roman" w:hAnsiTheme="minorHAnsi" w:cstheme="minorHAnsi"/>
          <w:color w:val="auto"/>
          <w:sz w:val="22"/>
          <w:lang w:eastAsia="en-US"/>
        </w:rPr>
        <w:t xml:space="preserve">, </w:t>
      </w:r>
      <w:r w:rsidR="00716117" w:rsidRPr="00100003">
        <w:rPr>
          <w:rFonts w:asciiTheme="minorHAnsi" w:eastAsia="Times New Roman" w:hAnsiTheme="minorHAnsi" w:cstheme="minorHAnsi"/>
          <w:color w:val="auto"/>
          <w:sz w:val="22"/>
          <w:lang w:eastAsia="en-US"/>
        </w:rPr>
        <w:t xml:space="preserve">medium </w:t>
      </w:r>
      <w:r w:rsidR="001059EC" w:rsidRPr="00100003">
        <w:rPr>
          <w:rFonts w:asciiTheme="minorHAnsi" w:eastAsia="Times New Roman" w:hAnsiTheme="minorHAnsi" w:cstheme="minorHAnsi"/>
          <w:color w:val="auto"/>
          <w:sz w:val="22"/>
          <w:lang w:eastAsia="en-US"/>
        </w:rPr>
        <w:t xml:space="preserve">and </w:t>
      </w:r>
      <w:r w:rsidR="007B1929" w:rsidRPr="00100003">
        <w:rPr>
          <w:rFonts w:asciiTheme="minorHAnsi" w:eastAsia="Times New Roman" w:hAnsiTheme="minorHAnsi" w:cstheme="minorHAnsi"/>
          <w:color w:val="auto"/>
          <w:sz w:val="22"/>
          <w:lang w:eastAsia="en-US"/>
        </w:rPr>
        <w:t>large sized</w:t>
      </w:r>
      <w:r w:rsidR="00617EA4" w:rsidRPr="00100003">
        <w:rPr>
          <w:rFonts w:asciiTheme="minorHAnsi" w:eastAsia="Times New Roman" w:hAnsiTheme="minorHAnsi" w:cstheme="minorHAnsi"/>
          <w:color w:val="auto"/>
          <w:sz w:val="22"/>
          <w:lang w:eastAsia="en-US"/>
        </w:rPr>
        <w:t xml:space="preserve"> </w:t>
      </w:r>
      <w:r w:rsidR="00716117" w:rsidRPr="00100003">
        <w:rPr>
          <w:rFonts w:asciiTheme="minorHAnsi" w:eastAsia="Times New Roman" w:hAnsiTheme="minorHAnsi" w:cstheme="minorHAnsi"/>
          <w:color w:val="auto"/>
          <w:sz w:val="22"/>
          <w:lang w:eastAsia="en-US"/>
        </w:rPr>
        <w:t>enterprises </w:t>
      </w:r>
      <w:r w:rsidRPr="00100003">
        <w:rPr>
          <w:rFonts w:asciiTheme="minorHAnsi" w:eastAsia="Times New Roman" w:hAnsiTheme="minorHAnsi" w:cstheme="minorHAnsi"/>
          <w:bCs/>
          <w:color w:val="auto"/>
          <w:sz w:val="22"/>
          <w:lang w:eastAsia="en-US"/>
        </w:rPr>
        <w:t xml:space="preserve">in the sector through identification of knowledge gaps, knowledge transfer interventions and verification that the knowledge has become embedded to assure sustainability of </w:t>
      </w:r>
      <w:r w:rsidR="00E24611" w:rsidRPr="00100003">
        <w:rPr>
          <w:rFonts w:asciiTheme="minorHAnsi" w:eastAsia="Times New Roman" w:hAnsiTheme="minorHAnsi" w:cstheme="minorHAnsi"/>
          <w:bCs/>
          <w:color w:val="auto"/>
          <w:sz w:val="22"/>
          <w:lang w:eastAsia="en-US"/>
        </w:rPr>
        <w:t>the outcomes</w:t>
      </w:r>
      <w:r w:rsidRPr="00100003">
        <w:rPr>
          <w:rFonts w:asciiTheme="minorHAnsi" w:eastAsia="Times New Roman" w:hAnsiTheme="minorHAnsi" w:cstheme="minorHAnsi"/>
          <w:bCs/>
          <w:color w:val="auto"/>
          <w:sz w:val="22"/>
          <w:lang w:eastAsia="en-US"/>
        </w:rPr>
        <w:t xml:space="preserve"> beyond the lifetime of the project.</w:t>
      </w:r>
    </w:p>
    <w:p w14:paraId="23EEF851" w14:textId="77777777" w:rsidR="00BB6F22" w:rsidRPr="00100003" w:rsidRDefault="00BB6F22" w:rsidP="00B42309">
      <w:pPr>
        <w:tabs>
          <w:tab w:val="left" w:pos="0"/>
        </w:tabs>
        <w:spacing w:after="0" w:line="240" w:lineRule="auto"/>
        <w:ind w:left="0" w:firstLine="0"/>
        <w:jc w:val="both"/>
        <w:rPr>
          <w:rFonts w:asciiTheme="minorHAnsi" w:hAnsiTheme="minorHAnsi" w:cstheme="minorHAnsi"/>
          <w:bCs/>
          <w:color w:val="auto"/>
          <w:sz w:val="22"/>
        </w:rPr>
      </w:pPr>
    </w:p>
    <w:p w14:paraId="41029F97" w14:textId="22906A71" w:rsidR="00C57839" w:rsidRPr="00100003" w:rsidRDefault="002440AC" w:rsidP="00A223BA">
      <w:pPr>
        <w:shd w:val="clear" w:color="auto" w:fill="C00000"/>
        <w:ind w:left="0" w:firstLine="0"/>
        <w:jc w:val="both"/>
        <w:rPr>
          <w:rFonts w:asciiTheme="minorHAnsi" w:eastAsia="Times New Roman" w:hAnsiTheme="minorHAnsi" w:cstheme="minorHAnsi"/>
          <w:bCs/>
          <w:caps/>
          <w:color w:val="FFFFFF" w:themeColor="background1"/>
          <w:sz w:val="28"/>
          <w:szCs w:val="28"/>
        </w:rPr>
      </w:pPr>
      <w:r w:rsidRPr="00100003">
        <w:rPr>
          <w:rFonts w:asciiTheme="minorHAnsi" w:eastAsia="Times New Roman" w:hAnsiTheme="minorHAnsi" w:cstheme="minorHAnsi"/>
          <w:bCs/>
          <w:caps/>
          <w:color w:val="FFFFFF" w:themeColor="background1"/>
          <w:sz w:val="28"/>
          <w:szCs w:val="28"/>
        </w:rPr>
        <w:t xml:space="preserve">1.2 </w:t>
      </w:r>
      <w:r w:rsidR="00AA4B80" w:rsidRPr="00100003">
        <w:rPr>
          <w:rFonts w:asciiTheme="minorHAnsi" w:eastAsia="Times New Roman" w:hAnsiTheme="minorHAnsi" w:cstheme="minorHAnsi"/>
          <w:bCs/>
          <w:caps/>
          <w:color w:val="FFFFFF" w:themeColor="background1"/>
          <w:sz w:val="28"/>
          <w:szCs w:val="28"/>
        </w:rPr>
        <w:t>KTIP</w:t>
      </w:r>
      <w:r w:rsidR="00D31E5A" w:rsidRPr="00100003">
        <w:rPr>
          <w:rFonts w:asciiTheme="minorHAnsi" w:eastAsia="Times New Roman" w:hAnsiTheme="minorHAnsi" w:cstheme="minorHAnsi"/>
          <w:bCs/>
          <w:caps/>
          <w:color w:val="FFFFFF" w:themeColor="background1"/>
          <w:sz w:val="28"/>
          <w:szCs w:val="28"/>
        </w:rPr>
        <w:t xml:space="preserve"> Project </w:t>
      </w:r>
      <w:r w:rsidRPr="00100003">
        <w:rPr>
          <w:rFonts w:asciiTheme="minorHAnsi" w:eastAsia="Times New Roman" w:hAnsiTheme="minorHAnsi" w:cstheme="minorHAnsi"/>
          <w:bCs/>
          <w:caps/>
          <w:color w:val="FFFFFF" w:themeColor="background1"/>
          <w:sz w:val="28"/>
          <w:szCs w:val="28"/>
        </w:rPr>
        <w:t>Objective</w:t>
      </w:r>
      <w:r w:rsidR="00D31E5A" w:rsidRPr="00100003">
        <w:rPr>
          <w:rFonts w:asciiTheme="minorHAnsi" w:eastAsia="Times New Roman" w:hAnsiTheme="minorHAnsi" w:cstheme="minorHAnsi"/>
          <w:bCs/>
          <w:caps/>
          <w:color w:val="FFFFFF" w:themeColor="background1"/>
          <w:sz w:val="28"/>
          <w:szCs w:val="28"/>
        </w:rPr>
        <w:t>s</w:t>
      </w:r>
    </w:p>
    <w:p w14:paraId="1CB14C4F" w14:textId="77777777" w:rsidR="00036126" w:rsidRPr="00100003" w:rsidRDefault="00036126" w:rsidP="00853A20">
      <w:pPr>
        <w:ind w:left="0" w:firstLine="0"/>
        <w:jc w:val="both"/>
        <w:rPr>
          <w:rFonts w:asciiTheme="minorHAnsi" w:hAnsiTheme="minorHAnsi" w:cstheme="minorHAnsi"/>
          <w:bCs/>
          <w:color w:val="auto"/>
          <w:sz w:val="22"/>
        </w:rPr>
      </w:pPr>
    </w:p>
    <w:p w14:paraId="58C92E1E" w14:textId="41E5AFB8" w:rsidR="00B42309" w:rsidRPr="00100003" w:rsidRDefault="00B42309" w:rsidP="0C17BCCC">
      <w:pPr>
        <w:ind w:left="0" w:firstLine="0"/>
        <w:jc w:val="both"/>
        <w:rPr>
          <w:rFonts w:asciiTheme="minorHAnsi" w:hAnsiTheme="minorHAnsi" w:cstheme="minorBidi"/>
          <w:color w:val="auto"/>
          <w:sz w:val="22"/>
        </w:rPr>
      </w:pPr>
      <w:r w:rsidRPr="0C17BCCC">
        <w:rPr>
          <w:rFonts w:asciiTheme="minorHAnsi" w:hAnsiTheme="minorHAnsi" w:cstheme="minorBidi"/>
          <w:color w:val="auto"/>
          <w:sz w:val="22"/>
        </w:rPr>
        <w:t xml:space="preserve">The </w:t>
      </w:r>
      <w:r w:rsidR="00D64DAB" w:rsidRPr="0C17BCCC">
        <w:rPr>
          <w:rFonts w:asciiTheme="minorHAnsi" w:hAnsiTheme="minorHAnsi" w:cstheme="minorBidi"/>
          <w:color w:val="auto"/>
          <w:sz w:val="22"/>
        </w:rPr>
        <w:t>KTIP</w:t>
      </w:r>
      <w:r w:rsidR="47AF280A" w:rsidRPr="0C17BCCC">
        <w:rPr>
          <w:rFonts w:asciiTheme="minorHAnsi" w:hAnsiTheme="minorHAnsi" w:cstheme="minorBidi"/>
          <w:color w:val="auto"/>
          <w:sz w:val="22"/>
        </w:rPr>
        <w:t>2</w:t>
      </w:r>
      <w:r w:rsidR="0082640D" w:rsidRPr="0C17BCCC">
        <w:rPr>
          <w:rFonts w:asciiTheme="minorHAnsi" w:hAnsiTheme="minorHAnsi" w:cstheme="minorBidi"/>
          <w:color w:val="auto"/>
          <w:sz w:val="22"/>
        </w:rPr>
        <w:t xml:space="preserve"> Project</w:t>
      </w:r>
      <w:r w:rsidRPr="0C17BCCC">
        <w:rPr>
          <w:rFonts w:asciiTheme="minorHAnsi" w:hAnsiTheme="minorHAnsi" w:cstheme="minorBidi"/>
          <w:color w:val="auto"/>
          <w:sz w:val="22"/>
        </w:rPr>
        <w:t xml:space="preserve"> has very clear objectives and the outputs of these objectives are collated and measured.</w:t>
      </w:r>
    </w:p>
    <w:p w14:paraId="38FB1050" w14:textId="77777777" w:rsidR="00B42309" w:rsidRPr="00100003" w:rsidRDefault="00B42309" w:rsidP="00853A20">
      <w:pPr>
        <w:ind w:left="0" w:firstLine="0"/>
        <w:jc w:val="both"/>
        <w:rPr>
          <w:rFonts w:asciiTheme="minorHAnsi" w:hAnsiTheme="minorHAnsi" w:cstheme="minorHAnsi"/>
          <w:bCs/>
          <w:color w:val="auto"/>
          <w:sz w:val="22"/>
        </w:rPr>
      </w:pPr>
    </w:p>
    <w:p w14:paraId="12AD979F" w14:textId="77777777" w:rsidR="00036126" w:rsidRPr="00100003" w:rsidRDefault="002440AC" w:rsidP="00A223BA">
      <w:pPr>
        <w:shd w:val="clear" w:color="auto" w:fill="C00000"/>
        <w:ind w:left="0" w:firstLine="0"/>
        <w:jc w:val="both"/>
        <w:rPr>
          <w:rFonts w:asciiTheme="minorHAnsi" w:hAnsiTheme="minorHAnsi" w:cstheme="minorHAnsi"/>
          <w:bCs/>
          <w:color w:val="FFFFFF" w:themeColor="background1"/>
          <w:sz w:val="28"/>
          <w:szCs w:val="28"/>
        </w:rPr>
      </w:pPr>
      <w:r w:rsidRPr="00100003">
        <w:rPr>
          <w:rFonts w:asciiTheme="minorHAnsi" w:hAnsiTheme="minorHAnsi" w:cstheme="minorHAnsi"/>
          <w:bCs/>
          <w:color w:val="FFFFFF" w:themeColor="background1"/>
          <w:sz w:val="28"/>
          <w:szCs w:val="28"/>
        </w:rPr>
        <w:t xml:space="preserve">1.2a </w:t>
      </w:r>
      <w:r w:rsidR="00036126" w:rsidRPr="00100003">
        <w:rPr>
          <w:rFonts w:asciiTheme="minorHAnsi" w:hAnsiTheme="minorHAnsi" w:cstheme="minorHAnsi"/>
          <w:bCs/>
          <w:color w:val="FFFFFF" w:themeColor="background1"/>
          <w:sz w:val="28"/>
          <w:szCs w:val="28"/>
        </w:rPr>
        <w:t xml:space="preserve">Outputs </w:t>
      </w:r>
    </w:p>
    <w:p w14:paraId="289E57F9" w14:textId="77777777" w:rsidR="00253C28" w:rsidRPr="00100003" w:rsidRDefault="00253C28" w:rsidP="00853A20">
      <w:pPr>
        <w:ind w:left="0" w:firstLine="0"/>
        <w:jc w:val="both"/>
        <w:rPr>
          <w:rFonts w:asciiTheme="minorHAnsi" w:hAnsiTheme="minorHAnsi" w:cstheme="minorHAnsi"/>
          <w:bCs/>
          <w:color w:val="auto"/>
          <w:sz w:val="22"/>
        </w:rPr>
      </w:pPr>
    </w:p>
    <w:p w14:paraId="5DA1C18C" w14:textId="4DED3FAB" w:rsidR="00036126" w:rsidRPr="00100003" w:rsidRDefault="00036126" w:rsidP="0C17BCCC">
      <w:pPr>
        <w:ind w:left="0" w:firstLine="0"/>
        <w:jc w:val="both"/>
        <w:rPr>
          <w:rFonts w:asciiTheme="minorHAnsi" w:hAnsiTheme="minorHAnsi" w:cstheme="minorBidi"/>
          <w:color w:val="auto"/>
          <w:sz w:val="22"/>
        </w:rPr>
      </w:pPr>
      <w:r w:rsidRPr="0C17BCCC">
        <w:rPr>
          <w:rFonts w:asciiTheme="minorHAnsi" w:hAnsiTheme="minorHAnsi" w:cstheme="minorBidi"/>
          <w:color w:val="auto"/>
          <w:sz w:val="22"/>
        </w:rPr>
        <w:t xml:space="preserve">The </w:t>
      </w:r>
      <w:r w:rsidR="00D64DAB" w:rsidRPr="0C17BCCC">
        <w:rPr>
          <w:rFonts w:asciiTheme="minorHAnsi" w:hAnsiTheme="minorHAnsi" w:cstheme="minorBidi"/>
          <w:color w:val="auto"/>
          <w:sz w:val="22"/>
        </w:rPr>
        <w:t>KTIP</w:t>
      </w:r>
      <w:r w:rsidR="592F73F6" w:rsidRPr="0C17BCCC">
        <w:rPr>
          <w:rFonts w:asciiTheme="minorHAnsi" w:hAnsiTheme="minorHAnsi" w:cstheme="minorBidi"/>
          <w:color w:val="auto"/>
          <w:sz w:val="22"/>
        </w:rPr>
        <w:t>2</w:t>
      </w:r>
      <w:r w:rsidRPr="0C17BCCC">
        <w:rPr>
          <w:rFonts w:asciiTheme="minorHAnsi" w:hAnsiTheme="minorHAnsi" w:cstheme="minorBidi"/>
          <w:color w:val="auto"/>
          <w:sz w:val="22"/>
        </w:rPr>
        <w:t xml:space="preserve"> Project aims to achieve the following</w:t>
      </w:r>
      <w:r w:rsidR="009D7430" w:rsidRPr="0C17BCCC">
        <w:rPr>
          <w:rFonts w:asciiTheme="minorHAnsi" w:hAnsiTheme="minorHAnsi" w:cstheme="minorBidi"/>
          <w:color w:val="auto"/>
          <w:sz w:val="22"/>
        </w:rPr>
        <w:t xml:space="preserve"> outputs</w:t>
      </w:r>
      <w:r w:rsidR="00A223BA" w:rsidRPr="0C17BCCC">
        <w:rPr>
          <w:rFonts w:asciiTheme="minorHAnsi" w:hAnsiTheme="minorHAnsi" w:cstheme="minorBidi"/>
          <w:color w:val="auto"/>
          <w:sz w:val="22"/>
        </w:rPr>
        <w:t>:</w:t>
      </w:r>
      <w:r w:rsidRPr="0C17BCCC">
        <w:rPr>
          <w:rFonts w:asciiTheme="minorHAnsi" w:hAnsiTheme="minorHAnsi" w:cstheme="minorBidi"/>
          <w:color w:val="auto"/>
          <w:sz w:val="22"/>
        </w:rPr>
        <w:t xml:space="preserve"> </w:t>
      </w:r>
    </w:p>
    <w:p w14:paraId="39B1E2E5" w14:textId="06D866CD" w:rsidR="00EC59C1" w:rsidRPr="00100003" w:rsidRDefault="009D7430" w:rsidP="00F00D22">
      <w:pPr>
        <w:pStyle w:val="ListParagraph"/>
        <w:numPr>
          <w:ilvl w:val="0"/>
          <w:numId w:val="5"/>
        </w:numPr>
        <w:jc w:val="both"/>
        <w:rPr>
          <w:rFonts w:cstheme="minorHAnsi"/>
          <w:bCs/>
        </w:rPr>
      </w:pPr>
      <w:r w:rsidRPr="00100003">
        <w:rPr>
          <w:rFonts w:cstheme="minorHAnsi"/>
          <w:bCs/>
        </w:rPr>
        <w:t>Increase the number of b</w:t>
      </w:r>
      <w:r w:rsidR="00EC59C1" w:rsidRPr="00100003">
        <w:rPr>
          <w:rFonts w:cstheme="minorHAnsi"/>
          <w:bCs/>
        </w:rPr>
        <w:t xml:space="preserve">usinesses </w:t>
      </w:r>
      <w:r w:rsidR="007B1929" w:rsidRPr="00100003">
        <w:rPr>
          <w:rFonts w:cstheme="minorHAnsi"/>
          <w:bCs/>
        </w:rPr>
        <w:t>supported.</w:t>
      </w:r>
    </w:p>
    <w:p w14:paraId="04E1E878" w14:textId="4D7DD62E" w:rsidR="009D7430" w:rsidRPr="00100003" w:rsidRDefault="009D7430" w:rsidP="00F00D22">
      <w:pPr>
        <w:pStyle w:val="ListParagraph"/>
        <w:numPr>
          <w:ilvl w:val="0"/>
          <w:numId w:val="5"/>
        </w:numPr>
        <w:jc w:val="both"/>
        <w:rPr>
          <w:rFonts w:cstheme="minorHAnsi"/>
          <w:bCs/>
        </w:rPr>
      </w:pPr>
      <w:r w:rsidRPr="00100003">
        <w:rPr>
          <w:rFonts w:cstheme="minorHAnsi"/>
          <w:bCs/>
        </w:rPr>
        <w:t>Increase the number of unique individuals supported</w:t>
      </w:r>
      <w:r w:rsidR="005D61C9" w:rsidRPr="00100003">
        <w:rPr>
          <w:rFonts w:cstheme="minorHAnsi"/>
          <w:bCs/>
        </w:rPr>
        <w:t xml:space="preserve"> in </w:t>
      </w:r>
      <w:r w:rsidR="007B1929" w:rsidRPr="00100003">
        <w:rPr>
          <w:rFonts w:cstheme="minorHAnsi"/>
          <w:bCs/>
        </w:rPr>
        <w:t>training.</w:t>
      </w:r>
    </w:p>
    <w:p w14:paraId="30DFDBCC" w14:textId="16FFEC7D" w:rsidR="006727B5" w:rsidRPr="00100003" w:rsidRDefault="006727B5" w:rsidP="00F00D22">
      <w:pPr>
        <w:pStyle w:val="ListParagraph"/>
        <w:numPr>
          <w:ilvl w:val="0"/>
          <w:numId w:val="5"/>
        </w:numPr>
        <w:jc w:val="both"/>
        <w:rPr>
          <w:rFonts w:cstheme="minorHAnsi"/>
          <w:bCs/>
        </w:rPr>
      </w:pPr>
      <w:r w:rsidRPr="00100003">
        <w:rPr>
          <w:rFonts w:cstheme="minorHAnsi"/>
          <w:bCs/>
        </w:rPr>
        <w:lastRenderedPageBreak/>
        <w:t>Support new business start ups</w:t>
      </w:r>
    </w:p>
    <w:p w14:paraId="218B0CC0" w14:textId="397216E3" w:rsidR="00036126" w:rsidRPr="00100003" w:rsidRDefault="006727B5" w:rsidP="00F00D22">
      <w:pPr>
        <w:pStyle w:val="ListParagraph"/>
        <w:numPr>
          <w:ilvl w:val="0"/>
          <w:numId w:val="5"/>
        </w:numPr>
        <w:jc w:val="both"/>
        <w:rPr>
          <w:rFonts w:cstheme="minorHAnsi"/>
          <w:bCs/>
        </w:rPr>
      </w:pPr>
      <w:r w:rsidRPr="00100003">
        <w:rPr>
          <w:rFonts w:cstheme="minorHAnsi"/>
          <w:bCs/>
        </w:rPr>
        <w:t xml:space="preserve">Support the development of </w:t>
      </w:r>
      <w:r w:rsidR="00036126" w:rsidRPr="00100003">
        <w:rPr>
          <w:rFonts w:cstheme="minorHAnsi"/>
          <w:bCs/>
        </w:rPr>
        <w:t xml:space="preserve">new </w:t>
      </w:r>
      <w:r w:rsidR="004D7863" w:rsidRPr="00100003">
        <w:rPr>
          <w:rFonts w:cstheme="minorHAnsi"/>
          <w:bCs/>
        </w:rPr>
        <w:t xml:space="preserve">food and drink </w:t>
      </w:r>
      <w:r w:rsidR="007B1929" w:rsidRPr="00100003">
        <w:rPr>
          <w:rFonts w:cstheme="minorHAnsi"/>
          <w:bCs/>
        </w:rPr>
        <w:t>products.</w:t>
      </w:r>
    </w:p>
    <w:p w14:paraId="5A474968" w14:textId="77777777" w:rsidR="00E672F2" w:rsidRPr="00100003" w:rsidRDefault="00E672F2" w:rsidP="00E672F2">
      <w:pPr>
        <w:pStyle w:val="ListParagraph"/>
        <w:numPr>
          <w:ilvl w:val="0"/>
          <w:numId w:val="5"/>
        </w:numPr>
        <w:jc w:val="both"/>
        <w:rPr>
          <w:rFonts w:cstheme="minorHAnsi"/>
          <w:bCs/>
        </w:rPr>
      </w:pPr>
      <w:r w:rsidRPr="00100003">
        <w:rPr>
          <w:rFonts w:cstheme="minorHAnsi"/>
          <w:bCs/>
        </w:rPr>
        <w:t>Support access into the markets</w:t>
      </w:r>
    </w:p>
    <w:p w14:paraId="0952E0A8" w14:textId="68E4DA6E" w:rsidR="00E672F2" w:rsidRPr="00100003" w:rsidRDefault="00E672F2" w:rsidP="00E672F2">
      <w:pPr>
        <w:pStyle w:val="ListParagraph"/>
        <w:numPr>
          <w:ilvl w:val="0"/>
          <w:numId w:val="5"/>
        </w:numPr>
        <w:jc w:val="both"/>
        <w:rPr>
          <w:rFonts w:cstheme="minorHAnsi"/>
          <w:bCs/>
        </w:rPr>
      </w:pPr>
      <w:r w:rsidRPr="00100003">
        <w:rPr>
          <w:rFonts w:cstheme="minorHAnsi"/>
          <w:bCs/>
        </w:rPr>
        <w:t xml:space="preserve">Support the creation of new </w:t>
      </w:r>
      <w:r w:rsidR="007B1929" w:rsidRPr="00100003">
        <w:rPr>
          <w:rFonts w:cstheme="minorHAnsi"/>
          <w:bCs/>
        </w:rPr>
        <w:t>jobs.</w:t>
      </w:r>
    </w:p>
    <w:p w14:paraId="6E74E303" w14:textId="6B6DA30B" w:rsidR="00036126" w:rsidRPr="00100003" w:rsidRDefault="00213352" w:rsidP="00F00D22">
      <w:pPr>
        <w:pStyle w:val="ListParagraph"/>
        <w:numPr>
          <w:ilvl w:val="0"/>
          <w:numId w:val="5"/>
        </w:numPr>
        <w:jc w:val="both"/>
        <w:rPr>
          <w:rFonts w:cstheme="minorHAnsi"/>
          <w:bCs/>
        </w:rPr>
      </w:pPr>
      <w:r w:rsidRPr="00100003">
        <w:rPr>
          <w:rFonts w:cstheme="minorHAnsi"/>
          <w:bCs/>
        </w:rPr>
        <w:t>Support the n</w:t>
      </w:r>
      <w:r w:rsidR="00036126" w:rsidRPr="00100003">
        <w:rPr>
          <w:rFonts w:cstheme="minorHAnsi"/>
          <w:bCs/>
        </w:rPr>
        <w:t xml:space="preserve">umber of jobs </w:t>
      </w:r>
      <w:r w:rsidR="007B1929" w:rsidRPr="00100003">
        <w:rPr>
          <w:rFonts w:cstheme="minorHAnsi"/>
          <w:bCs/>
        </w:rPr>
        <w:t>safeguarded.</w:t>
      </w:r>
    </w:p>
    <w:p w14:paraId="4BDDE572" w14:textId="33901D9D" w:rsidR="00036126" w:rsidRPr="00100003" w:rsidRDefault="0039655F" w:rsidP="00F00D22">
      <w:pPr>
        <w:pStyle w:val="ListParagraph"/>
        <w:numPr>
          <w:ilvl w:val="0"/>
          <w:numId w:val="5"/>
        </w:numPr>
        <w:jc w:val="both"/>
        <w:rPr>
          <w:rFonts w:cstheme="minorHAnsi"/>
          <w:bCs/>
        </w:rPr>
      </w:pPr>
      <w:r w:rsidRPr="00100003">
        <w:rPr>
          <w:rFonts w:cstheme="minorHAnsi"/>
          <w:bCs/>
        </w:rPr>
        <w:t>Supporting the number of companies gaining third party accreditation</w:t>
      </w:r>
    </w:p>
    <w:p w14:paraId="23A0AAE5" w14:textId="77777777" w:rsidR="00036126" w:rsidRPr="00100003" w:rsidRDefault="00036126" w:rsidP="00853A20">
      <w:pPr>
        <w:ind w:left="0" w:firstLine="0"/>
        <w:jc w:val="both"/>
        <w:rPr>
          <w:rFonts w:asciiTheme="minorHAnsi" w:eastAsia="Times New Roman" w:hAnsiTheme="minorHAnsi" w:cstheme="minorHAnsi"/>
          <w:bCs/>
          <w:color w:val="auto"/>
          <w:sz w:val="22"/>
        </w:rPr>
      </w:pPr>
    </w:p>
    <w:p w14:paraId="65C8C611" w14:textId="77777777" w:rsidR="00C57839" w:rsidRPr="00100003" w:rsidRDefault="002440AC" w:rsidP="00A223BA">
      <w:pPr>
        <w:shd w:val="clear" w:color="auto" w:fill="C00000"/>
        <w:spacing w:after="0" w:line="240" w:lineRule="auto"/>
        <w:ind w:left="0" w:firstLine="0"/>
        <w:contextualSpacing/>
        <w:jc w:val="both"/>
        <w:rPr>
          <w:rFonts w:asciiTheme="minorHAnsi" w:eastAsia="Times New Roman" w:hAnsiTheme="minorHAnsi" w:cstheme="minorHAnsi"/>
          <w:bCs/>
          <w:color w:val="FFFFFF" w:themeColor="background1"/>
          <w:sz w:val="28"/>
          <w:szCs w:val="28"/>
        </w:rPr>
      </w:pPr>
      <w:r w:rsidRPr="00100003">
        <w:rPr>
          <w:rFonts w:asciiTheme="minorHAnsi" w:eastAsia="Times New Roman" w:hAnsiTheme="minorHAnsi" w:cstheme="minorHAnsi"/>
          <w:bCs/>
          <w:color w:val="FFFFFF" w:themeColor="background1"/>
          <w:sz w:val="28"/>
          <w:szCs w:val="28"/>
        </w:rPr>
        <w:t xml:space="preserve">1.2b </w:t>
      </w:r>
      <w:r w:rsidR="00C57839" w:rsidRPr="00100003">
        <w:rPr>
          <w:rFonts w:asciiTheme="minorHAnsi" w:eastAsia="Times New Roman" w:hAnsiTheme="minorHAnsi" w:cstheme="minorHAnsi"/>
          <w:bCs/>
          <w:color w:val="FFFFFF" w:themeColor="background1"/>
          <w:sz w:val="28"/>
          <w:szCs w:val="28"/>
        </w:rPr>
        <w:t>Vision</w:t>
      </w:r>
    </w:p>
    <w:p w14:paraId="626360D3" w14:textId="77777777" w:rsidR="00253C28" w:rsidRPr="00100003" w:rsidRDefault="00253C28" w:rsidP="00853A20">
      <w:pPr>
        <w:ind w:left="0" w:firstLine="0"/>
        <w:jc w:val="both"/>
        <w:rPr>
          <w:rFonts w:asciiTheme="minorHAnsi" w:eastAsia="Times New Roman" w:hAnsiTheme="minorHAnsi" w:cstheme="minorHAnsi"/>
          <w:bCs/>
          <w:color w:val="auto"/>
          <w:sz w:val="22"/>
        </w:rPr>
      </w:pPr>
    </w:p>
    <w:p w14:paraId="19867903" w14:textId="42CEB18B" w:rsidR="00C57839" w:rsidRPr="00100003" w:rsidRDefault="00CA0D47" w:rsidP="00853A20">
      <w:pPr>
        <w:ind w:left="0" w:firstLine="0"/>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Businesses, </w:t>
      </w:r>
      <w:r w:rsidR="00E24611" w:rsidRPr="00100003">
        <w:rPr>
          <w:rFonts w:asciiTheme="minorHAnsi" w:eastAsia="Times New Roman" w:hAnsiTheme="minorHAnsi" w:cstheme="minorHAnsi"/>
          <w:bCs/>
          <w:color w:val="auto"/>
          <w:sz w:val="22"/>
        </w:rPr>
        <w:t>organisations,</w:t>
      </w:r>
      <w:r w:rsidRPr="00100003">
        <w:rPr>
          <w:rFonts w:asciiTheme="minorHAnsi" w:eastAsia="Times New Roman" w:hAnsiTheme="minorHAnsi" w:cstheme="minorHAnsi"/>
          <w:bCs/>
          <w:color w:val="auto"/>
          <w:sz w:val="22"/>
        </w:rPr>
        <w:t xml:space="preserve"> and communities should be working together to increase their resili</w:t>
      </w:r>
      <w:r w:rsidR="00B42309" w:rsidRPr="00100003">
        <w:rPr>
          <w:rFonts w:asciiTheme="minorHAnsi" w:eastAsia="Times New Roman" w:hAnsiTheme="minorHAnsi" w:cstheme="minorHAnsi"/>
          <w:bCs/>
          <w:color w:val="auto"/>
          <w:sz w:val="22"/>
        </w:rPr>
        <w:t>ence by tackling issues such as:</w:t>
      </w:r>
    </w:p>
    <w:p w14:paraId="56DD3351" w14:textId="77777777" w:rsidR="00B42309" w:rsidRPr="00100003" w:rsidRDefault="00B42309" w:rsidP="00B42309">
      <w:pPr>
        <w:numPr>
          <w:ilvl w:val="0"/>
          <w:numId w:val="11"/>
        </w:numPr>
        <w:spacing w:after="0" w:line="240" w:lineRule="auto"/>
        <w:contextualSpacing/>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Rural poverty</w:t>
      </w:r>
    </w:p>
    <w:p w14:paraId="7F069259" w14:textId="77777777" w:rsidR="00B42309" w:rsidRPr="00100003" w:rsidRDefault="00B42309" w:rsidP="00B42309">
      <w:pPr>
        <w:numPr>
          <w:ilvl w:val="0"/>
          <w:numId w:val="11"/>
        </w:numPr>
        <w:spacing w:after="0" w:line="240" w:lineRule="auto"/>
        <w:contextualSpacing/>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Financial sustainability </w:t>
      </w:r>
    </w:p>
    <w:p w14:paraId="3A295E10" w14:textId="77777777" w:rsidR="00B42309" w:rsidRPr="00100003" w:rsidRDefault="00B42309" w:rsidP="00B42309">
      <w:pPr>
        <w:numPr>
          <w:ilvl w:val="0"/>
          <w:numId w:val="11"/>
        </w:numPr>
        <w:spacing w:after="0" w:line="240" w:lineRule="auto"/>
        <w:contextualSpacing/>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Climate change and the environment </w:t>
      </w:r>
    </w:p>
    <w:p w14:paraId="600A5DDB" w14:textId="77777777" w:rsidR="00B42309" w:rsidRPr="00100003" w:rsidRDefault="00B42309" w:rsidP="00B42309">
      <w:pPr>
        <w:numPr>
          <w:ilvl w:val="0"/>
          <w:numId w:val="11"/>
        </w:numPr>
        <w:spacing w:after="0" w:line="240" w:lineRule="auto"/>
        <w:contextualSpacing/>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In-work poverty and social exclusion </w:t>
      </w:r>
    </w:p>
    <w:p w14:paraId="08BF96CB" w14:textId="77777777" w:rsidR="00C57839" w:rsidRPr="00100003" w:rsidRDefault="00C57839" w:rsidP="00B42309">
      <w:pPr>
        <w:pStyle w:val="ListParagraph"/>
        <w:ind w:left="720"/>
        <w:jc w:val="both"/>
        <w:rPr>
          <w:rFonts w:eastAsia="Times New Roman" w:cstheme="minorHAnsi"/>
          <w:bCs/>
        </w:rPr>
      </w:pPr>
    </w:p>
    <w:p w14:paraId="3908A35E" w14:textId="77777777" w:rsidR="00C57839" w:rsidRPr="00100003" w:rsidRDefault="002440AC" w:rsidP="00A223BA">
      <w:pPr>
        <w:shd w:val="clear" w:color="auto" w:fill="C00000"/>
        <w:spacing w:after="0" w:line="240" w:lineRule="auto"/>
        <w:contextualSpacing/>
        <w:jc w:val="both"/>
        <w:rPr>
          <w:rFonts w:asciiTheme="minorHAnsi" w:eastAsia="Times New Roman" w:hAnsiTheme="minorHAnsi" w:cstheme="minorHAnsi"/>
          <w:bCs/>
          <w:color w:val="FFFFFF" w:themeColor="background1"/>
          <w:sz w:val="28"/>
          <w:szCs w:val="28"/>
        </w:rPr>
      </w:pPr>
      <w:r w:rsidRPr="00100003">
        <w:rPr>
          <w:rFonts w:asciiTheme="minorHAnsi" w:eastAsia="Times New Roman" w:hAnsiTheme="minorHAnsi" w:cstheme="minorHAnsi"/>
          <w:bCs/>
          <w:color w:val="FFFFFF" w:themeColor="background1"/>
          <w:sz w:val="28"/>
          <w:szCs w:val="28"/>
        </w:rPr>
        <w:t xml:space="preserve">1.2c </w:t>
      </w:r>
      <w:r w:rsidR="00CA0D47" w:rsidRPr="00100003">
        <w:rPr>
          <w:rFonts w:asciiTheme="minorHAnsi" w:eastAsia="Times New Roman" w:hAnsiTheme="minorHAnsi" w:cstheme="minorHAnsi"/>
          <w:bCs/>
          <w:color w:val="FFFFFF" w:themeColor="background1"/>
          <w:sz w:val="28"/>
          <w:szCs w:val="28"/>
        </w:rPr>
        <w:t>Principles</w:t>
      </w:r>
    </w:p>
    <w:p w14:paraId="1B701AC7" w14:textId="77777777" w:rsidR="00253C28" w:rsidRPr="00100003" w:rsidRDefault="00253C28">
      <w:pPr>
        <w:ind w:left="360"/>
        <w:jc w:val="both"/>
        <w:rPr>
          <w:rFonts w:asciiTheme="minorHAnsi" w:eastAsia="Times New Roman" w:hAnsiTheme="minorHAnsi" w:cstheme="minorHAnsi"/>
          <w:bCs/>
          <w:color w:val="auto"/>
          <w:sz w:val="22"/>
        </w:rPr>
      </w:pPr>
    </w:p>
    <w:p w14:paraId="36BFFEAA" w14:textId="401CAAD7" w:rsidR="00261DB8" w:rsidRPr="00100003" w:rsidRDefault="00CA0D47">
      <w:pPr>
        <w:ind w:left="360"/>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The principles of the </w:t>
      </w:r>
      <w:r w:rsidR="0082640D" w:rsidRPr="00100003">
        <w:rPr>
          <w:rFonts w:asciiTheme="minorHAnsi" w:eastAsia="Times New Roman" w:hAnsiTheme="minorHAnsi" w:cstheme="minorHAnsi"/>
          <w:bCs/>
          <w:color w:val="auto"/>
          <w:sz w:val="22"/>
        </w:rPr>
        <w:t>P</w:t>
      </w:r>
      <w:r w:rsidR="00D31E5A" w:rsidRPr="00100003">
        <w:rPr>
          <w:rFonts w:asciiTheme="minorHAnsi" w:eastAsia="Times New Roman" w:hAnsiTheme="minorHAnsi" w:cstheme="minorHAnsi"/>
          <w:bCs/>
          <w:color w:val="auto"/>
          <w:sz w:val="22"/>
        </w:rPr>
        <w:t xml:space="preserve">roject </w:t>
      </w:r>
      <w:r w:rsidRPr="00100003">
        <w:rPr>
          <w:rFonts w:asciiTheme="minorHAnsi" w:eastAsia="Times New Roman" w:hAnsiTheme="minorHAnsi" w:cstheme="minorHAnsi"/>
          <w:bCs/>
          <w:color w:val="auto"/>
          <w:sz w:val="22"/>
        </w:rPr>
        <w:t>are to</w:t>
      </w:r>
      <w:r w:rsidR="00261DB8" w:rsidRPr="00100003">
        <w:rPr>
          <w:rFonts w:asciiTheme="minorHAnsi" w:eastAsia="Times New Roman" w:hAnsiTheme="minorHAnsi" w:cstheme="minorHAnsi"/>
          <w:bCs/>
          <w:color w:val="auto"/>
          <w:sz w:val="22"/>
        </w:rPr>
        <w:t>:</w:t>
      </w:r>
    </w:p>
    <w:p w14:paraId="7E998656" w14:textId="47B1B30C" w:rsidR="00C57839" w:rsidRPr="00100003" w:rsidRDefault="00C57839" w:rsidP="00F00D22">
      <w:pPr>
        <w:numPr>
          <w:ilvl w:val="0"/>
          <w:numId w:val="2"/>
        </w:numPr>
        <w:spacing w:after="0" w:line="240" w:lineRule="auto"/>
        <w:contextualSpacing/>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Build capacity and </w:t>
      </w:r>
      <w:r w:rsidR="007B1929" w:rsidRPr="00100003">
        <w:rPr>
          <w:rFonts w:asciiTheme="minorHAnsi" w:eastAsia="Times New Roman" w:hAnsiTheme="minorHAnsi" w:cstheme="minorHAnsi"/>
          <w:bCs/>
          <w:color w:val="auto"/>
          <w:sz w:val="22"/>
        </w:rPr>
        <w:t>confidence.</w:t>
      </w:r>
    </w:p>
    <w:p w14:paraId="62C3957D" w14:textId="77777777" w:rsidR="00C57839" w:rsidRPr="00100003" w:rsidRDefault="00CA0D47" w:rsidP="00F00D22">
      <w:pPr>
        <w:numPr>
          <w:ilvl w:val="0"/>
          <w:numId w:val="2"/>
        </w:numPr>
        <w:spacing w:after="0" w:line="240" w:lineRule="auto"/>
        <w:contextualSpacing/>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Act as a catalyst for further intervention </w:t>
      </w:r>
    </w:p>
    <w:p w14:paraId="044ACD2E" w14:textId="72DB364F" w:rsidR="00C57839" w:rsidRPr="00100003" w:rsidRDefault="00CA0D47" w:rsidP="00F00D22">
      <w:pPr>
        <w:numPr>
          <w:ilvl w:val="0"/>
          <w:numId w:val="2"/>
        </w:numPr>
        <w:spacing w:after="0" w:line="240" w:lineRule="auto"/>
        <w:contextualSpacing/>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Developed shared visions through diverse approaches and </w:t>
      </w:r>
      <w:r w:rsidR="007B1929" w:rsidRPr="00100003">
        <w:rPr>
          <w:rFonts w:asciiTheme="minorHAnsi" w:eastAsia="Times New Roman" w:hAnsiTheme="minorHAnsi" w:cstheme="minorHAnsi"/>
          <w:bCs/>
          <w:color w:val="auto"/>
          <w:sz w:val="22"/>
        </w:rPr>
        <w:t>practices.</w:t>
      </w:r>
    </w:p>
    <w:p w14:paraId="44AE1F59" w14:textId="77777777" w:rsidR="00930468" w:rsidRPr="00100003" w:rsidRDefault="00930468" w:rsidP="00853A20">
      <w:pPr>
        <w:spacing w:after="0" w:line="240" w:lineRule="auto"/>
        <w:contextualSpacing/>
        <w:jc w:val="both"/>
        <w:rPr>
          <w:rFonts w:asciiTheme="minorHAnsi" w:eastAsia="Times New Roman" w:hAnsiTheme="minorHAnsi" w:cstheme="minorHAnsi"/>
          <w:bCs/>
          <w:color w:val="auto"/>
          <w:sz w:val="22"/>
        </w:rPr>
      </w:pPr>
    </w:p>
    <w:p w14:paraId="04E847DD" w14:textId="77777777" w:rsidR="00C57839" w:rsidRPr="00100003" w:rsidRDefault="002440AC" w:rsidP="00A223BA">
      <w:pPr>
        <w:pStyle w:val="Heading1"/>
        <w:shd w:val="clear" w:color="auto" w:fill="C00000"/>
        <w:ind w:left="-5"/>
        <w:jc w:val="both"/>
        <w:rPr>
          <w:rFonts w:asciiTheme="minorHAnsi" w:hAnsiTheme="minorHAnsi" w:cstheme="minorHAnsi"/>
          <w:b w:val="0"/>
          <w:bCs/>
          <w:caps/>
          <w:color w:val="FFFFFF" w:themeColor="background1"/>
          <w:sz w:val="28"/>
          <w:szCs w:val="28"/>
          <w:u w:val="none"/>
        </w:rPr>
      </w:pPr>
      <w:bookmarkStart w:id="0" w:name="_Toc6653"/>
      <w:r w:rsidRPr="00100003">
        <w:rPr>
          <w:rFonts w:asciiTheme="minorHAnsi" w:hAnsiTheme="minorHAnsi" w:cstheme="minorHAnsi"/>
          <w:b w:val="0"/>
          <w:bCs/>
          <w:caps/>
          <w:color w:val="FFFFFF" w:themeColor="background1"/>
          <w:sz w:val="28"/>
          <w:szCs w:val="28"/>
          <w:u w:val="none"/>
        </w:rPr>
        <w:t>1.3</w:t>
      </w:r>
      <w:r w:rsidR="00D13DC1" w:rsidRPr="00100003">
        <w:rPr>
          <w:rFonts w:asciiTheme="minorHAnsi" w:hAnsiTheme="minorHAnsi" w:cstheme="minorHAnsi"/>
          <w:b w:val="0"/>
          <w:bCs/>
          <w:caps/>
          <w:color w:val="FFFFFF" w:themeColor="background1"/>
          <w:sz w:val="28"/>
          <w:szCs w:val="28"/>
          <w:u w:val="none"/>
        </w:rPr>
        <w:t xml:space="preserve"> </w:t>
      </w:r>
      <w:r w:rsidRPr="00100003">
        <w:rPr>
          <w:rFonts w:asciiTheme="minorHAnsi" w:hAnsiTheme="minorHAnsi" w:cstheme="minorHAnsi"/>
          <w:b w:val="0"/>
          <w:bCs/>
          <w:caps/>
          <w:color w:val="FFFFFF" w:themeColor="background1"/>
          <w:sz w:val="28"/>
          <w:szCs w:val="28"/>
          <w:u w:val="none"/>
        </w:rPr>
        <w:t>F</w:t>
      </w:r>
      <w:r w:rsidR="00E562B6" w:rsidRPr="00100003">
        <w:rPr>
          <w:rFonts w:asciiTheme="minorHAnsi" w:hAnsiTheme="minorHAnsi" w:cstheme="minorHAnsi"/>
          <w:b w:val="0"/>
          <w:bCs/>
          <w:caps/>
          <w:color w:val="FFFFFF" w:themeColor="background1"/>
          <w:sz w:val="28"/>
          <w:szCs w:val="28"/>
          <w:u w:val="none"/>
        </w:rPr>
        <w:t>unding A</w:t>
      </w:r>
      <w:r w:rsidRPr="00100003">
        <w:rPr>
          <w:rFonts w:asciiTheme="minorHAnsi" w:hAnsiTheme="minorHAnsi" w:cstheme="minorHAnsi"/>
          <w:b w:val="0"/>
          <w:bCs/>
          <w:caps/>
          <w:color w:val="FFFFFF" w:themeColor="background1"/>
          <w:sz w:val="28"/>
          <w:szCs w:val="28"/>
          <w:u w:val="none"/>
        </w:rPr>
        <w:t>vailable</w:t>
      </w:r>
      <w:r w:rsidR="00C57839" w:rsidRPr="00100003">
        <w:rPr>
          <w:rFonts w:asciiTheme="minorHAnsi" w:hAnsiTheme="minorHAnsi" w:cstheme="minorHAnsi"/>
          <w:b w:val="0"/>
          <w:bCs/>
          <w:caps/>
          <w:color w:val="FFFFFF" w:themeColor="background1"/>
          <w:sz w:val="28"/>
          <w:szCs w:val="28"/>
          <w:u w:val="none"/>
        </w:rPr>
        <w:t xml:space="preserve"> </w:t>
      </w:r>
      <w:bookmarkEnd w:id="0"/>
    </w:p>
    <w:p w14:paraId="5E19A7B3" w14:textId="77777777" w:rsidR="0000663F" w:rsidRPr="00100003" w:rsidRDefault="0000663F" w:rsidP="00853A20">
      <w:pPr>
        <w:spacing w:after="0" w:line="259" w:lineRule="auto"/>
        <w:ind w:left="0" w:firstLine="0"/>
        <w:jc w:val="both"/>
        <w:rPr>
          <w:rFonts w:asciiTheme="minorHAnsi" w:hAnsiTheme="minorHAnsi" w:cstheme="minorHAnsi"/>
          <w:bCs/>
          <w:color w:val="auto"/>
          <w:sz w:val="22"/>
        </w:rPr>
      </w:pPr>
    </w:p>
    <w:p w14:paraId="194363A2" w14:textId="1191CAC9" w:rsidR="0000663F" w:rsidRPr="00100003" w:rsidRDefault="0000663F" w:rsidP="00853A20">
      <w:pPr>
        <w:spacing w:after="0" w:line="259" w:lineRule="auto"/>
        <w:ind w:left="0" w:firstLine="0"/>
        <w:jc w:val="both"/>
        <w:rPr>
          <w:rFonts w:asciiTheme="minorHAnsi" w:hAnsiTheme="minorHAnsi" w:cstheme="minorHAnsi"/>
          <w:bCs/>
          <w:color w:val="auto"/>
          <w:sz w:val="22"/>
        </w:rPr>
      </w:pPr>
      <w:r w:rsidRPr="00100003">
        <w:rPr>
          <w:rFonts w:asciiTheme="minorHAnsi" w:hAnsiTheme="minorHAnsi" w:cstheme="minorHAnsi"/>
          <w:bCs/>
          <w:color w:val="auto"/>
          <w:sz w:val="22"/>
        </w:rPr>
        <w:t>Funding is available for companies that meet the</w:t>
      </w:r>
      <w:r w:rsidR="009D731B" w:rsidRPr="00100003">
        <w:rPr>
          <w:rFonts w:asciiTheme="minorHAnsi" w:hAnsiTheme="minorHAnsi" w:cstheme="minorHAnsi"/>
          <w:bCs/>
          <w:color w:val="auto"/>
          <w:sz w:val="22"/>
        </w:rPr>
        <w:t xml:space="preserve"> programme and funding criteria. F</w:t>
      </w:r>
      <w:r w:rsidRPr="00100003">
        <w:rPr>
          <w:rFonts w:asciiTheme="minorHAnsi" w:hAnsiTheme="minorHAnsi" w:cstheme="minorHAnsi"/>
          <w:bCs/>
          <w:color w:val="auto"/>
          <w:sz w:val="22"/>
        </w:rPr>
        <w:t xml:space="preserve">unding is granted via </w:t>
      </w:r>
      <w:r w:rsidR="00983A26" w:rsidRPr="00100003">
        <w:rPr>
          <w:rFonts w:asciiTheme="minorHAnsi" w:hAnsiTheme="minorHAnsi" w:cstheme="minorHAnsi"/>
          <w:bCs/>
          <w:i/>
          <w:color w:val="auto"/>
          <w:sz w:val="22"/>
        </w:rPr>
        <w:t>Subsidy Control</w:t>
      </w:r>
      <w:r w:rsidR="009D731B" w:rsidRPr="00100003">
        <w:rPr>
          <w:rFonts w:asciiTheme="minorHAnsi" w:hAnsiTheme="minorHAnsi" w:cstheme="minorHAnsi"/>
          <w:bCs/>
          <w:color w:val="auto"/>
          <w:sz w:val="22"/>
        </w:rPr>
        <w:t>. F</w:t>
      </w:r>
      <w:r w:rsidRPr="00100003">
        <w:rPr>
          <w:rFonts w:asciiTheme="minorHAnsi" w:hAnsiTheme="minorHAnsi" w:cstheme="minorHAnsi"/>
          <w:bCs/>
          <w:color w:val="auto"/>
          <w:sz w:val="22"/>
        </w:rPr>
        <w:t xml:space="preserve">or more </w:t>
      </w:r>
      <w:r w:rsidR="007B1929" w:rsidRPr="00100003">
        <w:rPr>
          <w:rFonts w:asciiTheme="minorHAnsi" w:hAnsiTheme="minorHAnsi" w:cstheme="minorHAnsi"/>
          <w:bCs/>
          <w:color w:val="auto"/>
          <w:sz w:val="22"/>
        </w:rPr>
        <w:t>information,</w:t>
      </w:r>
      <w:r w:rsidRPr="00100003">
        <w:rPr>
          <w:rFonts w:asciiTheme="minorHAnsi" w:hAnsiTheme="minorHAnsi" w:cstheme="minorHAnsi"/>
          <w:bCs/>
          <w:color w:val="auto"/>
          <w:sz w:val="22"/>
        </w:rPr>
        <w:t xml:space="preserve"> please visit this website: </w:t>
      </w:r>
      <w:hyperlink r:id="rId12" w:history="1">
        <w:r w:rsidR="00361349" w:rsidRPr="00100003">
          <w:rPr>
            <w:rStyle w:val="Hyperlink"/>
            <w:rFonts w:asciiTheme="minorHAnsi" w:hAnsiTheme="minorHAnsi" w:cstheme="minorHAnsi"/>
            <w:bCs/>
            <w:color w:val="auto"/>
            <w:sz w:val="22"/>
          </w:rPr>
          <w:t>https://gov.wales/state-aid</w:t>
        </w:r>
      </w:hyperlink>
    </w:p>
    <w:p w14:paraId="4951FD04" w14:textId="77777777" w:rsidR="0000663F" w:rsidRPr="00100003" w:rsidRDefault="0000663F" w:rsidP="00853A20">
      <w:pPr>
        <w:spacing w:after="0" w:line="259" w:lineRule="auto"/>
        <w:ind w:left="0" w:firstLine="0"/>
        <w:jc w:val="both"/>
        <w:rPr>
          <w:rFonts w:asciiTheme="minorHAnsi" w:hAnsiTheme="minorHAnsi" w:cstheme="minorHAnsi"/>
          <w:bCs/>
          <w:color w:val="auto"/>
          <w:sz w:val="22"/>
        </w:rPr>
      </w:pPr>
    </w:p>
    <w:p w14:paraId="69646103" w14:textId="6C110799" w:rsidR="00BB6F22" w:rsidRPr="00100003" w:rsidRDefault="002440AC" w:rsidP="50D6A61C">
      <w:pPr>
        <w:shd w:val="clear" w:color="auto" w:fill="C00000"/>
        <w:spacing w:after="0" w:line="259" w:lineRule="auto"/>
        <w:ind w:left="0" w:firstLine="0"/>
        <w:jc w:val="both"/>
        <w:rPr>
          <w:rFonts w:asciiTheme="minorHAnsi" w:hAnsiTheme="minorHAnsi" w:cstheme="minorBidi"/>
          <w:color w:val="FFFFFF" w:themeColor="background1"/>
          <w:sz w:val="28"/>
          <w:szCs w:val="28"/>
        </w:rPr>
      </w:pPr>
      <w:r w:rsidRPr="50D6A61C">
        <w:rPr>
          <w:rFonts w:asciiTheme="minorHAnsi" w:hAnsiTheme="minorHAnsi" w:cstheme="minorBidi"/>
          <w:color w:val="FFFFFF" w:themeColor="background1"/>
          <w:sz w:val="28"/>
          <w:szCs w:val="28"/>
        </w:rPr>
        <w:t>1.3a</w:t>
      </w:r>
      <w:r w:rsidRPr="50D6A61C">
        <w:rPr>
          <w:rFonts w:asciiTheme="minorHAnsi" w:hAnsiTheme="minorHAnsi" w:cstheme="minorBidi"/>
          <w:i/>
          <w:iCs/>
          <w:color w:val="FFFFFF" w:themeColor="background1"/>
          <w:sz w:val="28"/>
          <w:szCs w:val="28"/>
        </w:rPr>
        <w:t xml:space="preserve"> </w:t>
      </w:r>
      <w:r w:rsidR="4FEDA78A" w:rsidRPr="50D6A61C">
        <w:rPr>
          <w:rFonts w:asciiTheme="minorHAnsi" w:hAnsiTheme="minorHAnsi" w:cstheme="minorBidi"/>
          <w:color w:val="FFFFFF" w:themeColor="background1"/>
          <w:sz w:val="28"/>
          <w:szCs w:val="28"/>
        </w:rPr>
        <w:t xml:space="preserve">Subsidy Control </w:t>
      </w:r>
    </w:p>
    <w:p w14:paraId="4AEA92C5" w14:textId="77777777" w:rsidR="00253C28" w:rsidRPr="00100003" w:rsidRDefault="00253C28" w:rsidP="008B13AB">
      <w:pPr>
        <w:pStyle w:val="Pa5"/>
        <w:spacing w:after="100"/>
        <w:jc w:val="both"/>
        <w:rPr>
          <w:rFonts w:asciiTheme="minorHAnsi" w:hAnsiTheme="minorHAnsi" w:cstheme="minorHAnsi"/>
          <w:bCs/>
          <w:sz w:val="22"/>
          <w:szCs w:val="22"/>
          <w:highlight w:val="yellow"/>
        </w:rPr>
      </w:pPr>
    </w:p>
    <w:p w14:paraId="240D71E0" w14:textId="60B80625" w:rsidR="008B13AB" w:rsidRPr="00100003" w:rsidRDefault="00526757" w:rsidP="483C0399">
      <w:pPr>
        <w:pStyle w:val="Pa5"/>
        <w:spacing w:after="100"/>
        <w:jc w:val="both"/>
        <w:rPr>
          <w:rFonts w:asciiTheme="minorHAnsi" w:hAnsiTheme="minorHAnsi" w:cstheme="minorHAnsi"/>
          <w:sz w:val="22"/>
          <w:szCs w:val="22"/>
        </w:rPr>
      </w:pPr>
      <w:r w:rsidRPr="00100003">
        <w:rPr>
          <w:rFonts w:asciiTheme="minorHAnsi" w:hAnsiTheme="minorHAnsi" w:cstheme="minorHAnsi"/>
          <w:sz w:val="22"/>
          <w:szCs w:val="22"/>
        </w:rPr>
        <w:t xml:space="preserve">The </w:t>
      </w:r>
      <w:r w:rsidR="0016464D" w:rsidRPr="00100003">
        <w:rPr>
          <w:rFonts w:asciiTheme="minorHAnsi" w:hAnsiTheme="minorHAnsi" w:cstheme="minorHAnsi"/>
          <w:sz w:val="22"/>
          <w:szCs w:val="22"/>
        </w:rPr>
        <w:t>funding</w:t>
      </w:r>
      <w:r w:rsidRPr="00100003">
        <w:rPr>
          <w:rFonts w:asciiTheme="minorHAnsi" w:hAnsiTheme="minorHAnsi" w:cstheme="minorHAnsi"/>
          <w:sz w:val="22"/>
          <w:szCs w:val="22"/>
        </w:rPr>
        <w:t xml:space="preserve"> </w:t>
      </w:r>
      <w:r w:rsidR="008B13AB" w:rsidRPr="00100003">
        <w:rPr>
          <w:rFonts w:asciiTheme="minorHAnsi" w:hAnsiTheme="minorHAnsi" w:cstheme="minorHAnsi"/>
          <w:sz w:val="22"/>
          <w:szCs w:val="22"/>
        </w:rPr>
        <w:t xml:space="preserve">currently available to eligible </w:t>
      </w:r>
      <w:r w:rsidR="0016464D" w:rsidRPr="00100003">
        <w:rPr>
          <w:rFonts w:asciiTheme="minorHAnsi" w:hAnsiTheme="minorHAnsi" w:cstheme="minorHAnsi"/>
          <w:sz w:val="22"/>
          <w:szCs w:val="22"/>
        </w:rPr>
        <w:t>FDMPB</w:t>
      </w:r>
      <w:r w:rsidR="00EB6F37" w:rsidRPr="00100003">
        <w:rPr>
          <w:rFonts w:asciiTheme="minorHAnsi" w:hAnsiTheme="minorHAnsi" w:cstheme="minorHAnsi"/>
          <w:sz w:val="22"/>
          <w:szCs w:val="22"/>
        </w:rPr>
        <w:t xml:space="preserve"> </w:t>
      </w:r>
      <w:r w:rsidR="00D31E5A" w:rsidRPr="00100003">
        <w:rPr>
          <w:rFonts w:asciiTheme="minorHAnsi" w:hAnsiTheme="minorHAnsi" w:cstheme="minorHAnsi"/>
          <w:sz w:val="22"/>
          <w:szCs w:val="22"/>
        </w:rPr>
        <w:t xml:space="preserve">via the </w:t>
      </w:r>
      <w:r w:rsidR="00CA53F9" w:rsidRPr="00100003">
        <w:rPr>
          <w:rFonts w:asciiTheme="minorHAnsi" w:hAnsiTheme="minorHAnsi" w:cstheme="minorHAnsi"/>
          <w:sz w:val="22"/>
          <w:szCs w:val="22"/>
        </w:rPr>
        <w:t>KTIP</w:t>
      </w:r>
      <w:r w:rsidR="00D31E5A" w:rsidRPr="00100003">
        <w:rPr>
          <w:rFonts w:asciiTheme="minorHAnsi" w:hAnsiTheme="minorHAnsi" w:cstheme="minorHAnsi"/>
          <w:sz w:val="22"/>
          <w:szCs w:val="22"/>
        </w:rPr>
        <w:t xml:space="preserve"> </w:t>
      </w:r>
      <w:r w:rsidRPr="00100003">
        <w:rPr>
          <w:rFonts w:asciiTheme="minorHAnsi" w:hAnsiTheme="minorHAnsi" w:cstheme="minorHAnsi"/>
          <w:sz w:val="22"/>
          <w:szCs w:val="22"/>
        </w:rPr>
        <w:t xml:space="preserve">is </w:t>
      </w:r>
      <w:r w:rsidR="0016422A" w:rsidRPr="00100003">
        <w:rPr>
          <w:rFonts w:asciiTheme="minorHAnsi" w:hAnsiTheme="minorHAnsi" w:cstheme="minorHAnsi"/>
          <w:sz w:val="22"/>
          <w:szCs w:val="22"/>
        </w:rPr>
        <w:t>determined</w:t>
      </w:r>
      <w:r w:rsidR="00336C1C" w:rsidRPr="00100003">
        <w:rPr>
          <w:rFonts w:asciiTheme="minorHAnsi" w:hAnsiTheme="minorHAnsi" w:cstheme="minorHAnsi"/>
          <w:sz w:val="22"/>
          <w:szCs w:val="22"/>
        </w:rPr>
        <w:t xml:space="preserve"> by the project scope and is </w:t>
      </w:r>
      <w:r w:rsidR="00142AA4" w:rsidRPr="00100003">
        <w:rPr>
          <w:rFonts w:asciiTheme="minorHAnsi" w:hAnsiTheme="minorHAnsi" w:cstheme="minorHAnsi"/>
          <w:sz w:val="22"/>
          <w:szCs w:val="22"/>
        </w:rPr>
        <w:t xml:space="preserve">typically </w:t>
      </w:r>
      <w:r w:rsidR="0016422A" w:rsidRPr="00100003">
        <w:rPr>
          <w:rFonts w:asciiTheme="minorHAnsi" w:hAnsiTheme="minorHAnsi" w:cstheme="minorHAnsi"/>
          <w:sz w:val="22"/>
          <w:szCs w:val="22"/>
        </w:rPr>
        <w:t xml:space="preserve">based on </w:t>
      </w:r>
      <w:r w:rsidR="007B1929" w:rsidRPr="00100003">
        <w:rPr>
          <w:rFonts w:asciiTheme="minorHAnsi" w:hAnsiTheme="minorHAnsi" w:cstheme="minorHAnsi"/>
          <w:sz w:val="22"/>
          <w:szCs w:val="22"/>
        </w:rPr>
        <w:t>an 80</w:t>
      </w:r>
      <w:r w:rsidR="00121781" w:rsidRPr="00100003">
        <w:rPr>
          <w:rFonts w:asciiTheme="minorHAnsi" w:hAnsiTheme="minorHAnsi" w:cstheme="minorHAnsi"/>
          <w:sz w:val="22"/>
          <w:szCs w:val="22"/>
        </w:rPr>
        <w:t>% grant funded and 20%</w:t>
      </w:r>
      <w:r w:rsidR="00142AA4" w:rsidRPr="00100003">
        <w:rPr>
          <w:rFonts w:asciiTheme="minorHAnsi" w:hAnsiTheme="minorHAnsi" w:cstheme="minorHAnsi"/>
          <w:sz w:val="22"/>
          <w:szCs w:val="22"/>
        </w:rPr>
        <w:t xml:space="preserve"> </w:t>
      </w:r>
      <w:r w:rsidRPr="00100003">
        <w:rPr>
          <w:rFonts w:asciiTheme="minorHAnsi" w:hAnsiTheme="minorHAnsi" w:cstheme="minorHAnsi"/>
          <w:sz w:val="22"/>
          <w:szCs w:val="22"/>
        </w:rPr>
        <w:t>company contribution</w:t>
      </w:r>
      <w:r w:rsidR="00955B08" w:rsidRPr="00100003">
        <w:rPr>
          <w:rFonts w:asciiTheme="minorHAnsi" w:hAnsiTheme="minorHAnsi" w:cstheme="minorHAnsi"/>
          <w:sz w:val="22"/>
          <w:szCs w:val="22"/>
        </w:rPr>
        <w:t xml:space="preserve"> model</w:t>
      </w:r>
      <w:r w:rsidR="00DD2DBB">
        <w:rPr>
          <w:rFonts w:asciiTheme="minorHAnsi" w:hAnsiTheme="minorHAnsi" w:cstheme="minorHAnsi"/>
          <w:sz w:val="22"/>
          <w:szCs w:val="22"/>
        </w:rPr>
        <w:t xml:space="preserve"> [</w:t>
      </w:r>
      <w:r w:rsidR="00590EA1">
        <w:rPr>
          <w:rFonts w:asciiTheme="minorHAnsi" w:hAnsiTheme="minorHAnsi" w:cstheme="minorHAnsi"/>
          <w:sz w:val="22"/>
          <w:szCs w:val="22"/>
        </w:rPr>
        <w:t>to be confirmed with individual companies]</w:t>
      </w:r>
      <w:r w:rsidR="0016464D" w:rsidRPr="00100003">
        <w:rPr>
          <w:rFonts w:asciiTheme="minorHAnsi" w:hAnsiTheme="minorHAnsi" w:cstheme="minorHAnsi"/>
          <w:sz w:val="22"/>
          <w:szCs w:val="22"/>
        </w:rPr>
        <w:t xml:space="preserve">. </w:t>
      </w:r>
      <w:r w:rsidR="008B13AB" w:rsidRPr="00100003">
        <w:rPr>
          <w:rFonts w:asciiTheme="minorHAnsi" w:hAnsiTheme="minorHAnsi" w:cstheme="minorHAnsi"/>
          <w:sz w:val="22"/>
          <w:szCs w:val="22"/>
        </w:rPr>
        <w:t>Company contribution payment</w:t>
      </w:r>
      <w:r w:rsidR="009D731B" w:rsidRPr="00100003">
        <w:rPr>
          <w:rFonts w:asciiTheme="minorHAnsi" w:hAnsiTheme="minorHAnsi" w:cstheme="minorHAnsi"/>
          <w:sz w:val="22"/>
          <w:szCs w:val="22"/>
        </w:rPr>
        <w:t>s</w:t>
      </w:r>
      <w:r w:rsidR="008B13AB" w:rsidRPr="00100003">
        <w:rPr>
          <w:rFonts w:asciiTheme="minorHAnsi" w:hAnsiTheme="minorHAnsi" w:cstheme="minorHAnsi"/>
          <w:sz w:val="22"/>
          <w:szCs w:val="22"/>
        </w:rPr>
        <w:t xml:space="preserve"> will be broken down into </w:t>
      </w:r>
      <w:r w:rsidR="004F4060" w:rsidRPr="00100003">
        <w:rPr>
          <w:rFonts w:asciiTheme="minorHAnsi" w:hAnsiTheme="minorHAnsi" w:cstheme="minorHAnsi"/>
          <w:sz w:val="22"/>
          <w:szCs w:val="22"/>
        </w:rPr>
        <w:t xml:space="preserve">equal </w:t>
      </w:r>
      <w:r w:rsidR="008B13AB" w:rsidRPr="00100003">
        <w:rPr>
          <w:rFonts w:asciiTheme="minorHAnsi" w:hAnsiTheme="minorHAnsi" w:cstheme="minorHAnsi"/>
          <w:sz w:val="22"/>
          <w:szCs w:val="22"/>
        </w:rPr>
        <w:t xml:space="preserve">monthly instalments paid by standing order to Cardiff Metropolitan University. </w:t>
      </w:r>
    </w:p>
    <w:p w14:paraId="205AFC11" w14:textId="52CDE01F" w:rsidR="00AF7AEE" w:rsidRPr="00100003" w:rsidRDefault="00AF7AEE" w:rsidP="0C17BCCC">
      <w:pPr>
        <w:pStyle w:val="Schedule"/>
        <w:numPr>
          <w:ilvl w:val="0"/>
          <w:numId w:val="0"/>
        </w:numPr>
        <w:rPr>
          <w:rFonts w:asciiTheme="minorHAnsi" w:hAnsiTheme="minorHAnsi" w:cstheme="minorBidi"/>
          <w:sz w:val="22"/>
          <w:szCs w:val="22"/>
        </w:rPr>
      </w:pPr>
      <w:r w:rsidRPr="0C17BCCC">
        <w:rPr>
          <w:rFonts w:asciiTheme="minorHAnsi" w:hAnsiTheme="minorHAnsi" w:cstheme="minorBidi"/>
          <w:sz w:val="28"/>
          <w:szCs w:val="28"/>
        </w:rPr>
        <w:lastRenderedPageBreak/>
        <w:t>Subsidy Control Act 2022 (“the Act”) – Minimal Financial Assistance</w:t>
      </w:r>
      <w:r w:rsidRPr="0C17BCCC">
        <w:rPr>
          <w:rFonts w:asciiTheme="minorHAnsi" w:hAnsiTheme="minorHAnsi" w:cstheme="minorBidi"/>
          <w:sz w:val="22"/>
          <w:szCs w:val="22"/>
        </w:rPr>
        <w:t xml:space="preserve"> </w:t>
      </w:r>
    </w:p>
    <w:p w14:paraId="44D9939F" w14:textId="4DF89CF2" w:rsidR="0C17BCCC" w:rsidRDefault="0C17BCCC" w:rsidP="0C17BCCC">
      <w:pPr>
        <w:pStyle w:val="Part"/>
        <w:numPr>
          <w:ilvl w:val="1"/>
          <w:numId w:val="0"/>
        </w:numPr>
      </w:pPr>
    </w:p>
    <w:p w14:paraId="5D84D491" w14:textId="344A45F6" w:rsidR="00AF7AEE" w:rsidRPr="00100003" w:rsidRDefault="00AF7AEE" w:rsidP="007B1929">
      <w:pPr>
        <w:ind w:left="0" w:firstLine="0"/>
        <w:rPr>
          <w:rFonts w:asciiTheme="minorHAnsi" w:hAnsiTheme="minorHAnsi" w:cstheme="minorHAnsi"/>
          <w:sz w:val="22"/>
        </w:rPr>
      </w:pPr>
      <w:r w:rsidRPr="00100003">
        <w:rPr>
          <w:rFonts w:asciiTheme="minorHAnsi" w:hAnsiTheme="minorHAnsi" w:cstheme="minorHAnsi"/>
          <w:sz w:val="22"/>
        </w:rPr>
        <w:t>Under the Act, a subsidy is where a public authority provides support to an enterprise that gives</w:t>
      </w:r>
      <w:r w:rsidR="001B7926" w:rsidRPr="00100003">
        <w:rPr>
          <w:rFonts w:asciiTheme="minorHAnsi" w:hAnsiTheme="minorHAnsi" w:cstheme="minorHAnsi"/>
          <w:sz w:val="22"/>
        </w:rPr>
        <w:t xml:space="preserve"> </w:t>
      </w:r>
      <w:r w:rsidRPr="00100003">
        <w:rPr>
          <w:rFonts w:asciiTheme="minorHAnsi" w:hAnsiTheme="minorHAnsi" w:cstheme="minorHAnsi"/>
          <w:sz w:val="22"/>
        </w:rPr>
        <w:t>them an economic advantage, meaning equivalent support could not have been obtained on commercial terms. This can take the form of a grant, a tax break, a loan, guarantee or equity investment on favourable terms, or the use of facilities below market price, amongst other kinds of support.</w:t>
      </w:r>
    </w:p>
    <w:p w14:paraId="2D70F873" w14:textId="77777777" w:rsidR="007B1929" w:rsidRPr="00100003" w:rsidRDefault="007B1929" w:rsidP="007B1929">
      <w:pPr>
        <w:ind w:firstLine="0"/>
        <w:rPr>
          <w:rFonts w:asciiTheme="minorHAnsi" w:hAnsiTheme="minorHAnsi" w:cstheme="minorHAnsi"/>
          <w:sz w:val="22"/>
        </w:rPr>
      </w:pPr>
    </w:p>
    <w:p w14:paraId="4BDBA7F3" w14:textId="77777777" w:rsidR="00AF7AEE" w:rsidRPr="00100003" w:rsidRDefault="00AF7AEE">
      <w:pPr>
        <w:pStyle w:val="BodyText"/>
        <w:ind w:left="370"/>
        <w:rPr>
          <w:rFonts w:asciiTheme="minorHAnsi" w:hAnsiTheme="minorHAnsi" w:cstheme="minorHAnsi"/>
          <w:b w:val="0"/>
          <w:bCs w:val="0"/>
          <w:sz w:val="22"/>
          <w:szCs w:val="22"/>
        </w:rPr>
      </w:pPr>
      <w:r w:rsidRPr="00100003">
        <w:rPr>
          <w:rFonts w:asciiTheme="minorHAnsi" w:hAnsiTheme="minorHAnsi" w:cstheme="minorHAnsi"/>
          <w:b w:val="0"/>
          <w:bCs w:val="0"/>
          <w:sz w:val="22"/>
          <w:szCs w:val="22"/>
        </w:rPr>
        <w:t>The service provided by us is offered under Minimal Financial Assistance (“MFA”). Under the Act, MFA allows public authorities to award low value subsidies without needing to comply with the majority of the subsidy control requirements. MFA has a financial threshold so no recipient can receive more than £315,000 over the applicable period under section 36(1) of the Act.</w:t>
      </w:r>
    </w:p>
    <w:p w14:paraId="1F4ECC48" w14:textId="77777777" w:rsidR="007B1929" w:rsidRPr="00100003" w:rsidRDefault="007B1929" w:rsidP="007B1929">
      <w:pPr>
        <w:pStyle w:val="BodyText"/>
        <w:ind w:left="370"/>
        <w:rPr>
          <w:rFonts w:asciiTheme="minorHAnsi" w:hAnsiTheme="minorHAnsi" w:cstheme="minorHAnsi"/>
          <w:b w:val="0"/>
          <w:bCs w:val="0"/>
          <w:sz w:val="22"/>
          <w:szCs w:val="22"/>
        </w:rPr>
      </w:pPr>
    </w:p>
    <w:p w14:paraId="44C6F6FC" w14:textId="77777777" w:rsidR="00AF7AEE" w:rsidRPr="00100003" w:rsidRDefault="00AF7AEE" w:rsidP="007B1929">
      <w:pPr>
        <w:pStyle w:val="BodyText"/>
        <w:ind w:left="360"/>
        <w:rPr>
          <w:rFonts w:asciiTheme="minorHAnsi" w:hAnsiTheme="minorHAnsi" w:cstheme="minorHAnsi"/>
          <w:b w:val="0"/>
          <w:bCs w:val="0"/>
          <w:sz w:val="22"/>
          <w:szCs w:val="22"/>
        </w:rPr>
      </w:pPr>
      <w:r w:rsidRPr="00100003">
        <w:rPr>
          <w:rFonts w:asciiTheme="minorHAnsi" w:hAnsiTheme="minorHAnsi" w:cstheme="minorHAnsi"/>
          <w:b w:val="0"/>
          <w:bCs w:val="0"/>
          <w:sz w:val="22"/>
          <w:szCs w:val="22"/>
        </w:rPr>
        <w:t>Cumulation rules apply to MFA. This is essential to ensure that the UK is complying with its international obligations. MFA subsidies cumulate with each other and with other subsidies that fall within the category of ‘Minimal or SPEI financial assistance’. This captures all the different low value exemptions an enterprise could receive in support from UK public authorities. The following should all be taken into account during the current and previous two financial years:</w:t>
      </w:r>
    </w:p>
    <w:p w14:paraId="1FFDF5FE" w14:textId="77777777" w:rsidR="00AF7AEE" w:rsidRPr="00100003" w:rsidRDefault="00AF7AEE" w:rsidP="00AF7AEE">
      <w:pPr>
        <w:pStyle w:val="BodyText"/>
        <w:widowControl/>
        <w:numPr>
          <w:ilvl w:val="0"/>
          <w:numId w:val="23"/>
        </w:numPr>
        <w:jc w:val="both"/>
        <w:rPr>
          <w:rFonts w:asciiTheme="minorHAnsi" w:hAnsiTheme="minorHAnsi" w:cstheme="minorHAnsi"/>
          <w:b w:val="0"/>
          <w:bCs w:val="0"/>
          <w:sz w:val="22"/>
          <w:szCs w:val="22"/>
        </w:rPr>
      </w:pPr>
      <w:r w:rsidRPr="00100003">
        <w:rPr>
          <w:rFonts w:asciiTheme="minorHAnsi" w:hAnsiTheme="minorHAnsi" w:cstheme="minorHAnsi"/>
          <w:b w:val="0"/>
          <w:bCs w:val="0"/>
          <w:sz w:val="22"/>
          <w:szCs w:val="22"/>
        </w:rPr>
        <w:t xml:space="preserve">Minimal Financial Assistance </w:t>
      </w:r>
    </w:p>
    <w:p w14:paraId="6CD2DFF2" w14:textId="77777777" w:rsidR="00AF7AEE" w:rsidRPr="00100003" w:rsidRDefault="00AF7AEE" w:rsidP="00AF7AEE">
      <w:pPr>
        <w:pStyle w:val="BodyText"/>
        <w:widowControl/>
        <w:numPr>
          <w:ilvl w:val="0"/>
          <w:numId w:val="23"/>
        </w:numPr>
        <w:jc w:val="both"/>
        <w:rPr>
          <w:rFonts w:asciiTheme="minorHAnsi" w:hAnsiTheme="minorHAnsi" w:cstheme="minorHAnsi"/>
          <w:b w:val="0"/>
          <w:bCs w:val="0"/>
          <w:sz w:val="22"/>
          <w:szCs w:val="22"/>
        </w:rPr>
      </w:pPr>
      <w:r w:rsidRPr="00100003">
        <w:rPr>
          <w:rFonts w:asciiTheme="minorHAnsi" w:hAnsiTheme="minorHAnsi" w:cstheme="minorHAnsi"/>
          <w:b w:val="0"/>
          <w:bCs w:val="0"/>
          <w:sz w:val="22"/>
          <w:szCs w:val="22"/>
        </w:rPr>
        <w:t xml:space="preserve">SPEI assistance </w:t>
      </w:r>
    </w:p>
    <w:p w14:paraId="70E63C79" w14:textId="77777777" w:rsidR="00AF7AEE" w:rsidRPr="00100003" w:rsidRDefault="00AF7AEE" w:rsidP="00AF7AEE">
      <w:pPr>
        <w:pStyle w:val="BodyText"/>
        <w:widowControl/>
        <w:numPr>
          <w:ilvl w:val="0"/>
          <w:numId w:val="23"/>
        </w:numPr>
        <w:jc w:val="both"/>
        <w:rPr>
          <w:rFonts w:asciiTheme="minorHAnsi" w:hAnsiTheme="minorHAnsi" w:cstheme="minorHAnsi"/>
          <w:b w:val="0"/>
          <w:bCs w:val="0"/>
          <w:sz w:val="22"/>
          <w:szCs w:val="22"/>
        </w:rPr>
      </w:pPr>
      <w:r w:rsidRPr="00100003">
        <w:rPr>
          <w:rFonts w:asciiTheme="minorHAnsi" w:hAnsiTheme="minorHAnsi" w:cstheme="minorHAnsi"/>
          <w:b w:val="0"/>
          <w:bCs w:val="0"/>
          <w:sz w:val="22"/>
          <w:szCs w:val="22"/>
        </w:rPr>
        <w:t>Aid given under the EU State aid de minimis regulations before the end of the implementation period of 31 December 2020 and</w:t>
      </w:r>
    </w:p>
    <w:p w14:paraId="58AFF84C" w14:textId="503CCF5B" w:rsidR="001B7926" w:rsidRPr="00100003" w:rsidRDefault="00AF7AEE" w:rsidP="007B1929">
      <w:pPr>
        <w:pStyle w:val="BodyText"/>
        <w:widowControl/>
        <w:numPr>
          <w:ilvl w:val="0"/>
          <w:numId w:val="23"/>
        </w:numPr>
        <w:jc w:val="both"/>
        <w:rPr>
          <w:rFonts w:asciiTheme="minorHAnsi" w:hAnsiTheme="minorHAnsi" w:cstheme="minorHAnsi"/>
          <w:b w:val="0"/>
          <w:bCs w:val="0"/>
          <w:sz w:val="22"/>
          <w:szCs w:val="22"/>
        </w:rPr>
      </w:pPr>
      <w:r w:rsidRPr="00100003">
        <w:rPr>
          <w:rFonts w:asciiTheme="minorHAnsi" w:hAnsiTheme="minorHAnsi" w:cstheme="minorHAnsi"/>
          <w:b w:val="0"/>
          <w:bCs w:val="0"/>
          <w:sz w:val="22"/>
          <w:szCs w:val="22"/>
        </w:rPr>
        <w:t>Subsidies given as small amounts of financial assistance (SAFA) under Articles 364(4) or 365(3) of the UK-EU Trade and Cooperation Agreement after the end of the implementation period but prior to this section of the Act coming into effect</w:t>
      </w:r>
      <w:r w:rsidR="007B1929" w:rsidRPr="00100003">
        <w:rPr>
          <w:rFonts w:asciiTheme="minorHAnsi" w:hAnsiTheme="minorHAnsi" w:cstheme="minorHAnsi"/>
          <w:b w:val="0"/>
          <w:bCs w:val="0"/>
          <w:sz w:val="22"/>
          <w:szCs w:val="22"/>
        </w:rPr>
        <w:t>.</w:t>
      </w:r>
    </w:p>
    <w:p w14:paraId="188ED990" w14:textId="77777777" w:rsidR="007B1929" w:rsidRPr="00100003" w:rsidRDefault="007B1929" w:rsidP="007B1929">
      <w:pPr>
        <w:pStyle w:val="BodyText"/>
        <w:ind w:left="0"/>
        <w:rPr>
          <w:rFonts w:asciiTheme="minorHAnsi" w:hAnsiTheme="minorHAnsi" w:cstheme="minorHAnsi"/>
          <w:b w:val="0"/>
          <w:bCs w:val="0"/>
          <w:sz w:val="22"/>
          <w:szCs w:val="22"/>
        </w:rPr>
      </w:pPr>
    </w:p>
    <w:p w14:paraId="7779ACE6" w14:textId="6F408081" w:rsidR="00AF7AEE" w:rsidRPr="00100003" w:rsidRDefault="00AF7AEE" w:rsidP="007B1929">
      <w:pPr>
        <w:pStyle w:val="BodyText"/>
        <w:ind w:left="0"/>
        <w:rPr>
          <w:rFonts w:asciiTheme="minorHAnsi" w:hAnsiTheme="minorHAnsi" w:cstheme="minorHAnsi"/>
          <w:b w:val="0"/>
          <w:bCs w:val="0"/>
          <w:sz w:val="22"/>
          <w:szCs w:val="22"/>
        </w:rPr>
      </w:pPr>
      <w:r w:rsidRPr="00100003">
        <w:rPr>
          <w:rFonts w:asciiTheme="minorHAnsi" w:hAnsiTheme="minorHAnsi" w:cstheme="minorHAnsi"/>
          <w:b w:val="0"/>
          <w:bCs w:val="0"/>
          <w:sz w:val="22"/>
          <w:szCs w:val="22"/>
        </w:rPr>
        <w:t xml:space="preserve">If you are in doubt about how previous support is classed, please contact the organisation that provided it.  </w:t>
      </w:r>
    </w:p>
    <w:p w14:paraId="3A30F18B" w14:textId="7F1A8893" w:rsidR="008B13AB" w:rsidRPr="00100003" w:rsidRDefault="00B808A6" w:rsidP="00100003">
      <w:pPr>
        <w:pStyle w:val="Pa5"/>
        <w:spacing w:after="100"/>
        <w:jc w:val="both"/>
        <w:rPr>
          <w:rFonts w:asciiTheme="minorHAnsi" w:hAnsiTheme="minorHAnsi" w:cstheme="minorHAnsi"/>
          <w:bCs/>
          <w:sz w:val="22"/>
          <w:szCs w:val="22"/>
        </w:rPr>
      </w:pPr>
      <w:r w:rsidRPr="00100003">
        <w:rPr>
          <w:rFonts w:asciiTheme="minorHAnsi" w:hAnsiTheme="minorHAnsi" w:cstheme="minorHAnsi"/>
          <w:bCs/>
          <w:sz w:val="22"/>
          <w:szCs w:val="22"/>
        </w:rPr>
        <w:t xml:space="preserve"> </w:t>
      </w:r>
    </w:p>
    <w:p w14:paraId="02AF454E" w14:textId="5BEEBD24" w:rsidR="00C57839" w:rsidRPr="00100003" w:rsidRDefault="002440AC" w:rsidP="0C17BCCC">
      <w:pPr>
        <w:pStyle w:val="Heading3"/>
        <w:shd w:val="clear" w:color="auto" w:fill="C00000"/>
        <w:ind w:left="0" w:firstLine="0"/>
        <w:jc w:val="both"/>
        <w:rPr>
          <w:rFonts w:asciiTheme="minorHAnsi" w:hAnsiTheme="minorHAnsi" w:cstheme="minorBidi"/>
          <w:b w:val="0"/>
          <w:color w:val="FFFFFF" w:themeColor="background1"/>
          <w:sz w:val="28"/>
          <w:szCs w:val="28"/>
          <w:u w:val="none"/>
        </w:rPr>
      </w:pPr>
      <w:r w:rsidRPr="0C17BCCC">
        <w:rPr>
          <w:rFonts w:asciiTheme="minorHAnsi" w:hAnsiTheme="minorHAnsi" w:cstheme="minorBidi"/>
          <w:b w:val="0"/>
          <w:color w:val="FFFFFF" w:themeColor="background1"/>
          <w:sz w:val="28"/>
          <w:szCs w:val="28"/>
          <w:u w:val="none"/>
        </w:rPr>
        <w:t xml:space="preserve">1.3b </w:t>
      </w:r>
      <w:r w:rsidR="00CA53F9" w:rsidRPr="0C17BCCC">
        <w:rPr>
          <w:rFonts w:asciiTheme="minorHAnsi" w:hAnsiTheme="minorHAnsi" w:cstheme="minorBidi"/>
          <w:b w:val="0"/>
          <w:color w:val="FFFFFF" w:themeColor="background1"/>
          <w:sz w:val="28"/>
          <w:szCs w:val="28"/>
          <w:u w:val="none"/>
        </w:rPr>
        <w:t>KTIP</w:t>
      </w:r>
      <w:r w:rsidR="41CCC3C8" w:rsidRPr="0C17BCCC">
        <w:rPr>
          <w:rFonts w:asciiTheme="minorHAnsi" w:hAnsiTheme="minorHAnsi" w:cstheme="minorBidi"/>
          <w:b w:val="0"/>
          <w:color w:val="FFFFFF" w:themeColor="background1"/>
          <w:sz w:val="28"/>
          <w:szCs w:val="28"/>
          <w:u w:val="none"/>
        </w:rPr>
        <w:t>2</w:t>
      </w:r>
      <w:r w:rsidR="00C55CDB" w:rsidRPr="0C17BCCC">
        <w:rPr>
          <w:rFonts w:asciiTheme="minorHAnsi" w:hAnsiTheme="minorHAnsi" w:cstheme="minorBidi"/>
          <w:b w:val="0"/>
          <w:color w:val="FFFFFF" w:themeColor="background1"/>
          <w:sz w:val="28"/>
          <w:szCs w:val="28"/>
          <w:u w:val="none"/>
        </w:rPr>
        <w:t xml:space="preserve"> </w:t>
      </w:r>
      <w:r w:rsidR="00895036" w:rsidRPr="0C17BCCC">
        <w:rPr>
          <w:rFonts w:asciiTheme="minorHAnsi" w:hAnsiTheme="minorHAnsi" w:cstheme="minorBidi"/>
          <w:b w:val="0"/>
          <w:color w:val="FFFFFF" w:themeColor="background1"/>
          <w:sz w:val="28"/>
          <w:szCs w:val="28"/>
          <w:u w:val="none"/>
        </w:rPr>
        <w:t xml:space="preserve">Partnership </w:t>
      </w:r>
      <w:r w:rsidR="00C55CDB" w:rsidRPr="0C17BCCC">
        <w:rPr>
          <w:rFonts w:asciiTheme="minorHAnsi" w:hAnsiTheme="minorHAnsi" w:cstheme="minorBidi"/>
          <w:b w:val="0"/>
          <w:color w:val="FFFFFF" w:themeColor="background1"/>
          <w:sz w:val="28"/>
          <w:szCs w:val="28"/>
          <w:u w:val="none"/>
        </w:rPr>
        <w:t>availability</w:t>
      </w:r>
    </w:p>
    <w:p w14:paraId="190272B7" w14:textId="77777777" w:rsidR="008B13AB" w:rsidRPr="00100003" w:rsidRDefault="008B13AB" w:rsidP="008B13AB">
      <w:pPr>
        <w:rPr>
          <w:rFonts w:asciiTheme="minorHAnsi" w:hAnsiTheme="minorHAnsi" w:cstheme="minorHAnsi"/>
          <w:bCs/>
          <w:color w:val="002060"/>
          <w:sz w:val="22"/>
        </w:rPr>
      </w:pPr>
    </w:p>
    <w:p w14:paraId="0DF7A4DC" w14:textId="25974B0E" w:rsidR="00C57839" w:rsidRPr="00100003" w:rsidRDefault="00AF421E" w:rsidP="00853A20">
      <w:pPr>
        <w:spacing w:after="0" w:line="259" w:lineRule="auto"/>
        <w:ind w:left="0" w:firstLine="0"/>
        <w:jc w:val="both"/>
        <w:rPr>
          <w:rFonts w:asciiTheme="minorHAnsi" w:hAnsiTheme="minorHAnsi" w:cstheme="minorHAnsi"/>
          <w:bCs/>
          <w:color w:val="auto"/>
          <w:sz w:val="22"/>
        </w:rPr>
      </w:pPr>
      <w:r w:rsidRPr="00100003">
        <w:rPr>
          <w:rFonts w:asciiTheme="minorHAnsi" w:hAnsiTheme="minorHAnsi" w:cstheme="minorHAnsi"/>
          <w:bCs/>
          <w:color w:val="auto"/>
          <w:sz w:val="22"/>
        </w:rPr>
        <w:t>There will be a</w:t>
      </w:r>
      <w:r w:rsidR="000220EF" w:rsidRPr="00100003">
        <w:rPr>
          <w:rFonts w:asciiTheme="minorHAnsi" w:hAnsiTheme="minorHAnsi" w:cstheme="minorHAnsi"/>
          <w:bCs/>
          <w:color w:val="auto"/>
          <w:sz w:val="22"/>
        </w:rPr>
        <w:t xml:space="preserve"> limited amount of funding </w:t>
      </w:r>
      <w:r w:rsidR="00CB2C7D" w:rsidRPr="00100003">
        <w:rPr>
          <w:rFonts w:asciiTheme="minorHAnsi" w:hAnsiTheme="minorHAnsi" w:cstheme="minorHAnsi"/>
          <w:bCs/>
          <w:color w:val="auto"/>
          <w:sz w:val="22"/>
        </w:rPr>
        <w:t xml:space="preserve">available for </w:t>
      </w:r>
      <w:r w:rsidRPr="00100003">
        <w:rPr>
          <w:rFonts w:asciiTheme="minorHAnsi" w:hAnsiTheme="minorHAnsi" w:cstheme="minorHAnsi"/>
          <w:bCs/>
          <w:color w:val="auto"/>
          <w:sz w:val="22"/>
        </w:rPr>
        <w:t xml:space="preserve">Knowledge Transfer </w:t>
      </w:r>
      <w:r w:rsidR="00C55CDB" w:rsidRPr="00100003">
        <w:rPr>
          <w:rFonts w:asciiTheme="minorHAnsi" w:hAnsiTheme="minorHAnsi" w:cstheme="minorHAnsi"/>
          <w:bCs/>
          <w:color w:val="auto"/>
          <w:sz w:val="22"/>
        </w:rPr>
        <w:t xml:space="preserve">and Innovation </w:t>
      </w:r>
      <w:r w:rsidR="003A660C" w:rsidRPr="00100003">
        <w:rPr>
          <w:rFonts w:asciiTheme="minorHAnsi" w:hAnsiTheme="minorHAnsi" w:cstheme="minorHAnsi"/>
          <w:bCs/>
          <w:color w:val="auto"/>
          <w:sz w:val="22"/>
        </w:rPr>
        <w:t>Programmes</w:t>
      </w:r>
      <w:r w:rsidRPr="00100003">
        <w:rPr>
          <w:rFonts w:asciiTheme="minorHAnsi" w:hAnsiTheme="minorHAnsi" w:cstheme="minorHAnsi"/>
          <w:bCs/>
          <w:color w:val="auto"/>
          <w:sz w:val="22"/>
        </w:rPr>
        <w:t xml:space="preserve"> </w:t>
      </w:r>
      <w:r w:rsidR="000B3BDA" w:rsidRPr="00100003">
        <w:rPr>
          <w:rFonts w:asciiTheme="minorHAnsi" w:hAnsiTheme="minorHAnsi" w:cstheme="minorHAnsi"/>
          <w:bCs/>
          <w:color w:val="auto"/>
          <w:sz w:val="22"/>
        </w:rPr>
        <w:t>per year</w:t>
      </w:r>
      <w:r w:rsidR="00BB6F22" w:rsidRPr="00100003">
        <w:rPr>
          <w:rFonts w:asciiTheme="minorHAnsi" w:hAnsiTheme="minorHAnsi" w:cstheme="minorHAnsi"/>
          <w:bCs/>
          <w:color w:val="auto"/>
          <w:sz w:val="22"/>
        </w:rPr>
        <w:t>, including technical</w:t>
      </w:r>
      <w:r w:rsidR="0000663F" w:rsidRPr="00100003">
        <w:rPr>
          <w:rFonts w:asciiTheme="minorHAnsi" w:hAnsiTheme="minorHAnsi" w:cstheme="minorHAnsi"/>
          <w:bCs/>
          <w:color w:val="auto"/>
          <w:sz w:val="22"/>
        </w:rPr>
        <w:t xml:space="preserve"> and </w:t>
      </w:r>
      <w:r w:rsidR="00BB6F22" w:rsidRPr="00100003">
        <w:rPr>
          <w:rFonts w:asciiTheme="minorHAnsi" w:hAnsiTheme="minorHAnsi" w:cstheme="minorHAnsi"/>
          <w:bCs/>
          <w:color w:val="auto"/>
          <w:sz w:val="22"/>
        </w:rPr>
        <w:t>sales and marketing roles.</w:t>
      </w:r>
      <w:r w:rsidR="00CB2C7D" w:rsidRPr="00100003">
        <w:rPr>
          <w:rFonts w:asciiTheme="minorHAnsi" w:hAnsiTheme="minorHAnsi" w:cstheme="minorHAnsi"/>
          <w:bCs/>
          <w:color w:val="auto"/>
          <w:sz w:val="22"/>
        </w:rPr>
        <w:t xml:space="preserve">  The actual sum will be determined on an annual basis and is subject to Welsh Government policy, company requirements and budget restrictions.</w:t>
      </w:r>
    </w:p>
    <w:p w14:paraId="707C5640" w14:textId="77777777" w:rsidR="003315ED" w:rsidRPr="00100003" w:rsidRDefault="00B87341" w:rsidP="00853A20">
      <w:pPr>
        <w:spacing w:after="0" w:line="259" w:lineRule="auto"/>
        <w:ind w:left="360" w:firstLine="0"/>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 </w:t>
      </w:r>
    </w:p>
    <w:p w14:paraId="0F2ECAB1" w14:textId="77777777" w:rsidR="00C57839" w:rsidRPr="00100003" w:rsidRDefault="002440AC" w:rsidP="00A223BA">
      <w:pPr>
        <w:shd w:val="clear" w:color="auto" w:fill="C00000"/>
        <w:spacing w:after="0" w:line="259" w:lineRule="auto"/>
        <w:ind w:left="0" w:firstLine="0"/>
        <w:jc w:val="both"/>
        <w:rPr>
          <w:rFonts w:asciiTheme="minorHAnsi" w:eastAsia="Times New Roman" w:hAnsiTheme="minorHAnsi" w:cstheme="minorHAnsi"/>
          <w:bCs/>
          <w:caps/>
          <w:color w:val="FFFFFF" w:themeColor="background1"/>
          <w:sz w:val="28"/>
          <w:szCs w:val="28"/>
        </w:rPr>
      </w:pPr>
      <w:r w:rsidRPr="00100003">
        <w:rPr>
          <w:rFonts w:asciiTheme="minorHAnsi" w:eastAsia="Cambria" w:hAnsiTheme="minorHAnsi" w:cstheme="minorHAnsi"/>
          <w:bCs/>
          <w:caps/>
          <w:color w:val="FFFFFF" w:themeColor="background1"/>
          <w:sz w:val="28"/>
          <w:szCs w:val="28"/>
        </w:rPr>
        <w:t>1.4 Timescales</w:t>
      </w:r>
    </w:p>
    <w:p w14:paraId="11229663" w14:textId="77777777" w:rsidR="00BB6F22" w:rsidRPr="00100003" w:rsidRDefault="00BB6F22" w:rsidP="00853A20">
      <w:pPr>
        <w:spacing w:after="0" w:line="259" w:lineRule="auto"/>
        <w:ind w:left="0" w:firstLine="0"/>
        <w:jc w:val="both"/>
        <w:rPr>
          <w:rFonts w:asciiTheme="minorHAnsi" w:hAnsiTheme="minorHAnsi" w:cstheme="minorHAnsi"/>
          <w:bCs/>
          <w:color w:val="0070C0"/>
          <w:sz w:val="22"/>
        </w:rPr>
      </w:pPr>
    </w:p>
    <w:p w14:paraId="76EFFC46" w14:textId="733B39D0" w:rsidR="00F952CD" w:rsidRPr="00100003" w:rsidRDefault="003A660C" w:rsidP="0C17BCCC">
      <w:pPr>
        <w:ind w:left="0" w:firstLine="0"/>
        <w:jc w:val="both"/>
        <w:rPr>
          <w:rFonts w:asciiTheme="minorHAnsi" w:hAnsiTheme="minorHAnsi" w:cstheme="minorBidi"/>
          <w:color w:val="auto"/>
          <w:sz w:val="22"/>
        </w:rPr>
      </w:pPr>
      <w:r w:rsidRPr="0C17BCCC">
        <w:rPr>
          <w:rFonts w:asciiTheme="minorHAnsi" w:hAnsiTheme="minorHAnsi" w:cstheme="minorBidi"/>
          <w:color w:val="auto"/>
          <w:sz w:val="22"/>
        </w:rPr>
        <w:t xml:space="preserve">It is anticipated that the </w:t>
      </w:r>
      <w:r w:rsidR="0000663F" w:rsidRPr="0C17BCCC">
        <w:rPr>
          <w:rFonts w:asciiTheme="minorHAnsi" w:hAnsiTheme="minorHAnsi" w:cstheme="minorBidi"/>
          <w:color w:val="auto"/>
          <w:sz w:val="22"/>
        </w:rPr>
        <w:t>programme will run from</w:t>
      </w:r>
      <w:r w:rsidR="00F952CD" w:rsidRPr="0C17BCCC">
        <w:rPr>
          <w:rFonts w:asciiTheme="minorHAnsi" w:hAnsiTheme="minorHAnsi" w:cstheme="minorBidi"/>
          <w:color w:val="auto"/>
          <w:sz w:val="22"/>
        </w:rPr>
        <w:t xml:space="preserve"> </w:t>
      </w:r>
      <w:r w:rsidR="2E95B93C" w:rsidRPr="0C17BCCC">
        <w:rPr>
          <w:rFonts w:asciiTheme="minorHAnsi" w:hAnsiTheme="minorHAnsi" w:cstheme="minorBidi"/>
          <w:color w:val="auto"/>
          <w:sz w:val="22"/>
        </w:rPr>
        <w:t>1</w:t>
      </w:r>
      <w:r w:rsidR="2E95B93C" w:rsidRPr="0C17BCCC">
        <w:rPr>
          <w:rFonts w:asciiTheme="minorHAnsi" w:hAnsiTheme="minorHAnsi" w:cstheme="minorBidi"/>
          <w:color w:val="auto"/>
          <w:sz w:val="22"/>
          <w:vertAlign w:val="superscript"/>
        </w:rPr>
        <w:t>st</w:t>
      </w:r>
      <w:r w:rsidR="2E95B93C" w:rsidRPr="0C17BCCC">
        <w:rPr>
          <w:rFonts w:asciiTheme="minorHAnsi" w:hAnsiTheme="minorHAnsi" w:cstheme="minorBidi"/>
          <w:color w:val="auto"/>
          <w:sz w:val="22"/>
        </w:rPr>
        <w:t xml:space="preserve"> </w:t>
      </w:r>
      <w:r w:rsidR="00D9772D" w:rsidRPr="0C17BCCC">
        <w:rPr>
          <w:rFonts w:asciiTheme="minorHAnsi" w:hAnsiTheme="minorHAnsi" w:cstheme="minorBidi"/>
          <w:color w:val="auto"/>
          <w:sz w:val="22"/>
        </w:rPr>
        <w:t>July 2023</w:t>
      </w:r>
      <w:r w:rsidRPr="0C17BCCC">
        <w:rPr>
          <w:rFonts w:asciiTheme="minorHAnsi" w:hAnsiTheme="minorHAnsi" w:cstheme="minorBidi"/>
          <w:color w:val="auto"/>
          <w:sz w:val="22"/>
        </w:rPr>
        <w:t xml:space="preserve"> until </w:t>
      </w:r>
      <w:r w:rsidR="15B0872A" w:rsidRPr="0C17BCCC">
        <w:rPr>
          <w:rFonts w:asciiTheme="minorHAnsi" w:hAnsiTheme="minorHAnsi" w:cstheme="minorBidi"/>
          <w:color w:val="auto"/>
          <w:sz w:val="22"/>
        </w:rPr>
        <w:t>31</w:t>
      </w:r>
      <w:r w:rsidR="15B0872A" w:rsidRPr="0C17BCCC">
        <w:rPr>
          <w:rFonts w:asciiTheme="minorHAnsi" w:hAnsiTheme="minorHAnsi" w:cstheme="minorBidi"/>
          <w:color w:val="auto"/>
          <w:sz w:val="22"/>
          <w:vertAlign w:val="superscript"/>
        </w:rPr>
        <w:t>st</w:t>
      </w:r>
      <w:r w:rsidR="15B0872A" w:rsidRPr="0C17BCCC">
        <w:rPr>
          <w:rFonts w:asciiTheme="minorHAnsi" w:hAnsiTheme="minorHAnsi" w:cstheme="minorBidi"/>
          <w:color w:val="auto"/>
          <w:sz w:val="22"/>
        </w:rPr>
        <w:t xml:space="preserve"> </w:t>
      </w:r>
      <w:r w:rsidR="00D9772D" w:rsidRPr="0C17BCCC">
        <w:rPr>
          <w:rFonts w:asciiTheme="minorHAnsi" w:hAnsiTheme="minorHAnsi" w:cstheme="minorBidi"/>
          <w:color w:val="auto"/>
          <w:sz w:val="22"/>
        </w:rPr>
        <w:t>March 2025</w:t>
      </w:r>
      <w:r w:rsidR="00303ED9" w:rsidRPr="0C17BCCC">
        <w:rPr>
          <w:rFonts w:asciiTheme="minorHAnsi" w:hAnsiTheme="minorHAnsi" w:cstheme="minorBidi"/>
          <w:color w:val="auto"/>
          <w:sz w:val="22"/>
        </w:rPr>
        <w:t xml:space="preserve">. </w:t>
      </w:r>
      <w:r w:rsidR="00F952CD" w:rsidRPr="0C17BCCC">
        <w:rPr>
          <w:rFonts w:asciiTheme="minorHAnsi" w:hAnsiTheme="minorHAnsi" w:cstheme="minorBidi"/>
          <w:color w:val="auto"/>
          <w:sz w:val="22"/>
        </w:rPr>
        <w:t xml:space="preserve"> </w:t>
      </w:r>
    </w:p>
    <w:p w14:paraId="6FADFEFD" w14:textId="77777777" w:rsidR="00F952CD" w:rsidRPr="00100003" w:rsidRDefault="00F952CD" w:rsidP="00F952CD">
      <w:pPr>
        <w:ind w:left="0" w:firstLine="0"/>
        <w:jc w:val="both"/>
        <w:rPr>
          <w:rFonts w:asciiTheme="minorHAnsi" w:hAnsiTheme="minorHAnsi" w:cstheme="minorHAnsi"/>
          <w:bCs/>
          <w:color w:val="auto"/>
          <w:sz w:val="22"/>
        </w:rPr>
      </w:pPr>
    </w:p>
    <w:p w14:paraId="011C2FF7" w14:textId="26131ECB" w:rsidR="00F952CD" w:rsidRPr="00100003" w:rsidRDefault="00E24611" w:rsidP="483C0399">
      <w:pPr>
        <w:ind w:left="0" w:firstLine="0"/>
        <w:jc w:val="both"/>
        <w:rPr>
          <w:rFonts w:asciiTheme="minorHAnsi" w:hAnsiTheme="minorHAnsi" w:cstheme="minorHAnsi"/>
          <w:color w:val="auto"/>
          <w:sz w:val="22"/>
        </w:rPr>
      </w:pPr>
      <w:r w:rsidRPr="00100003">
        <w:rPr>
          <w:rFonts w:asciiTheme="minorHAnsi" w:hAnsiTheme="minorHAnsi" w:cstheme="minorHAnsi"/>
          <w:color w:val="auto"/>
          <w:sz w:val="22"/>
        </w:rPr>
        <w:t>Details for</w:t>
      </w:r>
      <w:r w:rsidR="00F952CD" w:rsidRPr="00100003">
        <w:rPr>
          <w:rFonts w:asciiTheme="minorHAnsi" w:hAnsiTheme="minorHAnsi" w:cstheme="minorHAnsi"/>
          <w:color w:val="auto"/>
          <w:sz w:val="22"/>
        </w:rPr>
        <w:t xml:space="preserve"> applications will b</w:t>
      </w:r>
      <w:r w:rsidR="00766ED1" w:rsidRPr="00100003">
        <w:rPr>
          <w:rFonts w:asciiTheme="minorHAnsi" w:hAnsiTheme="minorHAnsi" w:cstheme="minorHAnsi"/>
          <w:color w:val="auto"/>
          <w:sz w:val="22"/>
        </w:rPr>
        <w:t>e published on the ZERO2FIVE</w:t>
      </w:r>
      <w:r w:rsidR="00F952CD" w:rsidRPr="00100003">
        <w:rPr>
          <w:rFonts w:asciiTheme="minorHAnsi" w:hAnsiTheme="minorHAnsi" w:cstheme="minorHAnsi"/>
          <w:color w:val="auto"/>
          <w:sz w:val="22"/>
        </w:rPr>
        <w:t xml:space="preserve"> website</w:t>
      </w:r>
      <w:r w:rsidRPr="00100003">
        <w:rPr>
          <w:rFonts w:asciiTheme="minorHAnsi" w:hAnsiTheme="minorHAnsi" w:cstheme="minorHAnsi"/>
          <w:color w:val="auto"/>
          <w:sz w:val="22"/>
        </w:rPr>
        <w:t>.</w:t>
      </w:r>
    </w:p>
    <w:p w14:paraId="3168DA8B" w14:textId="77777777" w:rsidR="0000663F" w:rsidRPr="00100003" w:rsidRDefault="0000663F" w:rsidP="00853A20">
      <w:pPr>
        <w:spacing w:after="0" w:line="259" w:lineRule="auto"/>
        <w:ind w:left="0" w:firstLine="0"/>
        <w:jc w:val="both"/>
        <w:rPr>
          <w:rFonts w:asciiTheme="minorHAnsi" w:hAnsiTheme="minorHAnsi" w:cstheme="minorHAnsi"/>
          <w:bCs/>
          <w:color w:val="0070C0"/>
          <w:sz w:val="22"/>
        </w:rPr>
      </w:pPr>
    </w:p>
    <w:p w14:paraId="1E94C8BC" w14:textId="77777777" w:rsidR="00BB6F22" w:rsidRPr="00100003" w:rsidRDefault="002440AC" w:rsidP="00A223BA">
      <w:pPr>
        <w:shd w:val="clear" w:color="auto" w:fill="C00000"/>
        <w:spacing w:after="0" w:line="240" w:lineRule="auto"/>
        <w:contextualSpacing/>
        <w:jc w:val="both"/>
        <w:rPr>
          <w:rFonts w:asciiTheme="minorHAnsi" w:eastAsia="Times New Roman" w:hAnsiTheme="minorHAnsi" w:cstheme="minorHAnsi"/>
          <w:bCs/>
          <w:color w:val="FFFFFF" w:themeColor="background1"/>
          <w:sz w:val="28"/>
          <w:szCs w:val="28"/>
        </w:rPr>
      </w:pPr>
      <w:r w:rsidRPr="00100003">
        <w:rPr>
          <w:rFonts w:asciiTheme="minorHAnsi" w:eastAsia="Times New Roman" w:hAnsiTheme="minorHAnsi" w:cstheme="minorHAnsi"/>
          <w:bCs/>
          <w:color w:val="FFFFFF" w:themeColor="background1"/>
          <w:sz w:val="28"/>
          <w:szCs w:val="28"/>
        </w:rPr>
        <w:t xml:space="preserve">1.4a </w:t>
      </w:r>
      <w:r w:rsidR="00BB6F22" w:rsidRPr="00100003">
        <w:rPr>
          <w:rFonts w:asciiTheme="minorHAnsi" w:eastAsia="Times New Roman" w:hAnsiTheme="minorHAnsi" w:cstheme="minorHAnsi"/>
          <w:bCs/>
          <w:color w:val="FFFFFF" w:themeColor="background1"/>
          <w:sz w:val="28"/>
          <w:szCs w:val="28"/>
        </w:rPr>
        <w:t>Programme Duration</w:t>
      </w:r>
    </w:p>
    <w:p w14:paraId="4CE5A927" w14:textId="77777777" w:rsidR="00253C28" w:rsidRPr="00100003" w:rsidRDefault="00253C28" w:rsidP="00853A20">
      <w:pPr>
        <w:ind w:left="0" w:firstLine="0"/>
        <w:jc w:val="both"/>
        <w:rPr>
          <w:rFonts w:asciiTheme="minorHAnsi" w:eastAsia="Times New Roman" w:hAnsiTheme="minorHAnsi" w:cstheme="minorHAnsi"/>
          <w:bCs/>
          <w:color w:val="auto"/>
          <w:sz w:val="22"/>
        </w:rPr>
      </w:pPr>
    </w:p>
    <w:p w14:paraId="21971EFD" w14:textId="05EDE812" w:rsidR="008B13AB" w:rsidRPr="00100003" w:rsidRDefault="00BB6F22" w:rsidP="50D6A61C">
      <w:pPr>
        <w:ind w:left="0" w:firstLine="0"/>
        <w:jc w:val="both"/>
        <w:rPr>
          <w:rFonts w:asciiTheme="minorHAnsi" w:eastAsia="Times New Roman" w:hAnsiTheme="minorHAnsi" w:cstheme="minorBidi"/>
          <w:color w:val="auto"/>
          <w:sz w:val="22"/>
        </w:rPr>
      </w:pPr>
      <w:r w:rsidRPr="50D6A61C">
        <w:rPr>
          <w:rFonts w:asciiTheme="minorHAnsi" w:eastAsia="Times New Roman" w:hAnsiTheme="minorHAnsi" w:cstheme="minorBidi"/>
          <w:color w:val="auto"/>
          <w:sz w:val="22"/>
        </w:rPr>
        <w:t>The successful</w:t>
      </w:r>
      <w:r w:rsidR="008B13AB" w:rsidRPr="50D6A61C">
        <w:rPr>
          <w:rFonts w:asciiTheme="minorHAnsi" w:eastAsia="Times New Roman" w:hAnsiTheme="minorHAnsi" w:cstheme="minorBidi"/>
          <w:color w:val="auto"/>
          <w:sz w:val="22"/>
        </w:rPr>
        <w:t xml:space="preserve"> </w:t>
      </w:r>
      <w:r w:rsidR="00BB408E" w:rsidRPr="50D6A61C">
        <w:rPr>
          <w:rFonts w:asciiTheme="minorHAnsi" w:eastAsia="Times New Roman" w:hAnsiTheme="minorHAnsi" w:cstheme="minorBidi"/>
          <w:color w:val="auto"/>
          <w:sz w:val="22"/>
        </w:rPr>
        <w:t>applicants</w:t>
      </w:r>
      <w:r w:rsidRPr="50D6A61C">
        <w:rPr>
          <w:rFonts w:asciiTheme="minorHAnsi" w:eastAsia="Times New Roman" w:hAnsiTheme="minorHAnsi" w:cstheme="minorBidi"/>
          <w:color w:val="auto"/>
          <w:sz w:val="22"/>
        </w:rPr>
        <w:t xml:space="preserve"> will receive fund</w:t>
      </w:r>
      <w:r w:rsidR="001205B0" w:rsidRPr="50D6A61C">
        <w:rPr>
          <w:rFonts w:asciiTheme="minorHAnsi" w:eastAsia="Times New Roman" w:hAnsiTheme="minorHAnsi" w:cstheme="minorBidi"/>
          <w:color w:val="auto"/>
          <w:sz w:val="22"/>
        </w:rPr>
        <w:t>ed support</w:t>
      </w:r>
      <w:r w:rsidR="00BB408E" w:rsidRPr="50D6A61C">
        <w:rPr>
          <w:rFonts w:asciiTheme="minorHAnsi" w:eastAsia="Times New Roman" w:hAnsiTheme="minorHAnsi" w:cstheme="minorBidi"/>
          <w:color w:val="auto"/>
          <w:sz w:val="22"/>
        </w:rPr>
        <w:t xml:space="preserve"> </w:t>
      </w:r>
      <w:r w:rsidRPr="50D6A61C">
        <w:rPr>
          <w:rFonts w:asciiTheme="minorHAnsi" w:eastAsia="Times New Roman" w:hAnsiTheme="minorHAnsi" w:cstheme="minorBidi"/>
          <w:color w:val="auto"/>
          <w:sz w:val="22"/>
        </w:rPr>
        <w:t xml:space="preserve">for an initial period </w:t>
      </w:r>
      <w:r w:rsidR="00CA53F9" w:rsidRPr="50D6A61C">
        <w:rPr>
          <w:rFonts w:asciiTheme="minorHAnsi" w:eastAsia="Times New Roman" w:hAnsiTheme="minorHAnsi" w:cstheme="minorBidi"/>
          <w:color w:val="auto"/>
          <w:sz w:val="22"/>
        </w:rPr>
        <w:t>as agreed</w:t>
      </w:r>
      <w:r w:rsidR="00E24611" w:rsidRPr="50D6A61C">
        <w:rPr>
          <w:rFonts w:asciiTheme="minorHAnsi" w:eastAsia="Times New Roman" w:hAnsiTheme="minorHAnsi" w:cstheme="minorBidi"/>
          <w:color w:val="auto"/>
          <w:sz w:val="22"/>
        </w:rPr>
        <w:t xml:space="preserve"> as part of the project scope, </w:t>
      </w:r>
      <w:r w:rsidR="00086FC2" w:rsidRPr="50D6A61C">
        <w:rPr>
          <w:rFonts w:asciiTheme="minorHAnsi" w:eastAsia="Times New Roman" w:hAnsiTheme="minorHAnsi" w:cstheme="minorBidi"/>
          <w:color w:val="auto"/>
          <w:sz w:val="22"/>
        </w:rPr>
        <w:t xml:space="preserve">programme </w:t>
      </w:r>
      <w:r w:rsidR="3D05A952" w:rsidRPr="50D6A61C">
        <w:rPr>
          <w:rFonts w:asciiTheme="minorHAnsi" w:eastAsia="Times New Roman" w:hAnsiTheme="minorHAnsi" w:cstheme="minorBidi"/>
          <w:color w:val="auto"/>
          <w:sz w:val="22"/>
        </w:rPr>
        <w:t xml:space="preserve">duration </w:t>
      </w:r>
      <w:r w:rsidR="00086FC2" w:rsidRPr="50D6A61C">
        <w:rPr>
          <w:rFonts w:asciiTheme="minorHAnsi" w:eastAsia="Times New Roman" w:hAnsiTheme="minorHAnsi" w:cstheme="minorBidi"/>
          <w:color w:val="auto"/>
          <w:sz w:val="22"/>
        </w:rPr>
        <w:t xml:space="preserve">terms </w:t>
      </w:r>
      <w:r w:rsidR="70A0FF7B" w:rsidRPr="50D6A61C">
        <w:rPr>
          <w:rFonts w:asciiTheme="minorHAnsi" w:eastAsia="Times New Roman" w:hAnsiTheme="minorHAnsi" w:cstheme="minorBidi"/>
          <w:color w:val="auto"/>
          <w:sz w:val="22"/>
        </w:rPr>
        <w:t>to</w:t>
      </w:r>
      <w:r w:rsidR="007B1929" w:rsidRPr="50D6A61C">
        <w:rPr>
          <w:rFonts w:asciiTheme="minorHAnsi" w:eastAsia="Times New Roman" w:hAnsiTheme="minorHAnsi" w:cstheme="minorBidi"/>
          <w:color w:val="auto"/>
          <w:sz w:val="22"/>
        </w:rPr>
        <w:t xml:space="preserve"> </w:t>
      </w:r>
      <w:r w:rsidR="00E24611" w:rsidRPr="50D6A61C">
        <w:rPr>
          <w:rFonts w:asciiTheme="minorHAnsi" w:eastAsia="Times New Roman" w:hAnsiTheme="minorHAnsi" w:cstheme="minorBidi"/>
          <w:color w:val="auto"/>
          <w:sz w:val="22"/>
        </w:rPr>
        <w:t>be agreed</w:t>
      </w:r>
      <w:r w:rsidR="00F41232" w:rsidRPr="50D6A61C">
        <w:rPr>
          <w:rFonts w:asciiTheme="minorHAnsi" w:eastAsia="Times New Roman" w:hAnsiTheme="minorHAnsi" w:cstheme="minorBidi"/>
          <w:color w:val="auto"/>
          <w:sz w:val="22"/>
        </w:rPr>
        <w:t>, this will be discussed as part of the initial project meeting</w:t>
      </w:r>
      <w:r w:rsidR="00E24611" w:rsidRPr="50D6A61C">
        <w:rPr>
          <w:rFonts w:asciiTheme="minorHAnsi" w:eastAsia="Times New Roman" w:hAnsiTheme="minorHAnsi" w:cstheme="minorBidi"/>
          <w:color w:val="auto"/>
          <w:sz w:val="22"/>
        </w:rPr>
        <w:t>.  The programme will be subject to quarterly and annual reviews</w:t>
      </w:r>
      <w:r w:rsidR="00F41232" w:rsidRPr="50D6A61C">
        <w:rPr>
          <w:rFonts w:asciiTheme="minorHAnsi" w:eastAsia="Times New Roman" w:hAnsiTheme="minorHAnsi" w:cstheme="minorBidi"/>
          <w:color w:val="auto"/>
          <w:sz w:val="22"/>
        </w:rPr>
        <w:t xml:space="preserve"> and approval of the KTIP affiliate programme is subject to the client’s </w:t>
      </w:r>
      <w:r w:rsidR="007B1929" w:rsidRPr="50D6A61C">
        <w:rPr>
          <w:rFonts w:asciiTheme="minorHAnsi" w:eastAsia="Times New Roman" w:hAnsiTheme="minorHAnsi" w:cstheme="minorBidi"/>
          <w:color w:val="auto"/>
          <w:sz w:val="22"/>
        </w:rPr>
        <w:t>agreement.</w:t>
      </w:r>
      <w:r w:rsidR="00F41232" w:rsidRPr="50D6A61C">
        <w:rPr>
          <w:rFonts w:asciiTheme="minorHAnsi" w:eastAsia="Times New Roman" w:hAnsiTheme="minorHAnsi" w:cstheme="minorBidi"/>
          <w:color w:val="auto"/>
          <w:sz w:val="22"/>
        </w:rPr>
        <w:t xml:space="preserve"> </w:t>
      </w:r>
      <w:r w:rsidR="00E24611" w:rsidRPr="50D6A61C">
        <w:rPr>
          <w:rFonts w:asciiTheme="minorHAnsi" w:eastAsia="Times New Roman" w:hAnsiTheme="minorHAnsi" w:cstheme="minorBidi"/>
          <w:color w:val="auto"/>
          <w:sz w:val="22"/>
        </w:rPr>
        <w:t xml:space="preserve"> </w:t>
      </w:r>
    </w:p>
    <w:p w14:paraId="3D8C9B97" w14:textId="0DF8AD81" w:rsidR="001128A5" w:rsidRDefault="001128A5">
      <w:pPr>
        <w:spacing w:after="160" w:line="259" w:lineRule="auto"/>
        <w:ind w:left="0" w:firstLine="0"/>
        <w:rPr>
          <w:rFonts w:asciiTheme="minorHAnsi" w:hAnsiTheme="minorHAnsi" w:cstheme="minorHAnsi"/>
          <w:bCs/>
          <w:color w:val="auto"/>
          <w:sz w:val="22"/>
        </w:rPr>
      </w:pPr>
      <w:r>
        <w:rPr>
          <w:rFonts w:asciiTheme="minorHAnsi" w:hAnsiTheme="minorHAnsi" w:cstheme="minorHAnsi"/>
          <w:bCs/>
          <w:color w:val="auto"/>
          <w:sz w:val="22"/>
        </w:rPr>
        <w:br w:type="page"/>
      </w:r>
    </w:p>
    <w:p w14:paraId="1824E9F5" w14:textId="77777777" w:rsidR="005E6F9F" w:rsidRPr="00100003" w:rsidRDefault="005E6F9F" w:rsidP="00853A20">
      <w:pPr>
        <w:spacing w:after="0" w:line="240" w:lineRule="auto"/>
        <w:jc w:val="both"/>
        <w:rPr>
          <w:rFonts w:asciiTheme="minorHAnsi" w:hAnsiTheme="minorHAnsi" w:cstheme="minorHAnsi"/>
          <w:bCs/>
          <w:color w:val="auto"/>
          <w:sz w:val="22"/>
        </w:rPr>
      </w:pPr>
    </w:p>
    <w:p w14:paraId="5639B4DD" w14:textId="77777777" w:rsidR="00BB6F22" w:rsidRPr="00100003" w:rsidRDefault="002440AC" w:rsidP="00A223BA">
      <w:pPr>
        <w:shd w:val="clear" w:color="auto" w:fill="C00000"/>
        <w:spacing w:after="0" w:line="240" w:lineRule="auto"/>
        <w:jc w:val="both"/>
        <w:rPr>
          <w:rFonts w:asciiTheme="minorHAnsi" w:hAnsiTheme="minorHAnsi" w:cstheme="minorHAnsi"/>
          <w:bCs/>
          <w:color w:val="FFFFFF" w:themeColor="background1"/>
          <w:sz w:val="28"/>
          <w:szCs w:val="28"/>
        </w:rPr>
      </w:pPr>
      <w:r w:rsidRPr="00100003">
        <w:rPr>
          <w:rFonts w:asciiTheme="minorHAnsi" w:hAnsiTheme="minorHAnsi" w:cstheme="minorHAnsi"/>
          <w:bCs/>
          <w:color w:val="FFFFFF" w:themeColor="background1"/>
          <w:sz w:val="28"/>
          <w:szCs w:val="28"/>
        </w:rPr>
        <w:t xml:space="preserve">1.4b </w:t>
      </w:r>
      <w:r w:rsidR="00BB6F22" w:rsidRPr="00100003">
        <w:rPr>
          <w:rFonts w:asciiTheme="minorHAnsi" w:hAnsiTheme="minorHAnsi" w:cstheme="minorHAnsi"/>
          <w:bCs/>
          <w:color w:val="FFFFFF" w:themeColor="background1"/>
          <w:sz w:val="28"/>
          <w:szCs w:val="28"/>
        </w:rPr>
        <w:t xml:space="preserve">Selection Process Timeline </w:t>
      </w:r>
    </w:p>
    <w:p w14:paraId="7EDC6749" w14:textId="77777777" w:rsidR="00253C28" w:rsidRPr="00100003" w:rsidRDefault="00253C28" w:rsidP="00853A20">
      <w:pPr>
        <w:ind w:left="0" w:firstLine="0"/>
        <w:jc w:val="both"/>
        <w:rPr>
          <w:rFonts w:asciiTheme="minorHAnsi" w:hAnsiTheme="minorHAnsi" w:cstheme="minorHAnsi"/>
          <w:bCs/>
          <w:color w:val="002060"/>
          <w:sz w:val="22"/>
        </w:rPr>
      </w:pPr>
    </w:p>
    <w:p w14:paraId="68735606" w14:textId="5BACCAFB" w:rsidR="0016464D" w:rsidRPr="00100003" w:rsidRDefault="00BB408E" w:rsidP="00853A20">
      <w:pPr>
        <w:ind w:left="0" w:firstLine="0"/>
        <w:jc w:val="both"/>
        <w:rPr>
          <w:rFonts w:asciiTheme="minorHAnsi" w:hAnsiTheme="minorHAnsi" w:cstheme="minorHAnsi"/>
          <w:bCs/>
          <w:color w:val="auto"/>
          <w:sz w:val="22"/>
        </w:rPr>
      </w:pPr>
      <w:r w:rsidRPr="00100003">
        <w:rPr>
          <w:rFonts w:asciiTheme="minorHAnsi" w:hAnsiTheme="minorHAnsi" w:cstheme="minorHAnsi"/>
          <w:bCs/>
          <w:color w:val="auto"/>
          <w:sz w:val="22"/>
        </w:rPr>
        <w:t>A</w:t>
      </w:r>
      <w:r w:rsidR="00BC1559" w:rsidRPr="00100003">
        <w:rPr>
          <w:rFonts w:asciiTheme="minorHAnsi" w:hAnsiTheme="minorHAnsi" w:cstheme="minorHAnsi"/>
          <w:bCs/>
          <w:color w:val="auto"/>
          <w:sz w:val="22"/>
        </w:rPr>
        <w:t>pplicants</w:t>
      </w:r>
      <w:r w:rsidR="00BB6F22" w:rsidRPr="00100003">
        <w:rPr>
          <w:rFonts w:asciiTheme="minorHAnsi" w:hAnsiTheme="minorHAnsi" w:cstheme="minorHAnsi"/>
          <w:bCs/>
          <w:color w:val="auto"/>
          <w:sz w:val="22"/>
        </w:rPr>
        <w:t xml:space="preserve"> may be </w:t>
      </w:r>
      <w:r w:rsidR="00BC1559" w:rsidRPr="00100003">
        <w:rPr>
          <w:rFonts w:asciiTheme="minorHAnsi" w:hAnsiTheme="minorHAnsi" w:cstheme="minorHAnsi"/>
          <w:bCs/>
          <w:color w:val="auto"/>
          <w:sz w:val="22"/>
        </w:rPr>
        <w:t xml:space="preserve">invited </w:t>
      </w:r>
      <w:r w:rsidR="0016464D" w:rsidRPr="00100003">
        <w:rPr>
          <w:rFonts w:asciiTheme="minorHAnsi" w:hAnsiTheme="minorHAnsi" w:cstheme="minorHAnsi"/>
          <w:bCs/>
          <w:color w:val="auto"/>
          <w:sz w:val="22"/>
        </w:rPr>
        <w:t>to a s</w:t>
      </w:r>
      <w:r w:rsidR="00581F1C" w:rsidRPr="00100003">
        <w:rPr>
          <w:rFonts w:asciiTheme="minorHAnsi" w:hAnsiTheme="minorHAnsi" w:cstheme="minorHAnsi"/>
          <w:bCs/>
          <w:color w:val="auto"/>
          <w:sz w:val="22"/>
        </w:rPr>
        <w:t xml:space="preserve">coping </w:t>
      </w:r>
      <w:r w:rsidR="0016464D" w:rsidRPr="00100003">
        <w:rPr>
          <w:rFonts w:asciiTheme="minorHAnsi" w:hAnsiTheme="minorHAnsi" w:cstheme="minorHAnsi"/>
          <w:bCs/>
          <w:color w:val="auto"/>
          <w:sz w:val="22"/>
        </w:rPr>
        <w:t>m</w:t>
      </w:r>
      <w:r w:rsidR="00220FDE" w:rsidRPr="00100003">
        <w:rPr>
          <w:rFonts w:asciiTheme="minorHAnsi" w:hAnsiTheme="minorHAnsi" w:cstheme="minorHAnsi"/>
          <w:bCs/>
          <w:color w:val="auto"/>
          <w:sz w:val="22"/>
        </w:rPr>
        <w:t xml:space="preserve">eeting </w:t>
      </w:r>
      <w:r w:rsidR="0016464D" w:rsidRPr="00100003">
        <w:rPr>
          <w:rFonts w:asciiTheme="minorHAnsi" w:hAnsiTheme="minorHAnsi" w:cstheme="minorHAnsi"/>
          <w:bCs/>
          <w:color w:val="auto"/>
          <w:sz w:val="22"/>
        </w:rPr>
        <w:t xml:space="preserve">to discuss the proposal in more depth prior to </w:t>
      </w:r>
      <w:r w:rsidR="00DB6045" w:rsidRPr="00100003">
        <w:rPr>
          <w:rFonts w:asciiTheme="minorHAnsi" w:hAnsiTheme="minorHAnsi" w:cstheme="minorHAnsi"/>
          <w:bCs/>
          <w:color w:val="auto"/>
          <w:sz w:val="22"/>
        </w:rPr>
        <w:t>application approval.</w:t>
      </w:r>
      <w:r w:rsidR="00BC1559" w:rsidRPr="00100003">
        <w:rPr>
          <w:rFonts w:asciiTheme="minorHAnsi" w:hAnsiTheme="minorHAnsi" w:cstheme="minorHAnsi"/>
          <w:bCs/>
          <w:color w:val="auto"/>
          <w:sz w:val="22"/>
        </w:rPr>
        <w:t xml:space="preserve"> Scoping meetings are</w:t>
      </w:r>
      <w:r w:rsidR="0016464D" w:rsidRPr="00100003">
        <w:rPr>
          <w:rFonts w:asciiTheme="minorHAnsi" w:hAnsiTheme="minorHAnsi" w:cstheme="minorHAnsi"/>
          <w:bCs/>
          <w:color w:val="auto"/>
          <w:sz w:val="22"/>
        </w:rPr>
        <w:t xml:space="preserve"> usually </w:t>
      </w:r>
      <w:r w:rsidR="00BC1559" w:rsidRPr="00100003">
        <w:rPr>
          <w:rFonts w:asciiTheme="minorHAnsi" w:hAnsiTheme="minorHAnsi" w:cstheme="minorHAnsi"/>
          <w:bCs/>
          <w:color w:val="auto"/>
          <w:sz w:val="22"/>
        </w:rPr>
        <w:t>requested within 14 days of application.</w:t>
      </w:r>
    </w:p>
    <w:p w14:paraId="2BB823C9" w14:textId="77777777" w:rsidR="00AF421E" w:rsidRPr="00100003" w:rsidRDefault="00AF421E" w:rsidP="00853A20">
      <w:pPr>
        <w:jc w:val="both"/>
        <w:rPr>
          <w:rFonts w:asciiTheme="minorHAnsi" w:hAnsiTheme="minorHAnsi" w:cstheme="minorHAnsi"/>
          <w:bCs/>
          <w:color w:val="auto"/>
          <w:sz w:val="22"/>
        </w:rPr>
      </w:pPr>
    </w:p>
    <w:p w14:paraId="5241964F" w14:textId="469124D7" w:rsidR="00AF421E" w:rsidRPr="00100003" w:rsidRDefault="0016464D" w:rsidP="407393B5">
      <w:pPr>
        <w:ind w:left="0" w:firstLine="0"/>
        <w:jc w:val="both"/>
        <w:rPr>
          <w:rFonts w:asciiTheme="minorHAnsi" w:hAnsiTheme="minorHAnsi" w:cstheme="minorHAnsi"/>
          <w:strike/>
          <w:color w:val="auto"/>
          <w:sz w:val="22"/>
        </w:rPr>
      </w:pPr>
      <w:r w:rsidRPr="00100003">
        <w:rPr>
          <w:rFonts w:asciiTheme="minorHAnsi" w:hAnsiTheme="minorHAnsi" w:cstheme="minorHAnsi"/>
          <w:color w:val="auto"/>
          <w:sz w:val="22"/>
        </w:rPr>
        <w:t xml:space="preserve">Applicants will be notified of their success in writing. Unsuccessful applications </w:t>
      </w:r>
      <w:r w:rsidR="00BB408E" w:rsidRPr="00100003">
        <w:rPr>
          <w:rFonts w:asciiTheme="minorHAnsi" w:hAnsiTheme="minorHAnsi" w:cstheme="minorHAnsi"/>
          <w:color w:val="auto"/>
          <w:sz w:val="22"/>
        </w:rPr>
        <w:t xml:space="preserve">may appeal via the </w:t>
      </w:r>
      <w:r w:rsidRPr="00100003">
        <w:rPr>
          <w:rFonts w:asciiTheme="minorHAnsi" w:hAnsiTheme="minorHAnsi" w:cstheme="minorHAnsi"/>
          <w:color w:val="auto"/>
          <w:sz w:val="22"/>
        </w:rPr>
        <w:t>formal appeals process</w:t>
      </w:r>
      <w:r w:rsidR="00BB408E" w:rsidRPr="00100003">
        <w:rPr>
          <w:rFonts w:asciiTheme="minorHAnsi" w:hAnsiTheme="minorHAnsi" w:cstheme="minorHAnsi"/>
          <w:color w:val="auto"/>
          <w:sz w:val="22"/>
        </w:rPr>
        <w:t xml:space="preserve">, details of which can be </w:t>
      </w:r>
      <w:r w:rsidR="00D97762" w:rsidRPr="00100003">
        <w:rPr>
          <w:rFonts w:asciiTheme="minorHAnsi" w:hAnsiTheme="minorHAnsi" w:cstheme="minorHAnsi"/>
          <w:color w:val="auto"/>
          <w:sz w:val="22"/>
        </w:rPr>
        <w:t xml:space="preserve">obtained </w:t>
      </w:r>
      <w:r w:rsidR="00E925BC" w:rsidRPr="00100003">
        <w:rPr>
          <w:rFonts w:asciiTheme="minorHAnsi" w:hAnsiTheme="minorHAnsi" w:cstheme="minorHAnsi"/>
          <w:color w:val="auto"/>
          <w:sz w:val="22"/>
        </w:rPr>
        <w:t xml:space="preserve">from the Food Industry Centre by emailing </w:t>
      </w:r>
      <w:hyperlink r:id="rId13">
        <w:r w:rsidR="00E925BC" w:rsidRPr="00100003">
          <w:rPr>
            <w:rStyle w:val="Hyperlink"/>
            <w:rFonts w:asciiTheme="minorHAnsi" w:hAnsiTheme="minorHAnsi" w:cstheme="minorHAnsi"/>
            <w:color w:val="auto"/>
            <w:sz w:val="22"/>
          </w:rPr>
          <w:t>busopsFIC@cardiffmet.ac.uk</w:t>
        </w:r>
      </w:hyperlink>
      <w:r w:rsidR="00E925BC" w:rsidRPr="00100003">
        <w:rPr>
          <w:rFonts w:asciiTheme="minorHAnsi" w:hAnsiTheme="minorHAnsi" w:cstheme="minorHAnsi"/>
          <w:color w:val="auto"/>
          <w:sz w:val="22"/>
        </w:rPr>
        <w:t xml:space="preserve"> </w:t>
      </w:r>
    </w:p>
    <w:p w14:paraId="393028B2" w14:textId="77777777" w:rsidR="00AC5379" w:rsidRPr="00100003" w:rsidRDefault="00AC5379" w:rsidP="00AC5379">
      <w:pPr>
        <w:ind w:left="0" w:firstLine="0"/>
        <w:jc w:val="both"/>
        <w:rPr>
          <w:rFonts w:asciiTheme="minorHAnsi" w:hAnsiTheme="minorHAnsi" w:cstheme="minorHAnsi"/>
          <w:bCs/>
          <w:strike/>
          <w:color w:val="auto"/>
          <w:sz w:val="22"/>
        </w:rPr>
      </w:pPr>
    </w:p>
    <w:p w14:paraId="0795FFE5" w14:textId="4C0FA985" w:rsidR="00F23772" w:rsidRPr="00100003" w:rsidRDefault="00F41232" w:rsidP="00541781">
      <w:pPr>
        <w:jc w:val="both"/>
        <w:rPr>
          <w:rFonts w:asciiTheme="minorHAnsi" w:hAnsiTheme="minorHAnsi" w:cstheme="minorHAnsi"/>
          <w:bCs/>
          <w:color w:val="auto"/>
          <w:sz w:val="22"/>
        </w:rPr>
      </w:pPr>
      <w:r w:rsidRPr="00100003">
        <w:rPr>
          <w:rFonts w:asciiTheme="minorHAnsi" w:hAnsiTheme="minorHAnsi" w:cstheme="minorHAnsi"/>
          <w:bCs/>
          <w:color w:val="auto"/>
          <w:sz w:val="22"/>
        </w:rPr>
        <w:t>The selection process:</w:t>
      </w:r>
    </w:p>
    <w:p w14:paraId="4F241593" w14:textId="4C488DC4" w:rsidR="00F41232" w:rsidRPr="00100003" w:rsidRDefault="00F41232" w:rsidP="407393B5">
      <w:pPr>
        <w:pStyle w:val="ListParagraph"/>
        <w:numPr>
          <w:ilvl w:val="0"/>
          <w:numId w:val="19"/>
        </w:numPr>
        <w:jc w:val="both"/>
        <w:rPr>
          <w:rFonts w:cstheme="minorHAnsi"/>
        </w:rPr>
      </w:pPr>
      <w:r w:rsidRPr="00100003">
        <w:rPr>
          <w:rFonts w:cstheme="minorHAnsi"/>
        </w:rPr>
        <w:t>Application submitted</w:t>
      </w:r>
    </w:p>
    <w:p w14:paraId="16737844" w14:textId="12363331" w:rsidR="00F41232" w:rsidRPr="00100003" w:rsidRDefault="00F41232" w:rsidP="407393B5">
      <w:pPr>
        <w:pStyle w:val="ListParagraph"/>
        <w:numPr>
          <w:ilvl w:val="0"/>
          <w:numId w:val="19"/>
        </w:numPr>
        <w:jc w:val="both"/>
        <w:rPr>
          <w:rFonts w:cstheme="minorHAnsi"/>
        </w:rPr>
      </w:pPr>
      <w:r w:rsidRPr="00100003">
        <w:rPr>
          <w:rFonts w:cstheme="minorHAnsi"/>
        </w:rPr>
        <w:t xml:space="preserve">Applicant contacted within </w:t>
      </w:r>
      <w:r w:rsidR="00DB7F2D" w:rsidRPr="00100003">
        <w:rPr>
          <w:rFonts w:cstheme="minorHAnsi"/>
        </w:rPr>
        <w:t xml:space="preserve">10 working </w:t>
      </w:r>
      <w:r w:rsidRPr="00100003">
        <w:rPr>
          <w:rFonts w:cstheme="minorHAnsi"/>
        </w:rPr>
        <w:t>days of submission</w:t>
      </w:r>
    </w:p>
    <w:p w14:paraId="2F169BBC" w14:textId="0954CDB1" w:rsidR="00F41232" w:rsidRPr="00100003" w:rsidRDefault="00F41232" w:rsidP="407393B5">
      <w:pPr>
        <w:pStyle w:val="ListParagraph"/>
        <w:numPr>
          <w:ilvl w:val="0"/>
          <w:numId w:val="19"/>
        </w:numPr>
        <w:jc w:val="both"/>
        <w:rPr>
          <w:rFonts w:cstheme="minorHAnsi"/>
        </w:rPr>
      </w:pPr>
      <w:r w:rsidRPr="00100003">
        <w:rPr>
          <w:rFonts w:cstheme="minorHAnsi"/>
        </w:rPr>
        <w:t xml:space="preserve">Scoping meeting to be </w:t>
      </w:r>
      <w:r w:rsidR="00DB7F2D" w:rsidRPr="00100003">
        <w:rPr>
          <w:rFonts w:cstheme="minorHAnsi"/>
        </w:rPr>
        <w:t>arranged</w:t>
      </w:r>
      <w:r w:rsidR="009E7438" w:rsidRPr="00100003">
        <w:rPr>
          <w:rFonts w:cstheme="minorHAnsi"/>
        </w:rPr>
        <w:t xml:space="preserve"> [</w:t>
      </w:r>
      <w:r w:rsidRPr="00100003">
        <w:rPr>
          <w:rFonts w:cstheme="minorHAnsi"/>
        </w:rPr>
        <w:t>as required]</w:t>
      </w:r>
    </w:p>
    <w:p w14:paraId="0451DA30" w14:textId="25127029" w:rsidR="00F41232" w:rsidRPr="00100003" w:rsidRDefault="00F41232" w:rsidP="407393B5">
      <w:pPr>
        <w:pStyle w:val="ListParagraph"/>
        <w:numPr>
          <w:ilvl w:val="0"/>
          <w:numId w:val="19"/>
        </w:numPr>
        <w:jc w:val="both"/>
        <w:rPr>
          <w:rFonts w:cstheme="minorHAnsi"/>
        </w:rPr>
      </w:pPr>
      <w:r w:rsidRPr="00100003">
        <w:rPr>
          <w:rFonts w:cstheme="minorHAnsi"/>
        </w:rPr>
        <w:t>Application</w:t>
      </w:r>
      <w:r w:rsidR="00086FC2" w:rsidRPr="00100003">
        <w:rPr>
          <w:rFonts w:cstheme="minorHAnsi"/>
        </w:rPr>
        <w:t xml:space="preserve"> reviewed by independent panel and</w:t>
      </w:r>
      <w:r w:rsidRPr="00100003">
        <w:rPr>
          <w:rFonts w:cstheme="minorHAnsi"/>
        </w:rPr>
        <w:t xml:space="preserve"> approved or not approved</w:t>
      </w:r>
    </w:p>
    <w:p w14:paraId="57B04F04" w14:textId="21D4203A" w:rsidR="00F41232" w:rsidRPr="00100003" w:rsidRDefault="00F41232" w:rsidP="00541781">
      <w:pPr>
        <w:jc w:val="both"/>
        <w:rPr>
          <w:rFonts w:asciiTheme="minorHAnsi" w:hAnsiTheme="minorHAnsi" w:cstheme="minorHAnsi"/>
          <w:bCs/>
          <w:color w:val="auto"/>
          <w:sz w:val="22"/>
        </w:rPr>
      </w:pPr>
    </w:p>
    <w:p w14:paraId="61E50764" w14:textId="78BE3E5C" w:rsidR="00F41232" w:rsidRPr="00100003" w:rsidRDefault="00F41232" w:rsidP="00541781">
      <w:pPr>
        <w:jc w:val="both"/>
        <w:rPr>
          <w:rFonts w:asciiTheme="minorHAnsi" w:hAnsiTheme="minorHAnsi" w:cstheme="minorHAnsi"/>
          <w:bCs/>
          <w:color w:val="auto"/>
          <w:sz w:val="22"/>
        </w:rPr>
      </w:pPr>
      <w:r w:rsidRPr="00100003">
        <w:rPr>
          <w:rFonts w:asciiTheme="minorHAnsi" w:hAnsiTheme="minorHAnsi" w:cstheme="minorHAnsi"/>
          <w:bCs/>
          <w:color w:val="auto"/>
          <w:sz w:val="22"/>
        </w:rPr>
        <w:t>Approved applications:</w:t>
      </w:r>
    </w:p>
    <w:p w14:paraId="356B5159" w14:textId="72466D74" w:rsidR="00F41232" w:rsidRPr="00100003" w:rsidRDefault="00F41232" w:rsidP="00162914">
      <w:pPr>
        <w:pStyle w:val="ListParagraph"/>
        <w:numPr>
          <w:ilvl w:val="0"/>
          <w:numId w:val="20"/>
        </w:numPr>
        <w:jc w:val="both"/>
        <w:rPr>
          <w:rFonts w:cstheme="minorHAnsi"/>
          <w:bCs/>
        </w:rPr>
      </w:pPr>
      <w:r w:rsidRPr="00100003">
        <w:rPr>
          <w:rFonts w:cstheme="minorHAnsi"/>
          <w:bCs/>
        </w:rPr>
        <w:t xml:space="preserve">Affiliate is </w:t>
      </w:r>
      <w:r w:rsidR="007B1929" w:rsidRPr="00100003">
        <w:rPr>
          <w:rFonts w:cstheme="minorHAnsi"/>
          <w:bCs/>
        </w:rPr>
        <w:t>recruited.</w:t>
      </w:r>
      <w:r w:rsidRPr="00100003">
        <w:rPr>
          <w:rFonts w:cstheme="minorHAnsi"/>
          <w:bCs/>
        </w:rPr>
        <w:t xml:space="preserve"> </w:t>
      </w:r>
    </w:p>
    <w:p w14:paraId="32F997DC" w14:textId="12E1EFA8" w:rsidR="0074624F" w:rsidRPr="00100003" w:rsidRDefault="0074624F" w:rsidP="00162914">
      <w:pPr>
        <w:pStyle w:val="ListParagraph"/>
        <w:numPr>
          <w:ilvl w:val="0"/>
          <w:numId w:val="20"/>
        </w:numPr>
        <w:jc w:val="both"/>
        <w:rPr>
          <w:rFonts w:cstheme="minorHAnsi"/>
          <w:bCs/>
        </w:rPr>
      </w:pPr>
      <w:r w:rsidRPr="00100003">
        <w:rPr>
          <w:rFonts w:cstheme="minorHAnsi"/>
          <w:bCs/>
        </w:rPr>
        <w:t xml:space="preserve">Contract </w:t>
      </w:r>
      <w:r w:rsidR="00FF6CAE" w:rsidRPr="00100003">
        <w:rPr>
          <w:rFonts w:cstheme="minorHAnsi"/>
          <w:bCs/>
        </w:rPr>
        <w:t>documents</w:t>
      </w:r>
      <w:r w:rsidRPr="00100003">
        <w:rPr>
          <w:rFonts w:cstheme="minorHAnsi"/>
          <w:bCs/>
        </w:rPr>
        <w:t xml:space="preserve"> </w:t>
      </w:r>
      <w:r w:rsidR="007B1929" w:rsidRPr="00100003">
        <w:rPr>
          <w:rFonts w:cstheme="minorHAnsi"/>
          <w:bCs/>
        </w:rPr>
        <w:t>completed.</w:t>
      </w:r>
    </w:p>
    <w:p w14:paraId="6C83284A" w14:textId="00B3C4E5" w:rsidR="00F41232" w:rsidRPr="00100003" w:rsidRDefault="00F41232" w:rsidP="483C0399">
      <w:pPr>
        <w:pStyle w:val="ListParagraph"/>
        <w:numPr>
          <w:ilvl w:val="0"/>
          <w:numId w:val="20"/>
        </w:numPr>
        <w:jc w:val="both"/>
        <w:rPr>
          <w:rFonts w:cstheme="minorHAnsi"/>
        </w:rPr>
      </w:pPr>
      <w:r w:rsidRPr="00100003">
        <w:rPr>
          <w:rFonts w:cstheme="minorHAnsi"/>
        </w:rPr>
        <w:t xml:space="preserve">Programme </w:t>
      </w:r>
      <w:r w:rsidR="007B1929" w:rsidRPr="00100003">
        <w:rPr>
          <w:rFonts w:cstheme="minorHAnsi"/>
        </w:rPr>
        <w:t>begins.</w:t>
      </w:r>
    </w:p>
    <w:p w14:paraId="4E3AD0C6" w14:textId="416818FE" w:rsidR="00F41232" w:rsidRPr="00100003" w:rsidRDefault="00F41232" w:rsidP="00541781">
      <w:pPr>
        <w:jc w:val="both"/>
        <w:rPr>
          <w:rFonts w:asciiTheme="minorHAnsi" w:hAnsiTheme="minorHAnsi" w:cstheme="minorHAnsi"/>
          <w:bCs/>
          <w:color w:val="auto"/>
          <w:sz w:val="22"/>
        </w:rPr>
      </w:pPr>
    </w:p>
    <w:p w14:paraId="519392AD" w14:textId="5CEFCACA" w:rsidR="00F41232" w:rsidRPr="00100003" w:rsidRDefault="00F41232" w:rsidP="00541781">
      <w:pPr>
        <w:jc w:val="both"/>
        <w:rPr>
          <w:rFonts w:asciiTheme="minorHAnsi" w:hAnsiTheme="minorHAnsi" w:cstheme="minorHAnsi"/>
          <w:bCs/>
          <w:color w:val="auto"/>
          <w:sz w:val="22"/>
        </w:rPr>
      </w:pPr>
      <w:r w:rsidRPr="00100003">
        <w:rPr>
          <w:rFonts w:asciiTheme="minorHAnsi" w:hAnsiTheme="minorHAnsi" w:cstheme="minorHAnsi"/>
          <w:bCs/>
          <w:color w:val="auto"/>
          <w:sz w:val="22"/>
        </w:rPr>
        <w:t>Non approved applications</w:t>
      </w:r>
    </w:p>
    <w:p w14:paraId="76438005" w14:textId="531AD760" w:rsidR="00F41232" w:rsidRPr="00100003" w:rsidRDefault="00F41232" w:rsidP="00162914">
      <w:pPr>
        <w:pStyle w:val="ListParagraph"/>
        <w:numPr>
          <w:ilvl w:val="0"/>
          <w:numId w:val="21"/>
        </w:numPr>
        <w:jc w:val="both"/>
        <w:rPr>
          <w:rFonts w:cstheme="minorHAnsi"/>
          <w:bCs/>
          <w:noProof/>
        </w:rPr>
      </w:pPr>
      <w:r w:rsidRPr="00100003">
        <w:rPr>
          <w:rFonts w:cstheme="minorHAnsi"/>
          <w:bCs/>
        </w:rPr>
        <w:t xml:space="preserve">Option </w:t>
      </w:r>
      <w:r w:rsidR="00162914" w:rsidRPr="00100003">
        <w:rPr>
          <w:rFonts w:cstheme="minorHAnsi"/>
          <w:bCs/>
        </w:rPr>
        <w:t>t</w:t>
      </w:r>
      <w:r w:rsidRPr="00100003">
        <w:rPr>
          <w:rFonts w:cstheme="minorHAnsi"/>
          <w:bCs/>
        </w:rPr>
        <w:t>o appeal [if applicable]</w:t>
      </w:r>
    </w:p>
    <w:p w14:paraId="2086B5C2" w14:textId="77777777" w:rsidR="001B089E" w:rsidRPr="00100003" w:rsidRDefault="001B089E" w:rsidP="00541781">
      <w:pPr>
        <w:jc w:val="both"/>
        <w:rPr>
          <w:rFonts w:asciiTheme="minorHAnsi" w:hAnsiTheme="minorHAnsi" w:cstheme="minorHAnsi"/>
          <w:bCs/>
          <w:noProof/>
          <w:sz w:val="22"/>
        </w:rPr>
      </w:pPr>
    </w:p>
    <w:p w14:paraId="57C04E9D" w14:textId="1AB0C92D" w:rsidR="007E69D2" w:rsidRPr="00100003" w:rsidRDefault="00880528" w:rsidP="001B089E">
      <w:pPr>
        <w:ind w:left="0" w:firstLine="0"/>
        <w:jc w:val="both"/>
        <w:rPr>
          <w:rStyle w:val="Hyperlink"/>
          <w:rFonts w:asciiTheme="minorHAnsi" w:hAnsiTheme="minorHAnsi" w:cstheme="minorHAnsi"/>
          <w:bCs/>
          <w:color w:val="auto"/>
          <w:sz w:val="22"/>
        </w:rPr>
      </w:pPr>
      <w:r w:rsidRPr="00100003">
        <w:rPr>
          <w:rFonts w:asciiTheme="minorHAnsi" w:eastAsia="Times New Roman" w:hAnsiTheme="minorHAnsi" w:cstheme="minorHAnsi"/>
          <w:bCs/>
          <w:color w:val="auto"/>
          <w:sz w:val="22"/>
        </w:rPr>
        <w:t xml:space="preserve">In the event of an application being unsuccessful the company </w:t>
      </w:r>
      <w:r w:rsidR="00E925BC" w:rsidRPr="00100003">
        <w:rPr>
          <w:rFonts w:asciiTheme="minorHAnsi" w:eastAsia="Times New Roman" w:hAnsiTheme="minorHAnsi" w:cstheme="minorHAnsi"/>
          <w:bCs/>
          <w:color w:val="auto"/>
          <w:sz w:val="22"/>
        </w:rPr>
        <w:t>may</w:t>
      </w:r>
      <w:r w:rsidRPr="00100003">
        <w:rPr>
          <w:rFonts w:asciiTheme="minorHAnsi" w:eastAsia="Times New Roman" w:hAnsiTheme="minorHAnsi" w:cstheme="minorHAnsi"/>
          <w:bCs/>
          <w:color w:val="auto"/>
          <w:sz w:val="22"/>
        </w:rPr>
        <w:t xml:space="preserve"> be supported </w:t>
      </w:r>
      <w:r w:rsidR="00E925BC" w:rsidRPr="00100003">
        <w:rPr>
          <w:rFonts w:asciiTheme="minorHAnsi" w:eastAsia="Times New Roman" w:hAnsiTheme="minorHAnsi" w:cstheme="minorHAnsi"/>
          <w:bCs/>
          <w:color w:val="auto"/>
          <w:sz w:val="22"/>
        </w:rPr>
        <w:t>via alternative</w:t>
      </w:r>
      <w:r w:rsidR="009D731B" w:rsidRPr="00100003">
        <w:rPr>
          <w:rFonts w:asciiTheme="minorHAnsi" w:eastAsia="Times New Roman" w:hAnsiTheme="minorHAnsi" w:cstheme="minorHAnsi"/>
          <w:bCs/>
          <w:color w:val="auto"/>
          <w:sz w:val="22"/>
        </w:rPr>
        <w:t xml:space="preserve"> ZERO2FIVE</w:t>
      </w:r>
      <w:r w:rsidRPr="00100003">
        <w:rPr>
          <w:rFonts w:asciiTheme="minorHAnsi" w:eastAsia="Times New Roman" w:hAnsiTheme="minorHAnsi" w:cstheme="minorHAnsi"/>
          <w:bCs/>
          <w:color w:val="auto"/>
          <w:sz w:val="22"/>
        </w:rPr>
        <w:t xml:space="preserve"> mechanisms. Please refer to the website for a range of products and services</w:t>
      </w:r>
      <w:r w:rsidR="00E925BC" w:rsidRPr="00100003">
        <w:rPr>
          <w:rFonts w:asciiTheme="minorHAnsi" w:eastAsia="Times New Roman" w:hAnsiTheme="minorHAnsi" w:cstheme="minorHAnsi"/>
          <w:bCs/>
          <w:color w:val="auto"/>
          <w:sz w:val="22"/>
        </w:rPr>
        <w:t xml:space="preserve"> available at </w:t>
      </w:r>
      <w:r w:rsidR="009D731B" w:rsidRPr="00100003">
        <w:rPr>
          <w:rFonts w:asciiTheme="minorHAnsi" w:eastAsia="Times New Roman" w:hAnsiTheme="minorHAnsi" w:cstheme="minorHAnsi"/>
          <w:bCs/>
          <w:color w:val="auto"/>
          <w:sz w:val="22"/>
        </w:rPr>
        <w:t>ZERO2FIVE</w:t>
      </w:r>
      <w:r w:rsidR="00DB6045" w:rsidRPr="00100003">
        <w:rPr>
          <w:rFonts w:asciiTheme="minorHAnsi" w:eastAsia="Times New Roman" w:hAnsiTheme="minorHAnsi" w:cstheme="minorHAnsi"/>
          <w:bCs/>
          <w:color w:val="auto"/>
          <w:sz w:val="22"/>
        </w:rPr>
        <w:t>:</w:t>
      </w:r>
      <w:r w:rsidR="001B089E" w:rsidRPr="00100003">
        <w:rPr>
          <w:rFonts w:asciiTheme="minorHAnsi" w:eastAsia="Times New Roman" w:hAnsiTheme="minorHAnsi" w:cstheme="minorHAnsi"/>
          <w:bCs/>
          <w:color w:val="auto"/>
          <w:sz w:val="22"/>
        </w:rPr>
        <w:t xml:space="preserve"> </w:t>
      </w:r>
      <w:hyperlink r:id="rId14" w:history="1">
        <w:r w:rsidR="00DB6045" w:rsidRPr="00100003">
          <w:rPr>
            <w:rStyle w:val="Hyperlink"/>
            <w:rFonts w:asciiTheme="minorHAnsi" w:hAnsiTheme="minorHAnsi" w:cstheme="minorHAnsi"/>
            <w:bCs/>
            <w:color w:val="auto"/>
            <w:sz w:val="22"/>
          </w:rPr>
          <w:t>www.cardiffmet.ac.uk/health/zero2five/Pages/default.aspx</w:t>
        </w:r>
      </w:hyperlink>
      <w:r w:rsidR="001B089E" w:rsidRPr="00100003">
        <w:rPr>
          <w:rStyle w:val="Hyperlink"/>
          <w:rFonts w:asciiTheme="minorHAnsi" w:hAnsiTheme="minorHAnsi" w:cstheme="minorHAnsi"/>
          <w:bCs/>
          <w:color w:val="auto"/>
          <w:sz w:val="22"/>
        </w:rPr>
        <w:t>.</w:t>
      </w:r>
    </w:p>
    <w:p w14:paraId="431B5079" w14:textId="77777777" w:rsidR="00D40A5E" w:rsidRPr="00100003" w:rsidRDefault="00D40A5E" w:rsidP="001B089E">
      <w:pPr>
        <w:ind w:left="0" w:firstLine="0"/>
        <w:jc w:val="both"/>
        <w:rPr>
          <w:rStyle w:val="Hyperlink"/>
          <w:rFonts w:asciiTheme="minorHAnsi" w:hAnsiTheme="minorHAnsi" w:cstheme="minorHAnsi"/>
          <w:bCs/>
          <w:color w:val="auto"/>
          <w:sz w:val="22"/>
        </w:rPr>
      </w:pPr>
    </w:p>
    <w:p w14:paraId="0794C530" w14:textId="77777777" w:rsidR="00BB6F22" w:rsidRPr="00100003" w:rsidRDefault="002440AC" w:rsidP="00A223BA">
      <w:pPr>
        <w:shd w:val="clear" w:color="auto" w:fill="C00000"/>
        <w:ind w:left="0" w:firstLine="0"/>
        <w:jc w:val="both"/>
        <w:rPr>
          <w:rFonts w:asciiTheme="minorHAnsi" w:eastAsia="Times New Roman" w:hAnsiTheme="minorHAnsi" w:cstheme="minorHAnsi"/>
          <w:bCs/>
          <w:caps/>
          <w:color w:val="FFFFFF" w:themeColor="background1"/>
          <w:sz w:val="28"/>
          <w:szCs w:val="28"/>
        </w:rPr>
      </w:pPr>
      <w:r w:rsidRPr="00100003">
        <w:rPr>
          <w:rFonts w:asciiTheme="minorHAnsi" w:eastAsia="Times New Roman" w:hAnsiTheme="minorHAnsi" w:cstheme="minorHAnsi"/>
          <w:bCs/>
          <w:caps/>
          <w:color w:val="FFFFFF" w:themeColor="background1"/>
          <w:sz w:val="28"/>
          <w:szCs w:val="28"/>
        </w:rPr>
        <w:t>1.5</w:t>
      </w:r>
      <w:r w:rsidR="00036126" w:rsidRPr="00100003">
        <w:rPr>
          <w:rFonts w:asciiTheme="minorHAnsi" w:eastAsia="Times New Roman" w:hAnsiTheme="minorHAnsi" w:cstheme="minorHAnsi"/>
          <w:bCs/>
          <w:caps/>
          <w:color w:val="FFFFFF" w:themeColor="background1"/>
          <w:sz w:val="28"/>
          <w:szCs w:val="28"/>
        </w:rPr>
        <w:t xml:space="preserve"> </w:t>
      </w:r>
      <w:r w:rsidRPr="00100003">
        <w:rPr>
          <w:rFonts w:asciiTheme="minorHAnsi" w:eastAsia="Times New Roman" w:hAnsiTheme="minorHAnsi" w:cstheme="minorHAnsi"/>
          <w:bCs/>
          <w:caps/>
          <w:color w:val="FFFFFF" w:themeColor="background1"/>
          <w:sz w:val="28"/>
          <w:szCs w:val="28"/>
        </w:rPr>
        <w:t>Eligibility and application</w:t>
      </w:r>
    </w:p>
    <w:p w14:paraId="715D8858" w14:textId="77777777" w:rsidR="00BB6F22" w:rsidRPr="00100003" w:rsidRDefault="00BB6F22" w:rsidP="00853A20">
      <w:pPr>
        <w:ind w:left="0" w:firstLine="0"/>
        <w:jc w:val="both"/>
        <w:rPr>
          <w:rFonts w:asciiTheme="minorHAnsi" w:eastAsia="Times New Roman" w:hAnsiTheme="minorHAnsi" w:cstheme="minorHAnsi"/>
          <w:bCs/>
          <w:color w:val="auto"/>
          <w:sz w:val="22"/>
        </w:rPr>
      </w:pPr>
    </w:p>
    <w:p w14:paraId="2C4483DE" w14:textId="77777777" w:rsidR="00541781" w:rsidRPr="00100003" w:rsidRDefault="002440AC" w:rsidP="00A223BA">
      <w:pPr>
        <w:shd w:val="clear" w:color="auto" w:fill="C00000"/>
        <w:ind w:left="0" w:firstLine="0"/>
        <w:jc w:val="both"/>
        <w:rPr>
          <w:rFonts w:asciiTheme="minorHAnsi" w:eastAsia="Times New Roman" w:hAnsiTheme="minorHAnsi" w:cstheme="minorHAnsi"/>
          <w:bCs/>
          <w:color w:val="FFFFFF" w:themeColor="background1"/>
          <w:sz w:val="28"/>
          <w:szCs w:val="28"/>
        </w:rPr>
      </w:pPr>
      <w:r w:rsidRPr="00100003">
        <w:rPr>
          <w:rFonts w:asciiTheme="minorHAnsi" w:eastAsia="Times New Roman" w:hAnsiTheme="minorHAnsi" w:cstheme="minorHAnsi"/>
          <w:bCs/>
          <w:color w:val="FFFFFF" w:themeColor="background1"/>
          <w:sz w:val="28"/>
          <w:szCs w:val="28"/>
        </w:rPr>
        <w:t xml:space="preserve">1.5a </w:t>
      </w:r>
      <w:r w:rsidR="00541781" w:rsidRPr="00100003">
        <w:rPr>
          <w:rFonts w:asciiTheme="minorHAnsi" w:eastAsia="Times New Roman" w:hAnsiTheme="minorHAnsi" w:cstheme="minorHAnsi"/>
          <w:bCs/>
          <w:color w:val="FFFFFF" w:themeColor="background1"/>
          <w:sz w:val="28"/>
          <w:szCs w:val="28"/>
        </w:rPr>
        <w:t>Eligibility</w:t>
      </w:r>
    </w:p>
    <w:p w14:paraId="5B83A4B4" w14:textId="77777777" w:rsidR="00253C28" w:rsidRPr="00100003" w:rsidRDefault="00253C28" w:rsidP="00853A20">
      <w:pPr>
        <w:ind w:left="0" w:firstLine="0"/>
        <w:jc w:val="both"/>
        <w:rPr>
          <w:rFonts w:asciiTheme="minorHAnsi" w:eastAsia="Times New Roman" w:hAnsiTheme="minorHAnsi" w:cstheme="minorHAnsi"/>
          <w:bCs/>
          <w:color w:val="auto"/>
          <w:sz w:val="22"/>
        </w:rPr>
      </w:pPr>
    </w:p>
    <w:p w14:paraId="64526B0D" w14:textId="315F0679" w:rsidR="00BB6F22" w:rsidRPr="00100003" w:rsidRDefault="006778AC" w:rsidP="00853A20">
      <w:pPr>
        <w:ind w:left="0" w:firstLine="0"/>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All </w:t>
      </w:r>
      <w:r w:rsidR="00BB6F22" w:rsidRPr="00100003">
        <w:rPr>
          <w:rFonts w:asciiTheme="minorHAnsi" w:eastAsia="Times New Roman" w:hAnsiTheme="minorHAnsi" w:cstheme="minorHAnsi"/>
          <w:bCs/>
          <w:color w:val="auto"/>
          <w:sz w:val="22"/>
        </w:rPr>
        <w:t xml:space="preserve">FDMPBs in Wales, operating within the </w:t>
      </w:r>
      <w:r w:rsidRPr="00100003">
        <w:rPr>
          <w:rFonts w:asciiTheme="minorHAnsi" w:eastAsia="Times New Roman" w:hAnsiTheme="minorHAnsi" w:cstheme="minorHAnsi"/>
          <w:bCs/>
          <w:i/>
          <w:color w:val="auto"/>
          <w:sz w:val="22"/>
        </w:rPr>
        <w:t>Subsidy control</w:t>
      </w:r>
      <w:r w:rsidR="00162914" w:rsidRPr="00100003">
        <w:rPr>
          <w:rFonts w:asciiTheme="minorHAnsi" w:eastAsia="Times New Roman" w:hAnsiTheme="minorHAnsi" w:cstheme="minorHAnsi"/>
          <w:bCs/>
          <w:i/>
          <w:color w:val="auto"/>
          <w:sz w:val="22"/>
        </w:rPr>
        <w:t xml:space="preserve"> funding</w:t>
      </w:r>
      <w:r w:rsidR="00BB6F22" w:rsidRPr="00100003">
        <w:rPr>
          <w:rFonts w:asciiTheme="minorHAnsi" w:eastAsia="Times New Roman" w:hAnsiTheme="minorHAnsi" w:cstheme="minorHAnsi"/>
          <w:bCs/>
          <w:color w:val="auto"/>
          <w:sz w:val="22"/>
        </w:rPr>
        <w:t xml:space="preserve"> limits (Refer: Section </w:t>
      </w:r>
      <w:r w:rsidR="0083669B" w:rsidRPr="00100003">
        <w:rPr>
          <w:rFonts w:asciiTheme="minorHAnsi" w:eastAsia="Times New Roman" w:hAnsiTheme="minorHAnsi" w:cstheme="minorHAnsi"/>
          <w:bCs/>
          <w:color w:val="auto"/>
          <w:sz w:val="22"/>
        </w:rPr>
        <w:t>1.</w:t>
      </w:r>
      <w:r w:rsidR="00BB6F22" w:rsidRPr="00100003">
        <w:rPr>
          <w:rFonts w:asciiTheme="minorHAnsi" w:eastAsia="Times New Roman" w:hAnsiTheme="minorHAnsi" w:cstheme="minorHAnsi"/>
          <w:bCs/>
          <w:color w:val="auto"/>
          <w:sz w:val="22"/>
        </w:rPr>
        <w:t>3</w:t>
      </w:r>
      <w:r w:rsidR="00BC2EEA" w:rsidRPr="00100003">
        <w:rPr>
          <w:rFonts w:asciiTheme="minorHAnsi" w:eastAsia="Times New Roman" w:hAnsiTheme="minorHAnsi" w:cstheme="minorHAnsi"/>
          <w:bCs/>
          <w:color w:val="auto"/>
          <w:sz w:val="22"/>
        </w:rPr>
        <w:t>a</w:t>
      </w:r>
      <w:r w:rsidR="00D84E6D" w:rsidRPr="00100003">
        <w:rPr>
          <w:rFonts w:asciiTheme="minorHAnsi" w:eastAsia="Times New Roman" w:hAnsiTheme="minorHAnsi" w:cstheme="minorHAnsi"/>
          <w:bCs/>
          <w:color w:val="auto"/>
          <w:sz w:val="22"/>
        </w:rPr>
        <w:t>)</w:t>
      </w:r>
      <w:r w:rsidR="00BB6F22" w:rsidRPr="00100003">
        <w:rPr>
          <w:rFonts w:asciiTheme="minorHAnsi" w:eastAsia="Times New Roman" w:hAnsiTheme="minorHAnsi" w:cstheme="minorHAnsi"/>
          <w:bCs/>
          <w:color w:val="auto"/>
          <w:sz w:val="22"/>
        </w:rPr>
        <w:t xml:space="preserve"> and manufacturing products defined by the </w:t>
      </w:r>
      <w:r w:rsidR="00CA0D47" w:rsidRPr="00100003">
        <w:rPr>
          <w:rFonts w:asciiTheme="minorHAnsi" w:eastAsia="Times New Roman" w:hAnsiTheme="minorHAnsi" w:cstheme="minorHAnsi"/>
          <w:bCs/>
          <w:color w:val="auto"/>
          <w:sz w:val="22"/>
        </w:rPr>
        <w:t>programme may be eligible to apply for the</w:t>
      </w:r>
      <w:r w:rsidR="00CA53F9" w:rsidRPr="00100003">
        <w:rPr>
          <w:rFonts w:asciiTheme="minorHAnsi" w:eastAsia="Times New Roman" w:hAnsiTheme="minorHAnsi" w:cstheme="minorHAnsi"/>
          <w:bCs/>
          <w:color w:val="auto"/>
          <w:sz w:val="22"/>
        </w:rPr>
        <w:t xml:space="preserve"> KTIP</w:t>
      </w:r>
      <w:r w:rsidR="00CA0D47" w:rsidRPr="00100003">
        <w:rPr>
          <w:rFonts w:asciiTheme="minorHAnsi" w:eastAsia="Times New Roman" w:hAnsiTheme="minorHAnsi" w:cstheme="minorHAnsi"/>
          <w:bCs/>
          <w:color w:val="auto"/>
          <w:sz w:val="22"/>
        </w:rPr>
        <w:t xml:space="preserve">. </w:t>
      </w:r>
    </w:p>
    <w:p w14:paraId="18C6E8BC" w14:textId="21DB3616" w:rsidR="00C70382" w:rsidRPr="00100003" w:rsidRDefault="00C70382" w:rsidP="00853A20">
      <w:pPr>
        <w:ind w:left="0" w:firstLine="0"/>
        <w:jc w:val="both"/>
        <w:rPr>
          <w:rFonts w:asciiTheme="minorHAnsi" w:eastAsia="Times New Roman" w:hAnsiTheme="minorHAnsi" w:cstheme="minorHAnsi"/>
          <w:bCs/>
          <w:color w:val="auto"/>
          <w:sz w:val="22"/>
        </w:rPr>
      </w:pPr>
    </w:p>
    <w:p w14:paraId="71B6AFE6" w14:textId="2A5A8CD1" w:rsidR="00C70382" w:rsidRPr="00100003" w:rsidRDefault="00C70382" w:rsidP="00853A20">
      <w:pPr>
        <w:ind w:left="0" w:firstLine="0"/>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It is also mandatory for each company to hold </w:t>
      </w:r>
      <w:r w:rsidR="003234A9" w:rsidRPr="00100003">
        <w:rPr>
          <w:rFonts w:asciiTheme="minorHAnsi" w:eastAsia="Times New Roman" w:hAnsiTheme="minorHAnsi" w:cstheme="minorHAnsi"/>
          <w:bCs/>
          <w:color w:val="auto"/>
          <w:sz w:val="22"/>
        </w:rPr>
        <w:t xml:space="preserve">and evidence </w:t>
      </w:r>
      <w:r w:rsidR="001975B7" w:rsidRPr="00100003">
        <w:rPr>
          <w:rFonts w:asciiTheme="minorHAnsi" w:eastAsia="Times New Roman" w:hAnsiTheme="minorHAnsi" w:cstheme="minorHAnsi"/>
          <w:bCs/>
          <w:i/>
          <w:iCs/>
          <w:color w:val="auto"/>
          <w:sz w:val="22"/>
        </w:rPr>
        <w:t xml:space="preserve">Employer’s Liability insurance before </w:t>
      </w:r>
      <w:r w:rsidR="00481A14" w:rsidRPr="00100003">
        <w:rPr>
          <w:rFonts w:asciiTheme="minorHAnsi" w:eastAsia="Times New Roman" w:hAnsiTheme="minorHAnsi" w:cstheme="minorHAnsi"/>
          <w:bCs/>
          <w:i/>
          <w:iCs/>
          <w:color w:val="auto"/>
          <w:sz w:val="22"/>
        </w:rPr>
        <w:t xml:space="preserve">any </w:t>
      </w:r>
      <w:proofErr w:type="spellStart"/>
      <w:r w:rsidR="00481A14" w:rsidRPr="00100003">
        <w:rPr>
          <w:rFonts w:asciiTheme="minorHAnsi" w:eastAsia="Times New Roman" w:hAnsiTheme="minorHAnsi" w:cstheme="minorHAnsi"/>
          <w:bCs/>
          <w:i/>
          <w:iCs/>
          <w:color w:val="auto"/>
          <w:sz w:val="22"/>
        </w:rPr>
        <w:t>CardiffMet</w:t>
      </w:r>
      <w:proofErr w:type="spellEnd"/>
      <w:r w:rsidR="00481A14" w:rsidRPr="00100003">
        <w:rPr>
          <w:rFonts w:asciiTheme="minorHAnsi" w:eastAsia="Times New Roman" w:hAnsiTheme="minorHAnsi" w:cstheme="minorHAnsi"/>
          <w:bCs/>
          <w:i/>
          <w:iCs/>
          <w:color w:val="auto"/>
          <w:sz w:val="22"/>
        </w:rPr>
        <w:t xml:space="preserve"> member of </w:t>
      </w:r>
      <w:r w:rsidR="001975B7" w:rsidRPr="00100003">
        <w:rPr>
          <w:rFonts w:asciiTheme="minorHAnsi" w:eastAsia="Times New Roman" w:hAnsiTheme="minorHAnsi" w:cstheme="minorHAnsi"/>
          <w:bCs/>
          <w:i/>
          <w:iCs/>
          <w:color w:val="auto"/>
          <w:sz w:val="22"/>
        </w:rPr>
        <w:t>staff</w:t>
      </w:r>
      <w:r w:rsidR="003234A9" w:rsidRPr="00100003">
        <w:rPr>
          <w:rFonts w:asciiTheme="minorHAnsi" w:eastAsia="Times New Roman" w:hAnsiTheme="minorHAnsi" w:cstheme="minorHAnsi"/>
          <w:bCs/>
          <w:i/>
          <w:iCs/>
          <w:color w:val="auto"/>
          <w:sz w:val="22"/>
        </w:rPr>
        <w:t xml:space="preserve"> can be </w:t>
      </w:r>
      <w:r w:rsidR="001975B7" w:rsidRPr="00100003">
        <w:rPr>
          <w:rFonts w:asciiTheme="minorHAnsi" w:eastAsia="Times New Roman" w:hAnsiTheme="minorHAnsi" w:cstheme="minorHAnsi"/>
          <w:bCs/>
          <w:i/>
          <w:iCs/>
          <w:color w:val="auto"/>
          <w:sz w:val="22"/>
        </w:rPr>
        <w:t>sent to work </w:t>
      </w:r>
      <w:r w:rsidR="001975B7" w:rsidRPr="00100003">
        <w:rPr>
          <w:rFonts w:asciiTheme="minorHAnsi" w:eastAsia="Times New Roman" w:hAnsiTheme="minorHAnsi" w:cstheme="minorHAnsi"/>
          <w:b/>
          <w:bCs/>
          <w:i/>
          <w:iCs/>
          <w:color w:val="auto"/>
          <w:sz w:val="22"/>
        </w:rPr>
        <w:t>for</w:t>
      </w:r>
      <w:r w:rsidR="001975B7" w:rsidRPr="00100003">
        <w:rPr>
          <w:rFonts w:asciiTheme="minorHAnsi" w:eastAsia="Times New Roman" w:hAnsiTheme="minorHAnsi" w:cstheme="minorHAnsi"/>
          <w:bCs/>
          <w:i/>
          <w:iCs/>
          <w:color w:val="auto"/>
          <w:sz w:val="22"/>
        </w:rPr>
        <w:t> </w:t>
      </w:r>
      <w:r w:rsidR="003234A9" w:rsidRPr="00100003">
        <w:rPr>
          <w:rFonts w:asciiTheme="minorHAnsi" w:eastAsia="Times New Roman" w:hAnsiTheme="minorHAnsi" w:cstheme="minorHAnsi"/>
          <w:bCs/>
          <w:i/>
          <w:iCs/>
          <w:color w:val="auto"/>
          <w:sz w:val="22"/>
        </w:rPr>
        <w:t xml:space="preserve">a </w:t>
      </w:r>
      <w:r w:rsidR="007B1929" w:rsidRPr="00100003">
        <w:rPr>
          <w:rFonts w:asciiTheme="minorHAnsi" w:eastAsia="Times New Roman" w:hAnsiTheme="minorHAnsi" w:cstheme="minorHAnsi"/>
          <w:bCs/>
          <w:i/>
          <w:iCs/>
          <w:color w:val="auto"/>
          <w:sz w:val="22"/>
        </w:rPr>
        <w:t>third-party</w:t>
      </w:r>
      <w:r w:rsidR="001975B7" w:rsidRPr="00100003">
        <w:rPr>
          <w:rFonts w:asciiTheme="minorHAnsi" w:eastAsia="Times New Roman" w:hAnsiTheme="minorHAnsi" w:cstheme="minorHAnsi"/>
          <w:bCs/>
          <w:i/>
          <w:iCs/>
          <w:color w:val="auto"/>
          <w:sz w:val="22"/>
        </w:rPr>
        <w:t xml:space="preserve"> </w:t>
      </w:r>
      <w:r w:rsidR="007B1929" w:rsidRPr="00100003">
        <w:rPr>
          <w:rFonts w:asciiTheme="minorHAnsi" w:eastAsia="Times New Roman" w:hAnsiTheme="minorHAnsi" w:cstheme="minorHAnsi"/>
          <w:bCs/>
          <w:i/>
          <w:iCs/>
          <w:color w:val="auto"/>
          <w:sz w:val="22"/>
        </w:rPr>
        <w:t>organisation.</w:t>
      </w:r>
    </w:p>
    <w:p w14:paraId="48E1AD82" w14:textId="77777777" w:rsidR="00E55D66" w:rsidRPr="00100003" w:rsidRDefault="00E55D66" w:rsidP="00853A20">
      <w:pPr>
        <w:jc w:val="both"/>
        <w:rPr>
          <w:rFonts w:asciiTheme="minorHAnsi" w:eastAsia="Times New Roman" w:hAnsiTheme="minorHAnsi" w:cstheme="minorHAnsi"/>
          <w:bCs/>
          <w:color w:val="0070C0"/>
          <w:sz w:val="22"/>
        </w:rPr>
      </w:pPr>
    </w:p>
    <w:p w14:paraId="14CA41A0" w14:textId="77777777" w:rsidR="00C57839" w:rsidRPr="00100003" w:rsidRDefault="002440AC" w:rsidP="00A223BA">
      <w:pPr>
        <w:shd w:val="clear" w:color="auto" w:fill="C00000"/>
        <w:ind w:left="0" w:firstLine="0"/>
        <w:jc w:val="both"/>
        <w:rPr>
          <w:rFonts w:asciiTheme="minorHAnsi" w:eastAsia="Times New Roman" w:hAnsiTheme="minorHAnsi" w:cstheme="minorHAnsi"/>
          <w:bCs/>
          <w:color w:val="FFFFFF" w:themeColor="background1"/>
          <w:sz w:val="28"/>
          <w:szCs w:val="28"/>
        </w:rPr>
      </w:pPr>
      <w:r w:rsidRPr="00100003">
        <w:rPr>
          <w:rFonts w:asciiTheme="minorHAnsi" w:eastAsia="Times New Roman" w:hAnsiTheme="minorHAnsi" w:cstheme="minorHAnsi"/>
          <w:bCs/>
          <w:color w:val="FFFFFF" w:themeColor="background1"/>
          <w:sz w:val="28"/>
          <w:szCs w:val="28"/>
        </w:rPr>
        <w:t xml:space="preserve">1.5b </w:t>
      </w:r>
      <w:r w:rsidR="00BB6F22" w:rsidRPr="00100003">
        <w:rPr>
          <w:rFonts w:asciiTheme="minorHAnsi" w:eastAsia="Times New Roman" w:hAnsiTheme="minorHAnsi" w:cstheme="minorHAnsi"/>
          <w:bCs/>
          <w:color w:val="FFFFFF" w:themeColor="background1"/>
          <w:sz w:val="28"/>
          <w:szCs w:val="28"/>
        </w:rPr>
        <w:t>How to apply</w:t>
      </w:r>
    </w:p>
    <w:p w14:paraId="2E445218" w14:textId="77777777" w:rsidR="00D31E5A" w:rsidRPr="00100003" w:rsidRDefault="00D31E5A" w:rsidP="00853A20">
      <w:pPr>
        <w:ind w:left="0" w:firstLine="0"/>
        <w:jc w:val="both"/>
        <w:rPr>
          <w:rFonts w:asciiTheme="minorHAnsi" w:eastAsia="Times New Roman" w:hAnsiTheme="minorHAnsi" w:cstheme="minorHAnsi"/>
          <w:bCs/>
          <w:color w:val="0070C0"/>
          <w:sz w:val="22"/>
        </w:rPr>
      </w:pPr>
    </w:p>
    <w:p w14:paraId="0E0E3AB0" w14:textId="42E58A5B" w:rsidR="00D31E5A" w:rsidRPr="00100003" w:rsidRDefault="00D31E5A" w:rsidP="407393B5">
      <w:pPr>
        <w:spacing w:after="0" w:line="240" w:lineRule="auto"/>
        <w:ind w:left="0" w:firstLine="0"/>
        <w:jc w:val="both"/>
        <w:rPr>
          <w:rFonts w:asciiTheme="minorHAnsi" w:eastAsia="Times New Roman" w:hAnsiTheme="minorHAnsi" w:cstheme="minorHAnsi"/>
          <w:color w:val="auto"/>
          <w:sz w:val="22"/>
        </w:rPr>
      </w:pPr>
      <w:r w:rsidRPr="00100003">
        <w:rPr>
          <w:rFonts w:asciiTheme="minorHAnsi" w:eastAsia="Times New Roman" w:hAnsiTheme="minorHAnsi" w:cstheme="minorHAnsi"/>
          <w:color w:val="auto"/>
          <w:sz w:val="22"/>
        </w:rPr>
        <w:t xml:space="preserve">Please read the following Guidance </w:t>
      </w:r>
      <w:r w:rsidR="00212F4D" w:rsidRPr="00100003">
        <w:rPr>
          <w:rFonts w:asciiTheme="minorHAnsi" w:eastAsia="Times New Roman" w:hAnsiTheme="minorHAnsi" w:cstheme="minorHAnsi"/>
          <w:color w:val="auto"/>
          <w:sz w:val="22"/>
        </w:rPr>
        <w:t xml:space="preserve">notes </w:t>
      </w:r>
      <w:r w:rsidRPr="00100003">
        <w:rPr>
          <w:rFonts w:asciiTheme="minorHAnsi" w:eastAsia="Times New Roman" w:hAnsiTheme="minorHAnsi" w:cstheme="minorHAnsi"/>
          <w:color w:val="auto"/>
          <w:sz w:val="22"/>
        </w:rPr>
        <w:t xml:space="preserve">carefully as they explain how the application process for the </w:t>
      </w:r>
      <w:r w:rsidR="00DE792F" w:rsidRPr="00100003">
        <w:rPr>
          <w:rFonts w:asciiTheme="minorHAnsi" w:eastAsiaTheme="minorEastAsia" w:hAnsiTheme="minorHAnsi" w:cstheme="minorHAnsi"/>
          <w:color w:val="3F3F3F"/>
          <w:sz w:val="22"/>
        </w:rPr>
        <w:t xml:space="preserve">Welsh Government </w:t>
      </w:r>
      <w:r w:rsidRPr="00100003">
        <w:rPr>
          <w:rFonts w:asciiTheme="minorHAnsi" w:eastAsia="Times New Roman" w:hAnsiTheme="minorHAnsi" w:cstheme="minorHAnsi"/>
          <w:color w:val="auto"/>
          <w:sz w:val="22"/>
        </w:rPr>
        <w:t xml:space="preserve">funded </w:t>
      </w:r>
      <w:r w:rsidR="00212F4D" w:rsidRPr="00100003">
        <w:rPr>
          <w:rFonts w:asciiTheme="minorHAnsi" w:eastAsia="Times New Roman" w:hAnsiTheme="minorHAnsi" w:cstheme="minorHAnsi"/>
          <w:color w:val="auto"/>
          <w:sz w:val="22"/>
        </w:rPr>
        <w:t>projects</w:t>
      </w:r>
      <w:r w:rsidRPr="00100003">
        <w:rPr>
          <w:rFonts w:asciiTheme="minorHAnsi" w:eastAsia="Times New Roman" w:hAnsiTheme="minorHAnsi" w:cstheme="minorHAnsi"/>
          <w:color w:val="auto"/>
          <w:sz w:val="22"/>
        </w:rPr>
        <w:t xml:space="preserve"> will be operated and how to apply.</w:t>
      </w:r>
    </w:p>
    <w:p w14:paraId="52EE2EDA" w14:textId="77777777" w:rsidR="00D31E5A" w:rsidRPr="00100003" w:rsidRDefault="00D31E5A" w:rsidP="00D31E5A">
      <w:pPr>
        <w:spacing w:after="0" w:line="240" w:lineRule="auto"/>
        <w:jc w:val="both"/>
        <w:rPr>
          <w:rFonts w:asciiTheme="minorHAnsi" w:eastAsia="Times New Roman" w:hAnsiTheme="minorHAnsi" w:cstheme="minorHAnsi"/>
          <w:bCs/>
          <w:color w:val="auto"/>
          <w:sz w:val="22"/>
        </w:rPr>
      </w:pPr>
    </w:p>
    <w:p w14:paraId="168854E3" w14:textId="77777777" w:rsidR="00D84E6D" w:rsidRPr="00100003" w:rsidRDefault="00D84E6D" w:rsidP="00D84E6D">
      <w:pPr>
        <w:ind w:left="0" w:firstLine="0"/>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FDMPBs must complete the </w:t>
      </w:r>
      <w:r w:rsidR="00993109" w:rsidRPr="00100003">
        <w:rPr>
          <w:rFonts w:asciiTheme="minorHAnsi" w:eastAsia="Times New Roman" w:hAnsiTheme="minorHAnsi" w:cstheme="minorHAnsi"/>
          <w:bCs/>
          <w:color w:val="auto"/>
          <w:sz w:val="22"/>
        </w:rPr>
        <w:t>Application Form contained within this document.</w:t>
      </w:r>
    </w:p>
    <w:p w14:paraId="072D4D54" w14:textId="77777777" w:rsidR="00D84E6D" w:rsidRPr="00100003" w:rsidRDefault="00D84E6D" w:rsidP="00853A20">
      <w:pPr>
        <w:ind w:left="0" w:firstLine="0"/>
        <w:jc w:val="both"/>
        <w:rPr>
          <w:rFonts w:asciiTheme="minorHAnsi" w:eastAsia="Times New Roman" w:hAnsiTheme="minorHAnsi" w:cstheme="minorHAnsi"/>
          <w:bCs/>
          <w:color w:val="auto"/>
          <w:sz w:val="22"/>
        </w:rPr>
      </w:pPr>
    </w:p>
    <w:p w14:paraId="32012807" w14:textId="1100DB74" w:rsidR="0088339F" w:rsidRPr="00100003" w:rsidRDefault="0088339F" w:rsidP="483C0399">
      <w:pPr>
        <w:ind w:left="0" w:firstLine="0"/>
        <w:jc w:val="both"/>
        <w:rPr>
          <w:rFonts w:asciiTheme="minorHAnsi" w:eastAsia="Times New Roman" w:hAnsiTheme="minorHAnsi" w:cstheme="minorHAnsi"/>
          <w:color w:val="auto"/>
          <w:sz w:val="22"/>
        </w:rPr>
      </w:pPr>
      <w:r w:rsidRPr="00100003">
        <w:rPr>
          <w:rFonts w:asciiTheme="minorHAnsi" w:eastAsia="Times New Roman" w:hAnsiTheme="minorHAnsi" w:cstheme="minorHAnsi"/>
          <w:color w:val="auto"/>
          <w:sz w:val="22"/>
        </w:rPr>
        <w:t xml:space="preserve">The application should demonstrate </w:t>
      </w:r>
      <w:r w:rsidR="00510904" w:rsidRPr="00100003">
        <w:rPr>
          <w:rFonts w:asciiTheme="minorHAnsi" w:eastAsia="Times New Roman" w:hAnsiTheme="minorHAnsi" w:cstheme="minorHAnsi"/>
          <w:color w:val="auto"/>
          <w:sz w:val="22"/>
        </w:rPr>
        <w:t>the</w:t>
      </w:r>
      <w:r w:rsidR="00BC1559" w:rsidRPr="00100003">
        <w:rPr>
          <w:rFonts w:asciiTheme="minorHAnsi" w:eastAsia="Times New Roman" w:hAnsiTheme="minorHAnsi" w:cstheme="minorHAnsi"/>
          <w:color w:val="auto"/>
          <w:sz w:val="22"/>
        </w:rPr>
        <w:t xml:space="preserve"> business</w:t>
      </w:r>
      <w:r w:rsidR="00510904" w:rsidRPr="00100003">
        <w:rPr>
          <w:rFonts w:asciiTheme="minorHAnsi" w:eastAsia="Times New Roman" w:hAnsiTheme="minorHAnsi" w:cstheme="minorHAnsi"/>
          <w:color w:val="auto"/>
          <w:sz w:val="22"/>
        </w:rPr>
        <w:t xml:space="preserve"> </w:t>
      </w:r>
      <w:r w:rsidR="007B1929" w:rsidRPr="00100003">
        <w:rPr>
          <w:rFonts w:asciiTheme="minorHAnsi" w:eastAsia="Times New Roman" w:hAnsiTheme="minorHAnsi" w:cstheme="minorHAnsi"/>
          <w:color w:val="auto"/>
          <w:sz w:val="22"/>
        </w:rPr>
        <w:t>resources, management</w:t>
      </w:r>
      <w:r w:rsidR="0FD4EB54" w:rsidRPr="00100003">
        <w:rPr>
          <w:rFonts w:asciiTheme="minorHAnsi" w:eastAsia="Times New Roman" w:hAnsiTheme="minorHAnsi" w:cstheme="minorHAnsi"/>
          <w:color w:val="auto"/>
          <w:sz w:val="22"/>
        </w:rPr>
        <w:t xml:space="preserve"> and business </w:t>
      </w:r>
      <w:r w:rsidR="00510904" w:rsidRPr="00100003">
        <w:rPr>
          <w:rFonts w:asciiTheme="minorHAnsi" w:eastAsia="Times New Roman" w:hAnsiTheme="minorHAnsi" w:cstheme="minorHAnsi"/>
          <w:color w:val="auto"/>
          <w:sz w:val="22"/>
        </w:rPr>
        <w:t>experience and commitment in its chosen (or new) manufacturing field,</w:t>
      </w:r>
      <w:r w:rsidR="00CA0D47" w:rsidRPr="00100003">
        <w:rPr>
          <w:rFonts w:asciiTheme="minorHAnsi" w:eastAsia="Times New Roman" w:hAnsiTheme="minorHAnsi" w:cstheme="minorHAnsi"/>
          <w:color w:val="auto"/>
          <w:sz w:val="22"/>
        </w:rPr>
        <w:t xml:space="preserve"> and how the</w:t>
      </w:r>
      <w:r w:rsidR="00510904" w:rsidRPr="00100003">
        <w:rPr>
          <w:rFonts w:asciiTheme="minorHAnsi" w:eastAsia="Times New Roman" w:hAnsiTheme="minorHAnsi" w:cstheme="minorHAnsi"/>
          <w:color w:val="auto"/>
          <w:sz w:val="22"/>
        </w:rPr>
        <w:t xml:space="preserve"> business </w:t>
      </w:r>
      <w:r w:rsidR="00CA0D47" w:rsidRPr="00100003">
        <w:rPr>
          <w:rFonts w:asciiTheme="minorHAnsi" w:eastAsia="Times New Roman" w:hAnsiTheme="minorHAnsi" w:cstheme="minorHAnsi"/>
          <w:color w:val="auto"/>
          <w:sz w:val="22"/>
        </w:rPr>
        <w:t xml:space="preserve">can </w:t>
      </w:r>
      <w:r w:rsidR="00510904" w:rsidRPr="00100003">
        <w:rPr>
          <w:rFonts w:asciiTheme="minorHAnsi" w:eastAsia="Times New Roman" w:hAnsiTheme="minorHAnsi" w:cstheme="minorHAnsi"/>
          <w:color w:val="auto"/>
          <w:sz w:val="22"/>
        </w:rPr>
        <w:t xml:space="preserve">develop its </w:t>
      </w:r>
      <w:r w:rsidR="00CA0D47" w:rsidRPr="00100003">
        <w:rPr>
          <w:rFonts w:asciiTheme="minorHAnsi" w:eastAsia="Times New Roman" w:hAnsiTheme="minorHAnsi" w:cstheme="minorHAnsi"/>
          <w:color w:val="auto"/>
          <w:sz w:val="22"/>
        </w:rPr>
        <w:t>capacity</w:t>
      </w:r>
      <w:r w:rsidR="00510904" w:rsidRPr="00100003">
        <w:rPr>
          <w:rFonts w:asciiTheme="minorHAnsi" w:eastAsia="Times New Roman" w:hAnsiTheme="minorHAnsi" w:cstheme="minorHAnsi"/>
          <w:color w:val="auto"/>
          <w:sz w:val="22"/>
        </w:rPr>
        <w:t xml:space="preserve"> and strategy</w:t>
      </w:r>
      <w:r w:rsidR="00CA0D47" w:rsidRPr="00100003">
        <w:rPr>
          <w:rFonts w:asciiTheme="minorHAnsi" w:eastAsia="Times New Roman" w:hAnsiTheme="minorHAnsi" w:cstheme="minorHAnsi"/>
          <w:color w:val="auto"/>
          <w:sz w:val="22"/>
        </w:rPr>
        <w:t xml:space="preserve"> to bring forward </w:t>
      </w:r>
      <w:r w:rsidR="00510904" w:rsidRPr="00100003">
        <w:rPr>
          <w:rFonts w:asciiTheme="minorHAnsi" w:eastAsia="Times New Roman" w:hAnsiTheme="minorHAnsi" w:cstheme="minorHAnsi"/>
          <w:color w:val="auto"/>
          <w:sz w:val="22"/>
        </w:rPr>
        <w:t xml:space="preserve">a </w:t>
      </w:r>
      <w:r w:rsidR="00BA4122" w:rsidRPr="00100003">
        <w:rPr>
          <w:rFonts w:asciiTheme="minorHAnsi" w:eastAsia="Times New Roman" w:hAnsiTheme="minorHAnsi" w:cstheme="minorHAnsi"/>
          <w:color w:val="auto"/>
          <w:sz w:val="22"/>
        </w:rPr>
        <w:t>detailed proposal</w:t>
      </w:r>
      <w:r w:rsidR="00CA0D47" w:rsidRPr="00100003">
        <w:rPr>
          <w:rFonts w:asciiTheme="minorHAnsi" w:eastAsia="Times New Roman" w:hAnsiTheme="minorHAnsi" w:cstheme="minorHAnsi"/>
          <w:color w:val="auto"/>
          <w:sz w:val="22"/>
        </w:rPr>
        <w:t xml:space="preserve"> (‘business cases’)</w:t>
      </w:r>
      <w:r w:rsidR="00510904" w:rsidRPr="00100003">
        <w:rPr>
          <w:rFonts w:asciiTheme="minorHAnsi" w:eastAsia="Times New Roman" w:hAnsiTheme="minorHAnsi" w:cstheme="minorHAnsi"/>
          <w:color w:val="auto"/>
          <w:sz w:val="22"/>
        </w:rPr>
        <w:t xml:space="preserve"> for growth, innovation, efficiency and / or strategic change</w:t>
      </w:r>
      <w:r w:rsidR="00CA0D47" w:rsidRPr="00100003">
        <w:rPr>
          <w:rFonts w:asciiTheme="minorHAnsi" w:eastAsia="Times New Roman" w:hAnsiTheme="minorHAnsi" w:cstheme="minorHAnsi"/>
          <w:color w:val="auto"/>
          <w:sz w:val="22"/>
        </w:rPr>
        <w:t xml:space="preserve">. </w:t>
      </w:r>
      <w:r w:rsidR="00510904" w:rsidRPr="00100003">
        <w:rPr>
          <w:rFonts w:asciiTheme="minorHAnsi" w:eastAsia="Times New Roman" w:hAnsiTheme="minorHAnsi" w:cstheme="minorHAnsi"/>
          <w:color w:val="auto"/>
          <w:sz w:val="22"/>
        </w:rPr>
        <w:t xml:space="preserve">All proposed business cases should reflect an identified </w:t>
      </w:r>
      <w:r w:rsidR="00CA0D47" w:rsidRPr="00100003">
        <w:rPr>
          <w:rFonts w:asciiTheme="minorHAnsi" w:eastAsia="Times New Roman" w:hAnsiTheme="minorHAnsi" w:cstheme="minorHAnsi"/>
          <w:color w:val="auto"/>
          <w:sz w:val="22"/>
        </w:rPr>
        <w:t xml:space="preserve">transformational change for the </w:t>
      </w:r>
      <w:r w:rsidR="00CA0D47" w:rsidRPr="00100003">
        <w:rPr>
          <w:rFonts w:asciiTheme="minorHAnsi" w:eastAsia="Times New Roman" w:hAnsiTheme="minorHAnsi" w:cstheme="minorHAnsi"/>
          <w:color w:val="auto"/>
          <w:sz w:val="22"/>
        </w:rPr>
        <w:lastRenderedPageBreak/>
        <w:t>sector, by explaining how the</w:t>
      </w:r>
      <w:r w:rsidR="00510904" w:rsidRPr="00100003">
        <w:rPr>
          <w:rFonts w:asciiTheme="minorHAnsi" w:eastAsia="Times New Roman" w:hAnsiTheme="minorHAnsi" w:cstheme="minorHAnsi"/>
          <w:color w:val="auto"/>
          <w:sz w:val="22"/>
        </w:rPr>
        <w:t xml:space="preserve"> proposed investment will contribute to achieving</w:t>
      </w:r>
      <w:r w:rsidR="00CA0D47" w:rsidRPr="00100003">
        <w:rPr>
          <w:rFonts w:asciiTheme="minorHAnsi" w:eastAsia="Times New Roman" w:hAnsiTheme="minorHAnsi" w:cstheme="minorHAnsi"/>
          <w:color w:val="auto"/>
          <w:sz w:val="22"/>
        </w:rPr>
        <w:t xml:space="preserve"> the aim</w:t>
      </w:r>
      <w:r w:rsidR="00510904" w:rsidRPr="00100003">
        <w:rPr>
          <w:rFonts w:asciiTheme="minorHAnsi" w:eastAsia="Times New Roman" w:hAnsiTheme="minorHAnsi" w:cstheme="minorHAnsi"/>
          <w:color w:val="auto"/>
          <w:sz w:val="22"/>
        </w:rPr>
        <w:t>s</w:t>
      </w:r>
      <w:r w:rsidR="00CA0D47" w:rsidRPr="00100003">
        <w:rPr>
          <w:rFonts w:asciiTheme="minorHAnsi" w:eastAsia="Times New Roman" w:hAnsiTheme="minorHAnsi" w:cstheme="minorHAnsi"/>
          <w:color w:val="auto"/>
          <w:sz w:val="22"/>
        </w:rPr>
        <w:t xml:space="preserve"> of the programme outputs </w:t>
      </w:r>
      <w:r w:rsidR="00BC2EEA" w:rsidRPr="00100003">
        <w:rPr>
          <w:rFonts w:asciiTheme="minorHAnsi" w:eastAsia="Times New Roman" w:hAnsiTheme="minorHAnsi" w:cstheme="minorHAnsi"/>
          <w:color w:val="auto"/>
          <w:sz w:val="22"/>
        </w:rPr>
        <w:t xml:space="preserve">(Refer: Section 1.6c). </w:t>
      </w:r>
      <w:r w:rsidR="7C15A405" w:rsidRPr="00100003">
        <w:rPr>
          <w:rFonts w:asciiTheme="minorHAnsi" w:eastAsia="Times New Roman" w:hAnsiTheme="minorHAnsi" w:cstheme="minorHAnsi"/>
          <w:color w:val="auto"/>
          <w:sz w:val="22"/>
        </w:rPr>
        <w:t xml:space="preserve"> </w:t>
      </w:r>
    </w:p>
    <w:p w14:paraId="2ACE2ED3" w14:textId="3255FD50" w:rsidR="0088339F" w:rsidRPr="00100003" w:rsidRDefault="0088339F" w:rsidP="483C0399">
      <w:pPr>
        <w:ind w:left="0" w:firstLine="0"/>
        <w:jc w:val="both"/>
        <w:rPr>
          <w:rFonts w:asciiTheme="minorHAnsi" w:eastAsia="Times New Roman" w:hAnsiTheme="minorHAnsi" w:cstheme="minorHAnsi"/>
          <w:color w:val="auto"/>
          <w:sz w:val="22"/>
        </w:rPr>
      </w:pPr>
    </w:p>
    <w:p w14:paraId="6FFC4037" w14:textId="11D7E886" w:rsidR="0088339F" w:rsidRPr="00100003" w:rsidRDefault="7C15A405" w:rsidP="483C0399">
      <w:pPr>
        <w:ind w:left="0" w:firstLine="0"/>
        <w:jc w:val="both"/>
        <w:rPr>
          <w:rFonts w:asciiTheme="minorHAnsi" w:eastAsia="Times New Roman" w:hAnsiTheme="minorHAnsi" w:cstheme="minorHAnsi"/>
          <w:color w:val="auto"/>
          <w:sz w:val="22"/>
        </w:rPr>
      </w:pPr>
      <w:r w:rsidRPr="00100003">
        <w:rPr>
          <w:rFonts w:asciiTheme="minorHAnsi" w:eastAsia="Times New Roman" w:hAnsiTheme="minorHAnsi" w:cstheme="minorHAnsi"/>
          <w:color w:val="auto"/>
          <w:sz w:val="22"/>
        </w:rPr>
        <w:t xml:space="preserve">The business will need to demonstrate its organisational structure and </w:t>
      </w:r>
      <w:r w:rsidR="00803144" w:rsidRPr="00100003">
        <w:rPr>
          <w:rFonts w:asciiTheme="minorHAnsi" w:eastAsia="Times New Roman" w:hAnsiTheme="minorHAnsi" w:cstheme="minorHAnsi"/>
          <w:color w:val="auto"/>
          <w:sz w:val="22"/>
        </w:rPr>
        <w:t>ability</w:t>
      </w:r>
      <w:r w:rsidRPr="00100003">
        <w:rPr>
          <w:rFonts w:asciiTheme="minorHAnsi" w:eastAsia="Times New Roman" w:hAnsiTheme="minorHAnsi" w:cstheme="minorHAnsi"/>
          <w:color w:val="auto"/>
          <w:sz w:val="22"/>
        </w:rPr>
        <w:t xml:space="preserve"> to support</w:t>
      </w:r>
      <w:r w:rsidR="7BF48AB4" w:rsidRPr="00100003">
        <w:rPr>
          <w:rFonts w:asciiTheme="minorHAnsi" w:eastAsia="Times New Roman" w:hAnsiTheme="minorHAnsi" w:cstheme="minorHAnsi"/>
          <w:color w:val="auto"/>
          <w:sz w:val="22"/>
        </w:rPr>
        <w:t xml:space="preserve"> and </w:t>
      </w:r>
      <w:r w:rsidR="00803144" w:rsidRPr="00100003">
        <w:rPr>
          <w:rFonts w:asciiTheme="minorHAnsi" w:eastAsia="Times New Roman" w:hAnsiTheme="minorHAnsi" w:cstheme="minorHAnsi"/>
          <w:color w:val="auto"/>
          <w:sz w:val="22"/>
        </w:rPr>
        <w:t>develop the</w:t>
      </w:r>
      <w:r w:rsidRPr="00100003">
        <w:rPr>
          <w:rFonts w:asciiTheme="minorHAnsi" w:eastAsia="Times New Roman" w:hAnsiTheme="minorHAnsi" w:cstheme="minorHAnsi"/>
          <w:color w:val="auto"/>
          <w:sz w:val="22"/>
        </w:rPr>
        <w:t xml:space="preserve"> affil</w:t>
      </w:r>
      <w:r w:rsidR="0E5175C4" w:rsidRPr="00100003">
        <w:rPr>
          <w:rFonts w:asciiTheme="minorHAnsi" w:eastAsia="Times New Roman" w:hAnsiTheme="minorHAnsi" w:cstheme="minorHAnsi"/>
          <w:color w:val="auto"/>
          <w:sz w:val="22"/>
        </w:rPr>
        <w:t>i</w:t>
      </w:r>
      <w:r w:rsidRPr="00100003">
        <w:rPr>
          <w:rFonts w:asciiTheme="minorHAnsi" w:eastAsia="Times New Roman" w:hAnsiTheme="minorHAnsi" w:cstheme="minorHAnsi"/>
          <w:color w:val="auto"/>
          <w:sz w:val="22"/>
        </w:rPr>
        <w:t>ate on site</w:t>
      </w:r>
      <w:r w:rsidR="30B299FB" w:rsidRPr="00100003">
        <w:rPr>
          <w:rFonts w:asciiTheme="minorHAnsi" w:eastAsia="Times New Roman" w:hAnsiTheme="minorHAnsi" w:cstheme="minorHAnsi"/>
          <w:color w:val="auto"/>
          <w:sz w:val="22"/>
        </w:rPr>
        <w:t>.</w:t>
      </w:r>
    </w:p>
    <w:p w14:paraId="3B3880BB" w14:textId="77777777" w:rsidR="00993109" w:rsidRPr="00100003" w:rsidRDefault="00993109" w:rsidP="0088339F">
      <w:pPr>
        <w:ind w:left="0" w:firstLine="0"/>
        <w:jc w:val="both"/>
        <w:rPr>
          <w:rFonts w:asciiTheme="minorHAnsi" w:eastAsia="Times New Roman" w:hAnsiTheme="minorHAnsi" w:cstheme="minorHAnsi"/>
          <w:bCs/>
          <w:color w:val="auto"/>
          <w:sz w:val="22"/>
        </w:rPr>
      </w:pPr>
    </w:p>
    <w:p w14:paraId="01AF5E6E" w14:textId="03A228FA" w:rsidR="0088339F" w:rsidRPr="00100003" w:rsidRDefault="00993109" w:rsidP="00853A20">
      <w:pPr>
        <w:ind w:left="0" w:firstLine="0"/>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The application will include a proposal that meets the needs of the programme and must include a justification and rationale which clearly demonstrates how the </w:t>
      </w:r>
      <w:r w:rsidR="007B1929" w:rsidRPr="00100003">
        <w:rPr>
          <w:rFonts w:asciiTheme="minorHAnsi" w:eastAsia="Times New Roman" w:hAnsiTheme="minorHAnsi" w:cstheme="minorHAnsi"/>
          <w:bCs/>
          <w:color w:val="auto"/>
          <w:sz w:val="22"/>
        </w:rPr>
        <w:t>FDMPB,</w:t>
      </w:r>
      <w:r w:rsidRPr="00100003">
        <w:rPr>
          <w:rFonts w:asciiTheme="minorHAnsi" w:eastAsia="Times New Roman" w:hAnsiTheme="minorHAnsi" w:cstheme="minorHAnsi"/>
          <w:bCs/>
          <w:color w:val="auto"/>
          <w:sz w:val="22"/>
        </w:rPr>
        <w:t xml:space="preserve"> and proposal </w:t>
      </w:r>
      <w:r w:rsidR="006550C8" w:rsidRPr="00100003">
        <w:rPr>
          <w:rFonts w:asciiTheme="minorHAnsi" w:eastAsia="Times New Roman" w:hAnsiTheme="minorHAnsi" w:cstheme="minorHAnsi"/>
          <w:bCs/>
          <w:color w:val="auto"/>
          <w:sz w:val="22"/>
        </w:rPr>
        <w:t>will contribute</w:t>
      </w:r>
      <w:r w:rsidRPr="00100003">
        <w:rPr>
          <w:rFonts w:asciiTheme="minorHAnsi" w:eastAsia="Times New Roman" w:hAnsiTheme="minorHAnsi" w:cstheme="minorHAnsi"/>
          <w:bCs/>
          <w:color w:val="auto"/>
          <w:sz w:val="22"/>
        </w:rPr>
        <w:t xml:space="preserve"> to the </w:t>
      </w:r>
      <w:r w:rsidR="00CA53F9" w:rsidRPr="00100003">
        <w:rPr>
          <w:rFonts w:asciiTheme="minorHAnsi" w:eastAsia="Times New Roman" w:hAnsiTheme="minorHAnsi" w:cstheme="minorHAnsi"/>
          <w:bCs/>
          <w:color w:val="auto"/>
          <w:sz w:val="22"/>
        </w:rPr>
        <w:t>KTIP</w:t>
      </w:r>
      <w:r w:rsidR="006550C8" w:rsidRPr="00100003">
        <w:rPr>
          <w:rFonts w:asciiTheme="minorHAnsi" w:eastAsia="Times New Roman" w:hAnsiTheme="minorHAnsi" w:cstheme="minorHAnsi"/>
          <w:bCs/>
          <w:color w:val="auto"/>
          <w:sz w:val="22"/>
        </w:rPr>
        <w:t xml:space="preserve"> </w:t>
      </w:r>
      <w:r w:rsidRPr="00100003">
        <w:rPr>
          <w:rFonts w:asciiTheme="minorHAnsi" w:eastAsia="Times New Roman" w:hAnsiTheme="minorHAnsi" w:cstheme="minorHAnsi"/>
          <w:bCs/>
          <w:color w:val="auto"/>
          <w:sz w:val="22"/>
        </w:rPr>
        <w:t>outputs identified as selection criteria (Refer: Section 1.6c).</w:t>
      </w:r>
    </w:p>
    <w:p w14:paraId="3FC642EE" w14:textId="77777777" w:rsidR="0029010F" w:rsidRPr="00100003" w:rsidRDefault="0029010F" w:rsidP="00853A20">
      <w:pPr>
        <w:ind w:left="0" w:firstLine="0"/>
        <w:jc w:val="both"/>
        <w:rPr>
          <w:rFonts w:asciiTheme="minorHAnsi" w:eastAsia="Times New Roman" w:hAnsiTheme="minorHAnsi" w:cstheme="minorHAnsi"/>
          <w:bCs/>
          <w:color w:val="auto"/>
          <w:sz w:val="22"/>
        </w:rPr>
      </w:pPr>
    </w:p>
    <w:p w14:paraId="34027B4E" w14:textId="6A6E6681" w:rsidR="008B7CBB" w:rsidRPr="00100003" w:rsidRDefault="0088339F" w:rsidP="00853A20">
      <w:pPr>
        <w:ind w:left="0" w:firstLine="0"/>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Please note:</w:t>
      </w:r>
      <w:r w:rsidR="0016464D" w:rsidRPr="00100003">
        <w:rPr>
          <w:rFonts w:asciiTheme="minorHAnsi" w:eastAsia="Times New Roman" w:hAnsiTheme="minorHAnsi" w:cstheme="minorHAnsi"/>
          <w:bCs/>
          <w:color w:val="auto"/>
          <w:sz w:val="22"/>
        </w:rPr>
        <w:t xml:space="preserve"> Application</w:t>
      </w:r>
      <w:r w:rsidRPr="00100003">
        <w:rPr>
          <w:rFonts w:asciiTheme="minorHAnsi" w:eastAsia="Times New Roman" w:hAnsiTheme="minorHAnsi" w:cstheme="minorHAnsi"/>
          <w:bCs/>
          <w:color w:val="auto"/>
          <w:sz w:val="22"/>
        </w:rPr>
        <w:t>s must be submitted</w:t>
      </w:r>
      <w:r w:rsidR="00C57839" w:rsidRPr="00100003">
        <w:rPr>
          <w:rFonts w:asciiTheme="minorHAnsi" w:eastAsia="Times New Roman" w:hAnsiTheme="minorHAnsi" w:cstheme="minorHAnsi"/>
          <w:bCs/>
          <w:color w:val="auto"/>
          <w:sz w:val="22"/>
        </w:rPr>
        <w:t xml:space="preserve"> electronically. </w:t>
      </w:r>
      <w:r w:rsidR="001C16E2" w:rsidRPr="00100003">
        <w:rPr>
          <w:rFonts w:asciiTheme="minorHAnsi" w:eastAsia="Times New Roman" w:hAnsiTheme="minorHAnsi" w:cstheme="minorHAnsi"/>
          <w:bCs/>
          <w:color w:val="auto"/>
          <w:sz w:val="22"/>
        </w:rPr>
        <w:t>The entry s</w:t>
      </w:r>
      <w:r w:rsidR="00C57839" w:rsidRPr="00100003">
        <w:rPr>
          <w:rFonts w:asciiTheme="minorHAnsi" w:eastAsia="Times New Roman" w:hAnsiTheme="minorHAnsi" w:cstheme="minorHAnsi"/>
          <w:bCs/>
          <w:color w:val="auto"/>
          <w:sz w:val="22"/>
        </w:rPr>
        <w:t>ections can be expanded as required</w:t>
      </w:r>
      <w:r w:rsidR="00E00E2C" w:rsidRPr="00100003">
        <w:rPr>
          <w:rFonts w:asciiTheme="minorHAnsi" w:eastAsia="Times New Roman" w:hAnsiTheme="minorHAnsi" w:cstheme="minorHAnsi"/>
          <w:bCs/>
          <w:color w:val="auto"/>
          <w:sz w:val="22"/>
        </w:rPr>
        <w:t xml:space="preserve">, </w:t>
      </w:r>
      <w:r w:rsidR="00F033C4" w:rsidRPr="00100003">
        <w:rPr>
          <w:rFonts w:asciiTheme="minorHAnsi" w:eastAsia="Times New Roman" w:hAnsiTheme="minorHAnsi" w:cstheme="minorHAnsi"/>
          <w:bCs/>
          <w:color w:val="auto"/>
          <w:sz w:val="22"/>
        </w:rPr>
        <w:t xml:space="preserve">to </w:t>
      </w:r>
      <w:r w:rsidR="00E00E2C" w:rsidRPr="00100003">
        <w:rPr>
          <w:rFonts w:asciiTheme="minorHAnsi" w:eastAsia="Times New Roman" w:hAnsiTheme="minorHAnsi" w:cstheme="minorHAnsi"/>
          <w:bCs/>
          <w:color w:val="auto"/>
          <w:sz w:val="22"/>
        </w:rPr>
        <w:t xml:space="preserve">a </w:t>
      </w:r>
      <w:r w:rsidR="0083669B" w:rsidRPr="00100003">
        <w:rPr>
          <w:rFonts w:asciiTheme="minorHAnsi" w:eastAsia="Times New Roman" w:hAnsiTheme="minorHAnsi" w:cstheme="minorHAnsi"/>
          <w:bCs/>
          <w:color w:val="auto"/>
          <w:sz w:val="22"/>
        </w:rPr>
        <w:t xml:space="preserve">minimum of 500 words, </w:t>
      </w:r>
      <w:r w:rsidR="00E00E2C" w:rsidRPr="00100003">
        <w:rPr>
          <w:rFonts w:asciiTheme="minorHAnsi" w:eastAsia="Times New Roman" w:hAnsiTheme="minorHAnsi" w:cstheme="minorHAnsi"/>
          <w:bCs/>
          <w:color w:val="auto"/>
          <w:sz w:val="22"/>
        </w:rPr>
        <w:t>maximum</w:t>
      </w:r>
      <w:r w:rsidR="00F033C4" w:rsidRPr="00100003">
        <w:rPr>
          <w:rFonts w:asciiTheme="minorHAnsi" w:eastAsia="Times New Roman" w:hAnsiTheme="minorHAnsi" w:cstheme="minorHAnsi"/>
          <w:bCs/>
          <w:color w:val="auto"/>
          <w:sz w:val="22"/>
        </w:rPr>
        <w:t xml:space="preserve"> of </w:t>
      </w:r>
      <w:r w:rsidR="0083669B" w:rsidRPr="00100003">
        <w:rPr>
          <w:rFonts w:asciiTheme="minorHAnsi" w:eastAsia="Times New Roman" w:hAnsiTheme="minorHAnsi" w:cstheme="minorHAnsi"/>
          <w:bCs/>
          <w:color w:val="auto"/>
          <w:sz w:val="22"/>
        </w:rPr>
        <w:t>1</w:t>
      </w:r>
      <w:r w:rsidR="001C16E2" w:rsidRPr="00100003">
        <w:rPr>
          <w:rFonts w:asciiTheme="minorHAnsi" w:eastAsia="Times New Roman" w:hAnsiTheme="minorHAnsi" w:cstheme="minorHAnsi"/>
          <w:bCs/>
          <w:color w:val="auto"/>
          <w:sz w:val="22"/>
        </w:rPr>
        <w:t>5</w:t>
      </w:r>
      <w:r w:rsidR="00F033C4" w:rsidRPr="00100003">
        <w:rPr>
          <w:rFonts w:asciiTheme="minorHAnsi" w:eastAsia="Times New Roman" w:hAnsiTheme="minorHAnsi" w:cstheme="minorHAnsi"/>
          <w:bCs/>
          <w:color w:val="auto"/>
          <w:sz w:val="22"/>
        </w:rPr>
        <w:t>00 words</w:t>
      </w:r>
      <w:r w:rsidR="00C57839" w:rsidRPr="00100003">
        <w:rPr>
          <w:rFonts w:asciiTheme="minorHAnsi" w:eastAsia="Times New Roman" w:hAnsiTheme="minorHAnsi" w:cstheme="minorHAnsi"/>
          <w:bCs/>
          <w:color w:val="auto"/>
          <w:sz w:val="22"/>
        </w:rPr>
        <w:t xml:space="preserve">. Please note that all </w:t>
      </w:r>
      <w:r w:rsidR="009F4BB3" w:rsidRPr="00100003">
        <w:rPr>
          <w:rFonts w:asciiTheme="minorHAnsi" w:eastAsia="Times New Roman" w:hAnsiTheme="minorHAnsi" w:cstheme="minorHAnsi"/>
          <w:bCs/>
          <w:color w:val="auto"/>
          <w:sz w:val="22"/>
        </w:rPr>
        <w:t xml:space="preserve">supporting </w:t>
      </w:r>
      <w:r w:rsidR="00C57839" w:rsidRPr="00100003">
        <w:rPr>
          <w:rFonts w:asciiTheme="minorHAnsi" w:eastAsia="Times New Roman" w:hAnsiTheme="minorHAnsi" w:cstheme="minorHAnsi"/>
          <w:bCs/>
          <w:color w:val="auto"/>
          <w:sz w:val="22"/>
        </w:rPr>
        <w:t xml:space="preserve">information must be provided within the </w:t>
      </w:r>
      <w:r w:rsidR="00853A20" w:rsidRPr="00100003">
        <w:rPr>
          <w:rFonts w:asciiTheme="minorHAnsi" w:eastAsia="Times New Roman" w:hAnsiTheme="minorHAnsi" w:cstheme="minorHAnsi"/>
          <w:bCs/>
          <w:color w:val="auto"/>
          <w:sz w:val="22"/>
        </w:rPr>
        <w:t>application</w:t>
      </w:r>
      <w:r w:rsidR="00C57839" w:rsidRPr="00100003">
        <w:rPr>
          <w:rFonts w:asciiTheme="minorHAnsi" w:eastAsia="Times New Roman" w:hAnsiTheme="minorHAnsi" w:cstheme="minorHAnsi"/>
          <w:bCs/>
          <w:color w:val="auto"/>
          <w:sz w:val="22"/>
        </w:rPr>
        <w:t xml:space="preserve"> form</w:t>
      </w:r>
      <w:r w:rsidR="00BC7F0B" w:rsidRPr="00100003">
        <w:rPr>
          <w:rFonts w:asciiTheme="minorHAnsi" w:eastAsia="Times New Roman" w:hAnsiTheme="minorHAnsi" w:cstheme="minorHAnsi"/>
          <w:bCs/>
          <w:color w:val="auto"/>
          <w:sz w:val="22"/>
        </w:rPr>
        <w:t>, a</w:t>
      </w:r>
      <w:r w:rsidR="00C57839" w:rsidRPr="00100003">
        <w:rPr>
          <w:rFonts w:asciiTheme="minorHAnsi" w:eastAsia="Times New Roman" w:hAnsiTheme="minorHAnsi" w:cstheme="minorHAnsi"/>
          <w:bCs/>
          <w:color w:val="auto"/>
          <w:sz w:val="22"/>
        </w:rPr>
        <w:t xml:space="preserve">dditional documents will not </w:t>
      </w:r>
      <w:r w:rsidR="008B7CBB" w:rsidRPr="00100003">
        <w:rPr>
          <w:rFonts w:asciiTheme="minorHAnsi" w:eastAsia="Times New Roman" w:hAnsiTheme="minorHAnsi" w:cstheme="minorHAnsi"/>
          <w:bCs/>
          <w:color w:val="auto"/>
          <w:sz w:val="22"/>
        </w:rPr>
        <w:t xml:space="preserve">be accepted at </w:t>
      </w:r>
      <w:r w:rsidR="00853A20" w:rsidRPr="00100003">
        <w:rPr>
          <w:rFonts w:asciiTheme="minorHAnsi" w:eastAsia="Times New Roman" w:hAnsiTheme="minorHAnsi" w:cstheme="minorHAnsi"/>
          <w:bCs/>
          <w:color w:val="auto"/>
          <w:sz w:val="22"/>
        </w:rPr>
        <w:t xml:space="preserve">this </w:t>
      </w:r>
      <w:r w:rsidR="008B7CBB" w:rsidRPr="00100003">
        <w:rPr>
          <w:rFonts w:asciiTheme="minorHAnsi" w:eastAsia="Times New Roman" w:hAnsiTheme="minorHAnsi" w:cstheme="minorHAnsi"/>
          <w:bCs/>
          <w:color w:val="auto"/>
          <w:sz w:val="22"/>
        </w:rPr>
        <w:t>stage.</w:t>
      </w:r>
    </w:p>
    <w:p w14:paraId="5E413DD2" w14:textId="77777777" w:rsidR="008B7CBB" w:rsidRPr="00100003" w:rsidRDefault="008B7CBB" w:rsidP="00853A20">
      <w:pPr>
        <w:spacing w:after="0" w:line="240" w:lineRule="auto"/>
        <w:jc w:val="both"/>
        <w:rPr>
          <w:rFonts w:asciiTheme="minorHAnsi" w:eastAsia="Times New Roman" w:hAnsiTheme="minorHAnsi" w:cstheme="minorHAnsi"/>
          <w:bCs/>
          <w:color w:val="auto"/>
          <w:sz w:val="22"/>
        </w:rPr>
      </w:pPr>
    </w:p>
    <w:p w14:paraId="07ED7D01" w14:textId="67D0DCC7" w:rsidR="00C57839" w:rsidRPr="00100003" w:rsidRDefault="00C57839" w:rsidP="407393B5">
      <w:pPr>
        <w:spacing w:after="0" w:line="240" w:lineRule="auto"/>
        <w:ind w:left="0" w:firstLine="0"/>
        <w:rPr>
          <w:rStyle w:val="Hyperlink"/>
          <w:rFonts w:asciiTheme="minorHAnsi" w:eastAsia="Times New Roman" w:hAnsiTheme="minorHAnsi" w:cstheme="minorHAnsi"/>
          <w:color w:val="auto"/>
          <w:sz w:val="22"/>
        </w:rPr>
      </w:pPr>
      <w:r w:rsidRPr="00100003">
        <w:rPr>
          <w:rFonts w:asciiTheme="minorHAnsi" w:eastAsia="Times New Roman" w:hAnsiTheme="minorHAnsi" w:cstheme="minorHAnsi"/>
          <w:color w:val="auto"/>
          <w:sz w:val="22"/>
        </w:rPr>
        <w:t xml:space="preserve">Completed </w:t>
      </w:r>
      <w:r w:rsidR="0016464D" w:rsidRPr="00100003">
        <w:rPr>
          <w:rFonts w:asciiTheme="minorHAnsi" w:eastAsia="Times New Roman" w:hAnsiTheme="minorHAnsi" w:cstheme="minorHAnsi"/>
          <w:color w:val="auto"/>
          <w:sz w:val="22"/>
        </w:rPr>
        <w:t>application</w:t>
      </w:r>
      <w:r w:rsidRPr="00100003">
        <w:rPr>
          <w:rFonts w:asciiTheme="minorHAnsi" w:eastAsia="Times New Roman" w:hAnsiTheme="minorHAnsi" w:cstheme="minorHAnsi"/>
          <w:color w:val="auto"/>
          <w:sz w:val="22"/>
        </w:rPr>
        <w:t xml:space="preserve"> </w:t>
      </w:r>
      <w:r w:rsidR="0016464D" w:rsidRPr="00100003">
        <w:rPr>
          <w:rFonts w:asciiTheme="minorHAnsi" w:eastAsia="Times New Roman" w:hAnsiTheme="minorHAnsi" w:cstheme="minorHAnsi"/>
          <w:color w:val="auto"/>
          <w:sz w:val="22"/>
        </w:rPr>
        <w:t>f</w:t>
      </w:r>
      <w:r w:rsidRPr="00100003">
        <w:rPr>
          <w:rFonts w:asciiTheme="minorHAnsi" w:eastAsia="Times New Roman" w:hAnsiTheme="minorHAnsi" w:cstheme="minorHAnsi"/>
          <w:color w:val="auto"/>
          <w:sz w:val="22"/>
        </w:rPr>
        <w:t>orms sh</w:t>
      </w:r>
      <w:r w:rsidR="00C12E75" w:rsidRPr="00100003">
        <w:rPr>
          <w:rFonts w:asciiTheme="minorHAnsi" w:eastAsia="Times New Roman" w:hAnsiTheme="minorHAnsi" w:cstheme="minorHAnsi"/>
          <w:color w:val="auto"/>
          <w:sz w:val="22"/>
        </w:rPr>
        <w:t>ould be submitted via email to:</w:t>
      </w:r>
      <w:r w:rsidR="00853A20" w:rsidRPr="00100003">
        <w:rPr>
          <w:rFonts w:asciiTheme="minorHAnsi" w:eastAsia="Times New Roman" w:hAnsiTheme="minorHAnsi" w:cstheme="minorHAnsi"/>
          <w:color w:val="auto"/>
          <w:sz w:val="22"/>
        </w:rPr>
        <w:t xml:space="preserve"> </w:t>
      </w:r>
      <w:hyperlink r:id="rId15">
        <w:r w:rsidR="00CA0D47" w:rsidRPr="00100003">
          <w:rPr>
            <w:rStyle w:val="Hyperlink"/>
            <w:rFonts w:asciiTheme="minorHAnsi" w:eastAsia="Times New Roman" w:hAnsiTheme="minorHAnsi" w:cstheme="minorHAnsi"/>
            <w:color w:val="auto"/>
            <w:sz w:val="22"/>
          </w:rPr>
          <w:t>busopsFIC@Cardiffmet.ac.uk</w:t>
        </w:r>
      </w:hyperlink>
      <w:r w:rsidR="00B4014B" w:rsidRPr="00100003">
        <w:rPr>
          <w:rStyle w:val="Hyperlink"/>
          <w:rFonts w:asciiTheme="minorHAnsi" w:eastAsia="Times New Roman" w:hAnsiTheme="minorHAnsi" w:cstheme="minorHAnsi"/>
          <w:color w:val="auto"/>
          <w:sz w:val="22"/>
        </w:rPr>
        <w:t xml:space="preserve">. </w:t>
      </w:r>
      <w:r w:rsidR="000F675A" w:rsidRPr="00100003">
        <w:rPr>
          <w:rStyle w:val="Hyperlink"/>
          <w:rFonts w:asciiTheme="minorHAnsi" w:eastAsia="Times New Roman" w:hAnsiTheme="minorHAnsi" w:cstheme="minorHAnsi"/>
          <w:color w:val="auto"/>
          <w:sz w:val="22"/>
        </w:rPr>
        <w:t xml:space="preserve">Receipt of </w:t>
      </w:r>
      <w:r w:rsidR="00DE4609" w:rsidRPr="00100003">
        <w:rPr>
          <w:rStyle w:val="Hyperlink"/>
          <w:rFonts w:asciiTheme="minorHAnsi" w:eastAsia="Times New Roman" w:hAnsiTheme="minorHAnsi" w:cstheme="minorHAnsi"/>
          <w:color w:val="auto"/>
          <w:sz w:val="22"/>
        </w:rPr>
        <w:t xml:space="preserve">all </w:t>
      </w:r>
      <w:r w:rsidR="000F675A" w:rsidRPr="00100003">
        <w:rPr>
          <w:rStyle w:val="Hyperlink"/>
          <w:rFonts w:asciiTheme="minorHAnsi" w:eastAsia="Times New Roman" w:hAnsiTheme="minorHAnsi" w:cstheme="minorHAnsi"/>
          <w:color w:val="auto"/>
          <w:sz w:val="22"/>
        </w:rPr>
        <w:t xml:space="preserve">applications will </w:t>
      </w:r>
      <w:r w:rsidR="007B1929" w:rsidRPr="00100003">
        <w:rPr>
          <w:rStyle w:val="Hyperlink"/>
          <w:rFonts w:asciiTheme="minorHAnsi" w:eastAsia="Times New Roman" w:hAnsiTheme="minorHAnsi" w:cstheme="minorHAnsi"/>
          <w:color w:val="auto"/>
          <w:sz w:val="22"/>
        </w:rPr>
        <w:t xml:space="preserve">be </w:t>
      </w:r>
      <w:r w:rsidR="000F675A" w:rsidRPr="00100003">
        <w:rPr>
          <w:rStyle w:val="Hyperlink"/>
          <w:rFonts w:asciiTheme="minorHAnsi" w:eastAsia="Times New Roman" w:hAnsiTheme="minorHAnsi" w:cstheme="minorHAnsi"/>
          <w:color w:val="auto"/>
          <w:sz w:val="22"/>
        </w:rPr>
        <w:t>sent within 48 hours of us receiving them</w:t>
      </w:r>
      <w:r w:rsidR="00DE4609" w:rsidRPr="00100003">
        <w:rPr>
          <w:rStyle w:val="Hyperlink"/>
          <w:rFonts w:asciiTheme="minorHAnsi" w:eastAsia="Times New Roman" w:hAnsiTheme="minorHAnsi" w:cstheme="minorHAnsi"/>
          <w:color w:val="auto"/>
          <w:sz w:val="22"/>
        </w:rPr>
        <w:t>.</w:t>
      </w:r>
      <w:r w:rsidR="000F675A" w:rsidRPr="00100003">
        <w:rPr>
          <w:rStyle w:val="Hyperlink"/>
          <w:rFonts w:asciiTheme="minorHAnsi" w:eastAsia="Times New Roman" w:hAnsiTheme="minorHAnsi" w:cstheme="minorHAnsi"/>
          <w:color w:val="auto"/>
          <w:sz w:val="22"/>
        </w:rPr>
        <w:t xml:space="preserve"> </w:t>
      </w:r>
    </w:p>
    <w:p w14:paraId="3CE14F6D" w14:textId="26FB9CB1" w:rsidR="00C57839" w:rsidRPr="00100003" w:rsidRDefault="00C57839" w:rsidP="00853A20">
      <w:pPr>
        <w:spacing w:after="0" w:line="240" w:lineRule="auto"/>
        <w:ind w:left="0" w:firstLine="0"/>
        <w:jc w:val="both"/>
        <w:rPr>
          <w:rFonts w:asciiTheme="minorHAnsi" w:eastAsia="Times New Roman" w:hAnsiTheme="minorHAnsi" w:cstheme="minorHAnsi"/>
          <w:bCs/>
          <w:color w:val="auto"/>
          <w:sz w:val="22"/>
        </w:rPr>
      </w:pPr>
    </w:p>
    <w:p w14:paraId="2F3AA255" w14:textId="77777777" w:rsidR="001B089E" w:rsidRPr="00100003" w:rsidRDefault="002440AC" w:rsidP="001B089E">
      <w:pPr>
        <w:shd w:val="clear" w:color="auto" w:fill="C00000"/>
        <w:spacing w:after="0" w:line="259" w:lineRule="auto"/>
        <w:ind w:left="0" w:firstLine="0"/>
        <w:jc w:val="both"/>
        <w:rPr>
          <w:rFonts w:asciiTheme="minorHAnsi" w:hAnsiTheme="minorHAnsi" w:cstheme="minorHAnsi"/>
          <w:bCs/>
          <w:color w:val="FFFFFF" w:themeColor="background1"/>
          <w:sz w:val="28"/>
          <w:szCs w:val="28"/>
        </w:rPr>
      </w:pPr>
      <w:bookmarkStart w:id="1" w:name="_Toc6650"/>
      <w:r w:rsidRPr="00100003">
        <w:rPr>
          <w:rFonts w:asciiTheme="minorHAnsi" w:hAnsiTheme="minorHAnsi" w:cstheme="minorHAnsi"/>
          <w:bCs/>
          <w:color w:val="FFFFFF" w:themeColor="background1"/>
          <w:sz w:val="28"/>
          <w:szCs w:val="28"/>
        </w:rPr>
        <w:t>1.6</w:t>
      </w:r>
      <w:r w:rsidR="00036126" w:rsidRPr="00100003">
        <w:rPr>
          <w:rFonts w:asciiTheme="minorHAnsi" w:hAnsiTheme="minorHAnsi" w:cstheme="minorHAnsi"/>
          <w:bCs/>
          <w:color w:val="FFFFFF" w:themeColor="background1"/>
          <w:sz w:val="28"/>
          <w:szCs w:val="28"/>
        </w:rPr>
        <w:t xml:space="preserve"> UNDERSTANDING THE SELECTION</w:t>
      </w:r>
      <w:r w:rsidR="001757F2" w:rsidRPr="00100003">
        <w:rPr>
          <w:rFonts w:asciiTheme="minorHAnsi" w:hAnsiTheme="minorHAnsi" w:cstheme="minorHAnsi"/>
          <w:bCs/>
          <w:color w:val="FFFFFF" w:themeColor="background1"/>
          <w:sz w:val="28"/>
          <w:szCs w:val="28"/>
        </w:rPr>
        <w:t xml:space="preserve"> PROCESS</w:t>
      </w:r>
      <w:bookmarkEnd w:id="1"/>
    </w:p>
    <w:p w14:paraId="77725930" w14:textId="77777777" w:rsidR="0069371C" w:rsidRPr="00100003" w:rsidRDefault="0069371C" w:rsidP="0069371C">
      <w:pPr>
        <w:ind w:left="0" w:firstLine="0"/>
        <w:jc w:val="both"/>
        <w:rPr>
          <w:rFonts w:asciiTheme="minorHAnsi" w:hAnsiTheme="minorHAnsi" w:cstheme="minorHAnsi"/>
          <w:bCs/>
          <w:sz w:val="22"/>
        </w:rPr>
      </w:pPr>
    </w:p>
    <w:p w14:paraId="78D47D1F" w14:textId="55D49CE5" w:rsidR="0069371C" w:rsidRPr="00100003" w:rsidRDefault="0069371C" w:rsidP="0069371C">
      <w:pPr>
        <w:ind w:left="0" w:firstLine="0"/>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As programmes are limited, </w:t>
      </w:r>
      <w:r w:rsidR="007B1929" w:rsidRPr="00100003">
        <w:rPr>
          <w:rFonts w:asciiTheme="minorHAnsi" w:hAnsiTheme="minorHAnsi" w:cstheme="minorHAnsi"/>
          <w:bCs/>
          <w:color w:val="auto"/>
          <w:sz w:val="22"/>
        </w:rPr>
        <w:t>several</w:t>
      </w:r>
      <w:r w:rsidRPr="00100003">
        <w:rPr>
          <w:rFonts w:asciiTheme="minorHAnsi" w:hAnsiTheme="minorHAnsi" w:cstheme="minorHAnsi"/>
          <w:bCs/>
          <w:color w:val="auto"/>
          <w:sz w:val="22"/>
        </w:rPr>
        <w:t xml:space="preserve"> factors will be considered when assessing and selecting successful programmes. These include:  </w:t>
      </w:r>
    </w:p>
    <w:p w14:paraId="0AD103AE" w14:textId="77777777" w:rsidR="0069371C" w:rsidRPr="00100003" w:rsidRDefault="0069371C" w:rsidP="0069371C">
      <w:pPr>
        <w:numPr>
          <w:ilvl w:val="1"/>
          <w:numId w:val="1"/>
        </w:numPr>
        <w:ind w:hanging="361"/>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Managing expectations about the likelihood of success </w:t>
      </w:r>
    </w:p>
    <w:p w14:paraId="0F86CF9A" w14:textId="77777777" w:rsidR="0069371C" w:rsidRPr="00100003" w:rsidRDefault="0069371C" w:rsidP="0069371C">
      <w:pPr>
        <w:numPr>
          <w:ilvl w:val="1"/>
          <w:numId w:val="1"/>
        </w:numPr>
        <w:ind w:hanging="361"/>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Offering an equal opportunity for applicants to apply </w:t>
      </w:r>
    </w:p>
    <w:p w14:paraId="41D712EC" w14:textId="77777777" w:rsidR="0069371C" w:rsidRPr="00100003" w:rsidRDefault="0069371C" w:rsidP="0069371C">
      <w:pPr>
        <w:numPr>
          <w:ilvl w:val="1"/>
          <w:numId w:val="1"/>
        </w:numPr>
        <w:ind w:hanging="361"/>
        <w:jc w:val="both"/>
        <w:rPr>
          <w:rFonts w:asciiTheme="minorHAnsi" w:hAnsiTheme="minorHAnsi" w:cstheme="minorHAnsi"/>
          <w:bCs/>
          <w:color w:val="auto"/>
          <w:sz w:val="22"/>
        </w:rPr>
      </w:pPr>
      <w:r w:rsidRPr="00100003">
        <w:rPr>
          <w:rFonts w:asciiTheme="minorHAnsi" w:hAnsiTheme="minorHAnsi" w:cstheme="minorHAnsi"/>
          <w:bCs/>
          <w:color w:val="auto"/>
          <w:sz w:val="22"/>
        </w:rPr>
        <w:t>Having an open and transparent process for considering proposals.</w:t>
      </w:r>
    </w:p>
    <w:p w14:paraId="72FDC89D" w14:textId="77777777" w:rsidR="0069371C" w:rsidRPr="00100003" w:rsidRDefault="0069371C" w:rsidP="0069371C">
      <w:pPr>
        <w:ind w:left="1081" w:firstLine="0"/>
        <w:jc w:val="both"/>
        <w:rPr>
          <w:rFonts w:asciiTheme="minorHAnsi" w:hAnsiTheme="minorHAnsi" w:cstheme="minorHAnsi"/>
          <w:bCs/>
          <w:color w:val="auto"/>
          <w:sz w:val="22"/>
        </w:rPr>
      </w:pPr>
    </w:p>
    <w:p w14:paraId="4082F204" w14:textId="0AEF744D" w:rsidR="001B089E" w:rsidRPr="00100003" w:rsidRDefault="0069371C" w:rsidP="007B1929">
      <w:pPr>
        <w:ind w:left="0" w:firstLine="0"/>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Applications will be submitted in direct competition with </w:t>
      </w:r>
      <w:r w:rsidR="007B1929" w:rsidRPr="00100003">
        <w:rPr>
          <w:rFonts w:asciiTheme="minorHAnsi" w:hAnsiTheme="minorHAnsi" w:cstheme="minorHAnsi"/>
          <w:bCs/>
          <w:color w:val="auto"/>
          <w:sz w:val="22"/>
        </w:rPr>
        <w:t>one another,</w:t>
      </w:r>
      <w:r w:rsidRPr="00100003">
        <w:rPr>
          <w:rFonts w:asciiTheme="minorHAnsi" w:hAnsiTheme="minorHAnsi" w:cstheme="minorHAnsi"/>
          <w:bCs/>
          <w:color w:val="auto"/>
          <w:sz w:val="22"/>
        </w:rPr>
        <w:t xml:space="preserve"> and it is expected that there will be significant demand for the funding available.  </w:t>
      </w:r>
    </w:p>
    <w:p w14:paraId="2FFFC601" w14:textId="77777777" w:rsidR="00086FC2" w:rsidRPr="00100003" w:rsidRDefault="00086FC2" w:rsidP="001B089E">
      <w:pPr>
        <w:spacing w:after="0" w:line="259" w:lineRule="auto"/>
        <w:jc w:val="both"/>
        <w:rPr>
          <w:rFonts w:asciiTheme="minorHAnsi" w:hAnsiTheme="minorHAnsi" w:cstheme="minorHAnsi"/>
          <w:bCs/>
          <w:color w:val="FFFFFF" w:themeColor="background1"/>
          <w:sz w:val="22"/>
        </w:rPr>
      </w:pPr>
    </w:p>
    <w:p w14:paraId="7A8B4E87" w14:textId="77777777" w:rsidR="00DB2652" w:rsidRPr="00100003" w:rsidRDefault="002440AC" w:rsidP="00A223BA">
      <w:pPr>
        <w:shd w:val="clear" w:color="auto" w:fill="C00000"/>
        <w:spacing w:after="0" w:line="259" w:lineRule="auto"/>
        <w:jc w:val="both"/>
        <w:rPr>
          <w:rFonts w:asciiTheme="minorHAnsi" w:hAnsiTheme="minorHAnsi" w:cstheme="minorHAnsi"/>
          <w:bCs/>
          <w:color w:val="FFFFFF" w:themeColor="background1"/>
          <w:sz w:val="28"/>
          <w:szCs w:val="28"/>
        </w:rPr>
      </w:pPr>
      <w:r w:rsidRPr="00100003">
        <w:rPr>
          <w:rFonts w:asciiTheme="minorHAnsi" w:hAnsiTheme="minorHAnsi" w:cstheme="minorHAnsi"/>
          <w:bCs/>
          <w:color w:val="FFFFFF" w:themeColor="background1"/>
          <w:sz w:val="28"/>
          <w:szCs w:val="28"/>
        </w:rPr>
        <w:t>1.6a Allocation of programmes</w:t>
      </w:r>
    </w:p>
    <w:p w14:paraId="4D509165" w14:textId="77777777" w:rsidR="00253C28" w:rsidRPr="00100003" w:rsidRDefault="00253C28" w:rsidP="0088339F">
      <w:pPr>
        <w:ind w:left="0" w:firstLine="0"/>
        <w:jc w:val="both"/>
        <w:rPr>
          <w:rFonts w:asciiTheme="minorHAnsi" w:hAnsiTheme="minorHAnsi" w:cstheme="minorHAnsi"/>
          <w:bCs/>
          <w:color w:val="auto"/>
          <w:sz w:val="22"/>
        </w:rPr>
      </w:pPr>
    </w:p>
    <w:p w14:paraId="26E6AF60" w14:textId="5917F866" w:rsidR="0069371C" w:rsidRPr="00100003" w:rsidRDefault="004E017E" w:rsidP="0069371C">
      <w:pPr>
        <w:ind w:left="0" w:firstLine="0"/>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Programmes may be selected based on delivery of outputs assessed against the set of criteria, not on a first come, first served basis. </w:t>
      </w:r>
      <w:r w:rsidR="0069371C" w:rsidRPr="00100003">
        <w:rPr>
          <w:rFonts w:asciiTheme="minorHAnsi" w:hAnsiTheme="minorHAnsi" w:cstheme="minorHAnsi"/>
          <w:bCs/>
          <w:color w:val="auto"/>
          <w:sz w:val="22"/>
        </w:rPr>
        <w:t xml:space="preserve">Application windows will be published on the </w:t>
      </w:r>
      <w:r w:rsidR="009D731B" w:rsidRPr="00100003">
        <w:rPr>
          <w:rFonts w:asciiTheme="minorHAnsi" w:eastAsia="Times New Roman" w:hAnsiTheme="minorHAnsi" w:cstheme="minorHAnsi"/>
          <w:bCs/>
          <w:color w:val="auto"/>
          <w:sz w:val="22"/>
        </w:rPr>
        <w:t>ZERO2FIVE</w:t>
      </w:r>
      <w:r w:rsidR="009D731B" w:rsidRPr="00100003">
        <w:rPr>
          <w:rFonts w:asciiTheme="minorHAnsi" w:hAnsiTheme="minorHAnsi" w:cstheme="minorHAnsi"/>
          <w:bCs/>
          <w:color w:val="auto"/>
          <w:sz w:val="22"/>
        </w:rPr>
        <w:t xml:space="preserve"> </w:t>
      </w:r>
      <w:r w:rsidR="0069371C" w:rsidRPr="00100003">
        <w:rPr>
          <w:rFonts w:asciiTheme="minorHAnsi" w:hAnsiTheme="minorHAnsi" w:cstheme="minorHAnsi"/>
          <w:bCs/>
          <w:color w:val="auto"/>
          <w:sz w:val="22"/>
        </w:rPr>
        <w:t>website:</w:t>
      </w:r>
    </w:p>
    <w:p w14:paraId="7AE2CDFD" w14:textId="77777777" w:rsidR="0088339F" w:rsidRPr="00100003" w:rsidRDefault="00E62A3F" w:rsidP="0069371C">
      <w:pPr>
        <w:ind w:left="0" w:firstLine="0"/>
        <w:jc w:val="both"/>
        <w:rPr>
          <w:rFonts w:asciiTheme="minorHAnsi" w:hAnsiTheme="minorHAnsi" w:cstheme="minorHAnsi"/>
          <w:bCs/>
          <w:color w:val="auto"/>
          <w:sz w:val="22"/>
        </w:rPr>
      </w:pPr>
      <w:hyperlink r:id="rId16" w:history="1">
        <w:r w:rsidR="0069371C" w:rsidRPr="00100003">
          <w:rPr>
            <w:rStyle w:val="Hyperlink"/>
            <w:rFonts w:asciiTheme="minorHAnsi" w:hAnsiTheme="minorHAnsi" w:cstheme="minorHAnsi"/>
            <w:bCs/>
            <w:color w:val="auto"/>
            <w:sz w:val="22"/>
          </w:rPr>
          <w:t>www.cardiffmet.ac.uk/health/zero2five/Pages/default.aspx</w:t>
        </w:r>
      </w:hyperlink>
      <w:r w:rsidR="0069371C" w:rsidRPr="00100003">
        <w:rPr>
          <w:rFonts w:asciiTheme="minorHAnsi" w:hAnsiTheme="minorHAnsi" w:cstheme="minorHAnsi"/>
          <w:bCs/>
          <w:color w:val="auto"/>
          <w:sz w:val="22"/>
        </w:rPr>
        <w:t xml:space="preserve"> </w:t>
      </w:r>
      <w:r w:rsidR="004E017E" w:rsidRPr="00100003">
        <w:rPr>
          <w:rFonts w:asciiTheme="minorHAnsi" w:hAnsiTheme="minorHAnsi" w:cstheme="minorHAnsi"/>
          <w:bCs/>
          <w:color w:val="auto"/>
          <w:sz w:val="22"/>
        </w:rPr>
        <w:t xml:space="preserve"> </w:t>
      </w:r>
      <w:r w:rsidR="0088339F" w:rsidRPr="00100003">
        <w:rPr>
          <w:rFonts w:asciiTheme="minorHAnsi" w:hAnsiTheme="minorHAnsi" w:cstheme="minorHAnsi"/>
          <w:bCs/>
          <w:color w:val="auto"/>
          <w:sz w:val="22"/>
        </w:rPr>
        <w:t xml:space="preserve"> </w:t>
      </w:r>
      <w:r w:rsidR="0069371C" w:rsidRPr="00100003">
        <w:rPr>
          <w:rFonts w:asciiTheme="minorHAnsi" w:hAnsiTheme="minorHAnsi" w:cstheme="minorHAnsi"/>
          <w:bCs/>
          <w:color w:val="auto"/>
          <w:sz w:val="22"/>
        </w:rPr>
        <w:t xml:space="preserve"> </w:t>
      </w:r>
    </w:p>
    <w:p w14:paraId="6A055420" w14:textId="77777777" w:rsidR="00DB2652" w:rsidRPr="00100003" w:rsidRDefault="00DB2652" w:rsidP="0069371C">
      <w:pPr>
        <w:spacing w:after="0" w:line="259" w:lineRule="auto"/>
        <w:ind w:left="0" w:firstLine="0"/>
        <w:jc w:val="both"/>
        <w:rPr>
          <w:rFonts w:asciiTheme="minorHAnsi" w:hAnsiTheme="minorHAnsi" w:cstheme="minorHAnsi"/>
          <w:bCs/>
          <w:color w:val="auto"/>
          <w:sz w:val="22"/>
        </w:rPr>
      </w:pPr>
    </w:p>
    <w:p w14:paraId="69793B25" w14:textId="77777777" w:rsidR="00BB6F22" w:rsidRPr="00100003" w:rsidRDefault="002440AC" w:rsidP="00A223BA">
      <w:pPr>
        <w:shd w:val="clear" w:color="auto" w:fill="C00000"/>
        <w:jc w:val="both"/>
        <w:rPr>
          <w:rFonts w:asciiTheme="minorHAnsi" w:hAnsiTheme="minorHAnsi" w:cstheme="minorHAnsi"/>
          <w:bCs/>
          <w:color w:val="FFFFFF" w:themeColor="background1"/>
          <w:sz w:val="28"/>
          <w:szCs w:val="28"/>
        </w:rPr>
      </w:pPr>
      <w:r w:rsidRPr="00100003">
        <w:rPr>
          <w:rFonts w:asciiTheme="minorHAnsi" w:hAnsiTheme="minorHAnsi" w:cstheme="minorHAnsi"/>
          <w:bCs/>
          <w:color w:val="FFFFFF" w:themeColor="background1"/>
          <w:sz w:val="28"/>
          <w:szCs w:val="28"/>
        </w:rPr>
        <w:t xml:space="preserve">1.6b </w:t>
      </w:r>
      <w:r w:rsidR="00BB6F22" w:rsidRPr="00100003">
        <w:rPr>
          <w:rFonts w:asciiTheme="minorHAnsi" w:hAnsiTheme="minorHAnsi" w:cstheme="minorHAnsi"/>
          <w:bCs/>
          <w:color w:val="FFFFFF" w:themeColor="background1"/>
          <w:sz w:val="28"/>
          <w:szCs w:val="28"/>
        </w:rPr>
        <w:t>Outline of the selection process</w:t>
      </w:r>
    </w:p>
    <w:p w14:paraId="6ADEED61" w14:textId="77777777" w:rsidR="00253C28" w:rsidRPr="00100003" w:rsidRDefault="00253C28" w:rsidP="00541781">
      <w:pPr>
        <w:ind w:left="0" w:firstLine="0"/>
        <w:jc w:val="both"/>
        <w:rPr>
          <w:rFonts w:asciiTheme="minorHAnsi" w:hAnsiTheme="minorHAnsi" w:cstheme="minorHAnsi"/>
          <w:bCs/>
          <w:sz w:val="22"/>
        </w:rPr>
      </w:pPr>
    </w:p>
    <w:p w14:paraId="05459482" w14:textId="1E3860C2" w:rsidR="00DB2652" w:rsidRPr="00100003" w:rsidRDefault="001757F2" w:rsidP="407393B5">
      <w:pPr>
        <w:ind w:left="0" w:firstLine="0"/>
        <w:jc w:val="both"/>
        <w:rPr>
          <w:rFonts w:asciiTheme="minorHAnsi" w:hAnsiTheme="minorHAnsi" w:cstheme="minorHAnsi"/>
          <w:color w:val="auto"/>
          <w:sz w:val="22"/>
        </w:rPr>
      </w:pPr>
      <w:r w:rsidRPr="00100003">
        <w:rPr>
          <w:rFonts w:asciiTheme="minorHAnsi" w:hAnsiTheme="minorHAnsi" w:cstheme="minorHAnsi"/>
          <w:color w:val="auto"/>
          <w:sz w:val="22"/>
        </w:rPr>
        <w:t xml:space="preserve">Specific criteria </w:t>
      </w:r>
      <w:r w:rsidR="00A328AB" w:rsidRPr="00100003">
        <w:rPr>
          <w:rFonts w:asciiTheme="minorHAnsi" w:hAnsiTheme="minorHAnsi" w:cstheme="minorHAnsi"/>
          <w:color w:val="auto"/>
          <w:sz w:val="22"/>
        </w:rPr>
        <w:t xml:space="preserve">[section 1.6c] </w:t>
      </w:r>
      <w:r w:rsidRPr="00100003">
        <w:rPr>
          <w:rFonts w:asciiTheme="minorHAnsi" w:hAnsiTheme="minorHAnsi" w:cstheme="minorHAnsi"/>
          <w:color w:val="auto"/>
          <w:sz w:val="22"/>
        </w:rPr>
        <w:t xml:space="preserve">will be </w:t>
      </w:r>
      <w:r w:rsidR="00EE3944" w:rsidRPr="00100003">
        <w:rPr>
          <w:rFonts w:asciiTheme="minorHAnsi" w:hAnsiTheme="minorHAnsi" w:cstheme="minorHAnsi"/>
          <w:color w:val="auto"/>
          <w:sz w:val="22"/>
        </w:rPr>
        <w:t xml:space="preserve">used </w:t>
      </w:r>
      <w:r w:rsidRPr="00100003">
        <w:rPr>
          <w:rFonts w:asciiTheme="minorHAnsi" w:hAnsiTheme="minorHAnsi" w:cstheme="minorHAnsi"/>
          <w:color w:val="auto"/>
          <w:sz w:val="22"/>
        </w:rPr>
        <w:t xml:space="preserve">to </w:t>
      </w:r>
      <w:r w:rsidR="004D57AE" w:rsidRPr="00100003">
        <w:rPr>
          <w:rFonts w:asciiTheme="minorHAnsi" w:hAnsiTheme="minorHAnsi" w:cstheme="minorHAnsi"/>
          <w:color w:val="auto"/>
          <w:sz w:val="22"/>
        </w:rPr>
        <w:t xml:space="preserve">assess </w:t>
      </w:r>
      <w:r w:rsidRPr="00100003">
        <w:rPr>
          <w:rFonts w:asciiTheme="minorHAnsi" w:hAnsiTheme="minorHAnsi" w:cstheme="minorHAnsi"/>
          <w:color w:val="auto"/>
          <w:sz w:val="22"/>
        </w:rPr>
        <w:t xml:space="preserve">potential applications in line with </w:t>
      </w:r>
      <w:r w:rsidR="00E00E2C" w:rsidRPr="00100003">
        <w:rPr>
          <w:rFonts w:asciiTheme="minorHAnsi" w:hAnsiTheme="minorHAnsi" w:cstheme="minorHAnsi"/>
          <w:color w:val="auto"/>
          <w:sz w:val="22"/>
        </w:rPr>
        <w:t xml:space="preserve">the </w:t>
      </w:r>
      <w:r w:rsidR="00036126" w:rsidRPr="00100003">
        <w:rPr>
          <w:rFonts w:asciiTheme="minorHAnsi" w:hAnsiTheme="minorHAnsi" w:cstheme="minorHAnsi"/>
          <w:color w:val="auto"/>
          <w:sz w:val="22"/>
        </w:rPr>
        <w:t>Project</w:t>
      </w:r>
      <w:r w:rsidR="0069371C" w:rsidRPr="00100003">
        <w:rPr>
          <w:rFonts w:asciiTheme="minorHAnsi" w:hAnsiTheme="minorHAnsi" w:cstheme="minorHAnsi"/>
          <w:color w:val="auto"/>
          <w:sz w:val="22"/>
        </w:rPr>
        <w:t xml:space="preserve"> priorities.</w:t>
      </w:r>
      <w:r w:rsidRPr="00100003">
        <w:rPr>
          <w:rFonts w:asciiTheme="minorHAnsi" w:hAnsiTheme="minorHAnsi" w:cstheme="minorHAnsi"/>
          <w:color w:val="auto"/>
          <w:sz w:val="22"/>
        </w:rPr>
        <w:t xml:space="preserve"> The criteria may change over time </w:t>
      </w:r>
      <w:r w:rsidR="00CC693E" w:rsidRPr="00100003">
        <w:rPr>
          <w:rFonts w:asciiTheme="minorHAnsi" w:hAnsiTheme="minorHAnsi" w:cstheme="minorHAnsi"/>
          <w:color w:val="auto"/>
          <w:sz w:val="22"/>
        </w:rPr>
        <w:t>to</w:t>
      </w:r>
      <w:r w:rsidRPr="00100003">
        <w:rPr>
          <w:rFonts w:asciiTheme="minorHAnsi" w:hAnsiTheme="minorHAnsi" w:cstheme="minorHAnsi"/>
          <w:color w:val="auto"/>
          <w:sz w:val="22"/>
        </w:rPr>
        <w:t xml:space="preserve"> reflect any changes in W</w:t>
      </w:r>
      <w:r w:rsidR="00B44657" w:rsidRPr="00100003">
        <w:rPr>
          <w:rFonts w:asciiTheme="minorHAnsi" w:hAnsiTheme="minorHAnsi" w:cstheme="minorHAnsi"/>
          <w:color w:val="auto"/>
          <w:sz w:val="22"/>
        </w:rPr>
        <w:t xml:space="preserve">elsh </w:t>
      </w:r>
      <w:r w:rsidRPr="00100003">
        <w:rPr>
          <w:rFonts w:asciiTheme="minorHAnsi" w:hAnsiTheme="minorHAnsi" w:cstheme="minorHAnsi"/>
          <w:color w:val="auto"/>
          <w:sz w:val="22"/>
        </w:rPr>
        <w:t>G</w:t>
      </w:r>
      <w:r w:rsidR="00B44657" w:rsidRPr="00100003">
        <w:rPr>
          <w:rFonts w:asciiTheme="minorHAnsi" w:hAnsiTheme="minorHAnsi" w:cstheme="minorHAnsi"/>
          <w:color w:val="auto"/>
          <w:sz w:val="22"/>
        </w:rPr>
        <w:t>overnment</w:t>
      </w:r>
      <w:r w:rsidR="009560A1" w:rsidRPr="00100003">
        <w:rPr>
          <w:rFonts w:asciiTheme="minorHAnsi" w:hAnsiTheme="minorHAnsi" w:cstheme="minorHAnsi"/>
          <w:color w:val="auto"/>
          <w:sz w:val="22"/>
        </w:rPr>
        <w:t xml:space="preserve"> </w:t>
      </w:r>
      <w:r w:rsidR="00464325" w:rsidRPr="00100003">
        <w:rPr>
          <w:rFonts w:asciiTheme="minorHAnsi" w:hAnsiTheme="minorHAnsi" w:cstheme="minorHAnsi"/>
          <w:color w:val="auto"/>
          <w:sz w:val="22"/>
        </w:rPr>
        <w:t>and Cardiff Metropolitan University’s</w:t>
      </w:r>
      <w:r w:rsidRPr="00100003">
        <w:rPr>
          <w:rFonts w:asciiTheme="minorHAnsi" w:hAnsiTheme="minorHAnsi" w:cstheme="minorHAnsi"/>
          <w:color w:val="auto"/>
          <w:sz w:val="22"/>
        </w:rPr>
        <w:t xml:space="preserve"> policy priorities. Any changes will be published on the</w:t>
      </w:r>
      <w:r w:rsidR="00036126" w:rsidRPr="00100003">
        <w:rPr>
          <w:rFonts w:asciiTheme="minorHAnsi" w:hAnsiTheme="minorHAnsi" w:cstheme="minorHAnsi"/>
          <w:color w:val="auto"/>
          <w:sz w:val="22"/>
        </w:rPr>
        <w:t xml:space="preserve"> ZERO2FIVE</w:t>
      </w:r>
      <w:r w:rsidRPr="00100003">
        <w:rPr>
          <w:rFonts w:asciiTheme="minorHAnsi" w:hAnsiTheme="minorHAnsi" w:cstheme="minorHAnsi"/>
          <w:color w:val="auto"/>
          <w:sz w:val="22"/>
        </w:rPr>
        <w:t xml:space="preserve"> website.  </w:t>
      </w:r>
    </w:p>
    <w:p w14:paraId="595EF2DA" w14:textId="77777777" w:rsidR="00DB2652" w:rsidRPr="00100003" w:rsidRDefault="00DB2652" w:rsidP="00541781">
      <w:pPr>
        <w:spacing w:after="0" w:line="259" w:lineRule="auto"/>
        <w:ind w:left="420" w:firstLine="0"/>
        <w:jc w:val="both"/>
        <w:rPr>
          <w:rFonts w:asciiTheme="minorHAnsi" w:hAnsiTheme="minorHAnsi" w:cstheme="minorHAnsi"/>
          <w:bCs/>
          <w:color w:val="auto"/>
          <w:sz w:val="22"/>
        </w:rPr>
      </w:pPr>
    </w:p>
    <w:p w14:paraId="2A9774CE" w14:textId="2CE42421" w:rsidR="009C139B" w:rsidRPr="00100003" w:rsidRDefault="001757F2" w:rsidP="407393B5">
      <w:pPr>
        <w:ind w:left="0" w:firstLine="0"/>
        <w:jc w:val="both"/>
        <w:rPr>
          <w:rFonts w:asciiTheme="minorHAnsi" w:hAnsiTheme="minorHAnsi" w:cstheme="minorHAnsi"/>
          <w:color w:val="auto"/>
          <w:sz w:val="22"/>
        </w:rPr>
      </w:pPr>
      <w:r w:rsidRPr="00100003">
        <w:rPr>
          <w:rFonts w:asciiTheme="minorHAnsi" w:hAnsiTheme="minorHAnsi" w:cstheme="minorHAnsi"/>
          <w:color w:val="auto"/>
          <w:sz w:val="22"/>
        </w:rPr>
        <w:t xml:space="preserve">The </w:t>
      </w:r>
      <w:r w:rsidR="00EC0A4B" w:rsidRPr="00100003">
        <w:rPr>
          <w:rFonts w:asciiTheme="minorHAnsi" w:hAnsiTheme="minorHAnsi" w:cstheme="minorHAnsi"/>
          <w:color w:val="auto"/>
          <w:sz w:val="22"/>
        </w:rPr>
        <w:t xml:space="preserve">key </w:t>
      </w:r>
      <w:r w:rsidRPr="00100003">
        <w:rPr>
          <w:rFonts w:asciiTheme="minorHAnsi" w:hAnsiTheme="minorHAnsi" w:cstheme="minorHAnsi"/>
          <w:color w:val="auto"/>
          <w:sz w:val="22"/>
        </w:rPr>
        <w:t xml:space="preserve">level objective of the </w:t>
      </w:r>
      <w:r w:rsidR="00036126" w:rsidRPr="00100003">
        <w:rPr>
          <w:rFonts w:asciiTheme="minorHAnsi" w:hAnsiTheme="minorHAnsi" w:cstheme="minorHAnsi"/>
          <w:color w:val="auto"/>
          <w:sz w:val="22"/>
        </w:rPr>
        <w:t>KT</w:t>
      </w:r>
      <w:r w:rsidR="004E0FB8" w:rsidRPr="00100003">
        <w:rPr>
          <w:rFonts w:asciiTheme="minorHAnsi" w:hAnsiTheme="minorHAnsi" w:cstheme="minorHAnsi"/>
          <w:color w:val="auto"/>
          <w:sz w:val="22"/>
        </w:rPr>
        <w:t>I</w:t>
      </w:r>
      <w:r w:rsidR="00036126" w:rsidRPr="00100003">
        <w:rPr>
          <w:rFonts w:asciiTheme="minorHAnsi" w:hAnsiTheme="minorHAnsi" w:cstheme="minorHAnsi"/>
          <w:color w:val="auto"/>
          <w:sz w:val="22"/>
        </w:rPr>
        <w:t>P</w:t>
      </w:r>
      <w:r w:rsidR="00782BE5" w:rsidRPr="00100003">
        <w:rPr>
          <w:rFonts w:asciiTheme="minorHAnsi" w:hAnsiTheme="minorHAnsi" w:cstheme="minorHAnsi"/>
          <w:color w:val="auto"/>
          <w:sz w:val="22"/>
        </w:rPr>
        <w:t xml:space="preserve"> </w:t>
      </w:r>
      <w:r w:rsidRPr="00100003">
        <w:rPr>
          <w:rFonts w:asciiTheme="minorHAnsi" w:hAnsiTheme="minorHAnsi" w:cstheme="minorHAnsi"/>
          <w:color w:val="auto"/>
          <w:sz w:val="22"/>
        </w:rPr>
        <w:t>is to provide</w:t>
      </w:r>
      <w:r w:rsidR="004E017E" w:rsidRPr="00100003">
        <w:rPr>
          <w:rFonts w:asciiTheme="minorHAnsi" w:hAnsiTheme="minorHAnsi" w:cstheme="minorHAnsi"/>
          <w:color w:val="auto"/>
          <w:sz w:val="22"/>
        </w:rPr>
        <w:t xml:space="preserve"> aligned</w:t>
      </w:r>
      <w:r w:rsidRPr="00100003">
        <w:rPr>
          <w:rFonts w:asciiTheme="minorHAnsi" w:hAnsiTheme="minorHAnsi" w:cstheme="minorHAnsi"/>
          <w:color w:val="auto"/>
          <w:sz w:val="22"/>
        </w:rPr>
        <w:t xml:space="preserve"> support </w:t>
      </w:r>
      <w:r w:rsidR="004E017E" w:rsidRPr="00100003">
        <w:rPr>
          <w:rFonts w:asciiTheme="minorHAnsi" w:hAnsiTheme="minorHAnsi" w:cstheme="minorHAnsi"/>
          <w:color w:val="auto"/>
          <w:sz w:val="22"/>
        </w:rPr>
        <w:t xml:space="preserve">to </w:t>
      </w:r>
      <w:r w:rsidR="00B13F5C" w:rsidRPr="00100003">
        <w:rPr>
          <w:rFonts w:asciiTheme="minorHAnsi" w:hAnsiTheme="minorHAnsi" w:cstheme="minorHAnsi"/>
          <w:color w:val="auto"/>
          <w:sz w:val="22"/>
        </w:rPr>
        <w:t xml:space="preserve">meet </w:t>
      </w:r>
      <w:r w:rsidRPr="00100003">
        <w:rPr>
          <w:rFonts w:asciiTheme="minorHAnsi" w:hAnsiTheme="minorHAnsi" w:cstheme="minorHAnsi"/>
          <w:color w:val="auto"/>
          <w:sz w:val="22"/>
        </w:rPr>
        <w:t>the aims of the Welsh Government Rural Development Programme</w:t>
      </w:r>
      <w:r w:rsidR="001205B0" w:rsidRPr="00100003">
        <w:rPr>
          <w:rFonts w:asciiTheme="minorHAnsi" w:hAnsiTheme="minorHAnsi" w:cstheme="minorHAnsi"/>
          <w:color w:val="auto"/>
          <w:sz w:val="22"/>
        </w:rPr>
        <w:t xml:space="preserve"> </w:t>
      </w:r>
      <w:r w:rsidR="004F4E49" w:rsidRPr="00100003">
        <w:rPr>
          <w:rFonts w:asciiTheme="minorHAnsi" w:hAnsiTheme="minorHAnsi" w:cstheme="minorHAnsi"/>
          <w:color w:val="auto"/>
          <w:sz w:val="22"/>
        </w:rPr>
        <w:t xml:space="preserve">– </w:t>
      </w:r>
      <w:r w:rsidR="004709DA" w:rsidRPr="00100003">
        <w:rPr>
          <w:rFonts w:asciiTheme="minorHAnsi" w:hAnsiTheme="minorHAnsi" w:cstheme="minorHAnsi"/>
          <w:color w:val="auto"/>
          <w:sz w:val="22"/>
        </w:rPr>
        <w:t>t</w:t>
      </w:r>
      <w:r w:rsidR="004F4E49" w:rsidRPr="00100003">
        <w:rPr>
          <w:rFonts w:asciiTheme="minorHAnsi" w:hAnsiTheme="minorHAnsi" w:cstheme="minorHAnsi"/>
          <w:color w:val="auto"/>
          <w:sz w:val="22"/>
        </w:rPr>
        <w:t xml:space="preserve">ransition </w:t>
      </w:r>
      <w:r w:rsidR="009560A1" w:rsidRPr="00100003">
        <w:rPr>
          <w:rFonts w:asciiTheme="minorHAnsi" w:hAnsiTheme="minorHAnsi" w:cstheme="minorHAnsi"/>
          <w:color w:val="auto"/>
          <w:sz w:val="22"/>
        </w:rPr>
        <w:t>funding by</w:t>
      </w:r>
      <w:r w:rsidRPr="00100003">
        <w:rPr>
          <w:rFonts w:asciiTheme="minorHAnsi" w:hAnsiTheme="minorHAnsi" w:cstheme="minorHAnsi"/>
          <w:color w:val="auto"/>
          <w:sz w:val="22"/>
        </w:rPr>
        <w:t xml:space="preserve"> increasing the G</w:t>
      </w:r>
      <w:r w:rsidR="00092E08" w:rsidRPr="00100003">
        <w:rPr>
          <w:rFonts w:asciiTheme="minorHAnsi" w:hAnsiTheme="minorHAnsi" w:cstheme="minorHAnsi"/>
          <w:color w:val="auto"/>
          <w:sz w:val="22"/>
        </w:rPr>
        <w:t>ross Domestic Product</w:t>
      </w:r>
      <w:r w:rsidRPr="00100003">
        <w:rPr>
          <w:rFonts w:asciiTheme="minorHAnsi" w:hAnsiTheme="minorHAnsi" w:cstheme="minorHAnsi"/>
          <w:color w:val="auto"/>
          <w:sz w:val="22"/>
        </w:rPr>
        <w:t xml:space="preserve"> in the </w:t>
      </w:r>
      <w:r w:rsidR="00782BE5" w:rsidRPr="00100003">
        <w:rPr>
          <w:rFonts w:asciiTheme="minorHAnsi" w:hAnsiTheme="minorHAnsi" w:cstheme="minorHAnsi"/>
          <w:color w:val="auto"/>
          <w:sz w:val="22"/>
        </w:rPr>
        <w:t>Food and Drink Sector</w:t>
      </w:r>
      <w:r w:rsidRPr="00100003">
        <w:rPr>
          <w:rFonts w:asciiTheme="minorHAnsi" w:hAnsiTheme="minorHAnsi" w:cstheme="minorHAnsi"/>
          <w:color w:val="auto"/>
          <w:sz w:val="22"/>
        </w:rPr>
        <w:t xml:space="preserve"> </w:t>
      </w:r>
      <w:r w:rsidR="00541D1D" w:rsidRPr="00100003">
        <w:rPr>
          <w:rFonts w:asciiTheme="minorHAnsi" w:hAnsiTheme="minorHAnsi" w:cstheme="minorHAnsi"/>
          <w:color w:val="auto"/>
          <w:sz w:val="22"/>
        </w:rPr>
        <w:t>in Wales</w:t>
      </w:r>
      <w:r w:rsidR="00DE6506" w:rsidRPr="00100003">
        <w:rPr>
          <w:rFonts w:asciiTheme="minorHAnsi" w:hAnsiTheme="minorHAnsi" w:cstheme="minorHAnsi"/>
          <w:color w:val="auto"/>
          <w:sz w:val="22"/>
        </w:rPr>
        <w:t xml:space="preserve">. </w:t>
      </w:r>
    </w:p>
    <w:p w14:paraId="0F68D3FD" w14:textId="77777777" w:rsidR="009C139B" w:rsidRPr="00100003" w:rsidRDefault="009C139B" w:rsidP="00541781">
      <w:pPr>
        <w:ind w:left="0" w:firstLine="0"/>
        <w:jc w:val="both"/>
        <w:rPr>
          <w:rFonts w:asciiTheme="minorHAnsi" w:hAnsiTheme="minorHAnsi" w:cstheme="minorHAnsi"/>
          <w:bCs/>
          <w:color w:val="auto"/>
          <w:sz w:val="22"/>
        </w:rPr>
      </w:pPr>
    </w:p>
    <w:p w14:paraId="43993985" w14:textId="3669A7C6" w:rsidR="00DB2652" w:rsidRPr="00100003" w:rsidRDefault="00DE6506" w:rsidP="407393B5">
      <w:pPr>
        <w:ind w:left="0" w:firstLine="0"/>
        <w:jc w:val="both"/>
        <w:rPr>
          <w:rFonts w:asciiTheme="minorHAnsi" w:hAnsiTheme="minorHAnsi" w:cstheme="minorHAnsi"/>
          <w:color w:val="auto"/>
          <w:sz w:val="22"/>
        </w:rPr>
      </w:pPr>
      <w:r w:rsidRPr="00100003">
        <w:rPr>
          <w:rFonts w:asciiTheme="minorHAnsi" w:hAnsiTheme="minorHAnsi" w:cstheme="minorHAnsi"/>
          <w:color w:val="auto"/>
          <w:sz w:val="22"/>
        </w:rPr>
        <w:t>T</w:t>
      </w:r>
      <w:r w:rsidR="001757F2" w:rsidRPr="00100003">
        <w:rPr>
          <w:rFonts w:asciiTheme="minorHAnsi" w:hAnsiTheme="minorHAnsi" w:cstheme="minorHAnsi"/>
          <w:color w:val="auto"/>
          <w:sz w:val="22"/>
        </w:rPr>
        <w:t xml:space="preserve">he </w:t>
      </w:r>
      <w:r w:rsidR="00B13F5C" w:rsidRPr="00100003">
        <w:rPr>
          <w:rFonts w:asciiTheme="minorHAnsi" w:hAnsiTheme="minorHAnsi" w:cstheme="minorHAnsi"/>
          <w:color w:val="auto"/>
          <w:sz w:val="22"/>
        </w:rPr>
        <w:t xml:space="preserve">selection </w:t>
      </w:r>
      <w:r w:rsidR="001757F2" w:rsidRPr="00100003">
        <w:rPr>
          <w:rFonts w:asciiTheme="minorHAnsi" w:hAnsiTheme="minorHAnsi" w:cstheme="minorHAnsi"/>
          <w:color w:val="auto"/>
          <w:sz w:val="22"/>
        </w:rPr>
        <w:t xml:space="preserve">criteria </w:t>
      </w:r>
      <w:r w:rsidR="00F05405">
        <w:rPr>
          <w:rFonts w:asciiTheme="minorHAnsi" w:hAnsiTheme="minorHAnsi" w:cstheme="minorHAnsi"/>
          <w:color w:val="auto"/>
          <w:sz w:val="22"/>
        </w:rPr>
        <w:t>that have been set are</w:t>
      </w:r>
      <w:r w:rsidR="00B13F5C" w:rsidRPr="00100003">
        <w:rPr>
          <w:rFonts w:asciiTheme="minorHAnsi" w:hAnsiTheme="minorHAnsi" w:cstheme="minorHAnsi"/>
          <w:color w:val="auto"/>
          <w:sz w:val="22"/>
        </w:rPr>
        <w:t xml:space="preserve"> </w:t>
      </w:r>
      <w:r w:rsidR="001757F2" w:rsidRPr="00100003">
        <w:rPr>
          <w:rFonts w:asciiTheme="minorHAnsi" w:hAnsiTheme="minorHAnsi" w:cstheme="minorHAnsi"/>
          <w:color w:val="auto"/>
          <w:sz w:val="22"/>
        </w:rPr>
        <w:t>intended to</w:t>
      </w:r>
      <w:r w:rsidR="001B089E" w:rsidRPr="00100003">
        <w:rPr>
          <w:rFonts w:asciiTheme="minorHAnsi" w:hAnsiTheme="minorHAnsi" w:cstheme="minorHAnsi"/>
          <w:color w:val="auto"/>
          <w:sz w:val="22"/>
        </w:rPr>
        <w:t xml:space="preserve"> align with the</w:t>
      </w:r>
      <w:r w:rsidR="00253C28" w:rsidRPr="00100003">
        <w:rPr>
          <w:rFonts w:asciiTheme="minorHAnsi" w:hAnsiTheme="minorHAnsi" w:cstheme="minorHAnsi"/>
          <w:color w:val="auto"/>
          <w:sz w:val="22"/>
        </w:rPr>
        <w:t xml:space="preserve"> key elements of the</w:t>
      </w:r>
      <w:r w:rsidR="009D731B" w:rsidRPr="00100003">
        <w:rPr>
          <w:rFonts w:asciiTheme="minorHAnsi" w:hAnsiTheme="minorHAnsi" w:cstheme="minorHAnsi"/>
          <w:color w:val="auto"/>
          <w:sz w:val="22"/>
        </w:rPr>
        <w:t xml:space="preserve"> </w:t>
      </w:r>
      <w:r w:rsidR="00CA53F9" w:rsidRPr="00100003">
        <w:rPr>
          <w:rFonts w:asciiTheme="minorHAnsi" w:hAnsiTheme="minorHAnsi" w:cstheme="minorHAnsi"/>
          <w:color w:val="auto"/>
          <w:sz w:val="22"/>
        </w:rPr>
        <w:t>KTIP</w:t>
      </w:r>
      <w:r w:rsidR="001757F2" w:rsidRPr="00100003">
        <w:rPr>
          <w:rFonts w:asciiTheme="minorHAnsi" w:hAnsiTheme="minorHAnsi" w:cstheme="minorHAnsi"/>
          <w:color w:val="auto"/>
          <w:sz w:val="22"/>
        </w:rPr>
        <w:t xml:space="preserve">.  It is </w:t>
      </w:r>
      <w:r w:rsidR="00082C9A" w:rsidRPr="00100003">
        <w:rPr>
          <w:rFonts w:asciiTheme="minorHAnsi" w:hAnsiTheme="minorHAnsi" w:cstheme="minorHAnsi"/>
          <w:color w:val="auto"/>
          <w:sz w:val="22"/>
        </w:rPr>
        <w:t xml:space="preserve">the </w:t>
      </w:r>
      <w:r w:rsidR="009560A1" w:rsidRPr="00100003">
        <w:rPr>
          <w:rFonts w:asciiTheme="minorHAnsi" w:hAnsiTheme="minorHAnsi" w:cstheme="minorHAnsi"/>
          <w:color w:val="auto"/>
          <w:sz w:val="22"/>
        </w:rPr>
        <w:t>applicant’s</w:t>
      </w:r>
      <w:r w:rsidR="00082C9A" w:rsidRPr="00100003">
        <w:rPr>
          <w:rFonts w:asciiTheme="minorHAnsi" w:hAnsiTheme="minorHAnsi" w:cstheme="minorHAnsi"/>
          <w:color w:val="auto"/>
          <w:sz w:val="22"/>
        </w:rPr>
        <w:t xml:space="preserve"> responsibility </w:t>
      </w:r>
      <w:r w:rsidR="001757F2" w:rsidRPr="00100003">
        <w:rPr>
          <w:rFonts w:asciiTheme="minorHAnsi" w:hAnsiTheme="minorHAnsi" w:cstheme="minorHAnsi"/>
          <w:color w:val="auto"/>
          <w:sz w:val="22"/>
        </w:rPr>
        <w:t>to explain</w:t>
      </w:r>
      <w:r w:rsidRPr="00100003">
        <w:rPr>
          <w:rFonts w:asciiTheme="minorHAnsi" w:hAnsiTheme="minorHAnsi" w:cstheme="minorHAnsi"/>
          <w:color w:val="auto"/>
          <w:sz w:val="22"/>
        </w:rPr>
        <w:t>,</w:t>
      </w:r>
      <w:r w:rsidR="001757F2" w:rsidRPr="00100003">
        <w:rPr>
          <w:rFonts w:asciiTheme="minorHAnsi" w:hAnsiTheme="minorHAnsi" w:cstheme="minorHAnsi"/>
          <w:color w:val="auto"/>
          <w:sz w:val="22"/>
        </w:rPr>
        <w:t xml:space="preserve"> in sufficient detail</w:t>
      </w:r>
      <w:r w:rsidRPr="00100003">
        <w:rPr>
          <w:rFonts w:asciiTheme="minorHAnsi" w:hAnsiTheme="minorHAnsi" w:cstheme="minorHAnsi"/>
          <w:color w:val="auto"/>
          <w:sz w:val="22"/>
        </w:rPr>
        <w:t>,</w:t>
      </w:r>
      <w:r w:rsidR="001757F2" w:rsidRPr="00100003">
        <w:rPr>
          <w:rFonts w:asciiTheme="minorHAnsi" w:hAnsiTheme="minorHAnsi" w:cstheme="minorHAnsi"/>
          <w:color w:val="auto"/>
          <w:sz w:val="22"/>
        </w:rPr>
        <w:t xml:space="preserve"> how the proposed investment will deliver against that objective and against the specific criteria</w:t>
      </w:r>
      <w:r w:rsidR="009C139B" w:rsidRPr="00100003">
        <w:rPr>
          <w:rFonts w:asciiTheme="minorHAnsi" w:hAnsiTheme="minorHAnsi" w:cstheme="minorHAnsi"/>
          <w:color w:val="auto"/>
          <w:sz w:val="22"/>
        </w:rPr>
        <w:t>.</w:t>
      </w:r>
      <w:r w:rsidR="001757F2" w:rsidRPr="00100003">
        <w:rPr>
          <w:rFonts w:asciiTheme="minorHAnsi" w:hAnsiTheme="minorHAnsi" w:cstheme="minorHAnsi"/>
          <w:color w:val="auto"/>
          <w:sz w:val="22"/>
        </w:rPr>
        <w:t xml:space="preserve"> </w:t>
      </w:r>
    </w:p>
    <w:p w14:paraId="68408E63" w14:textId="6ACF3B78" w:rsidR="0042019F" w:rsidRDefault="0042019F">
      <w:pPr>
        <w:spacing w:after="160" w:line="259" w:lineRule="auto"/>
        <w:ind w:left="0" w:firstLine="0"/>
        <w:rPr>
          <w:rFonts w:asciiTheme="minorHAnsi" w:hAnsiTheme="minorHAnsi" w:cstheme="minorHAnsi"/>
          <w:bCs/>
          <w:color w:val="auto"/>
          <w:sz w:val="22"/>
        </w:rPr>
      </w:pPr>
      <w:r>
        <w:rPr>
          <w:rFonts w:asciiTheme="minorHAnsi" w:hAnsiTheme="minorHAnsi" w:cstheme="minorHAnsi"/>
          <w:bCs/>
          <w:color w:val="auto"/>
          <w:sz w:val="22"/>
        </w:rPr>
        <w:br w:type="page"/>
      </w:r>
    </w:p>
    <w:p w14:paraId="0FA35B76" w14:textId="28277E9F" w:rsidR="00721377" w:rsidRPr="00100003" w:rsidRDefault="00092E08" w:rsidP="00541781">
      <w:pPr>
        <w:ind w:left="0" w:firstLine="0"/>
        <w:jc w:val="both"/>
        <w:rPr>
          <w:rFonts w:asciiTheme="minorHAnsi" w:hAnsiTheme="minorHAnsi" w:cstheme="minorHAnsi"/>
          <w:bCs/>
          <w:color w:val="auto"/>
          <w:sz w:val="22"/>
        </w:rPr>
      </w:pPr>
      <w:r w:rsidRPr="00100003">
        <w:rPr>
          <w:rFonts w:asciiTheme="minorHAnsi" w:hAnsiTheme="minorHAnsi" w:cstheme="minorHAnsi"/>
          <w:bCs/>
          <w:color w:val="auto"/>
          <w:sz w:val="22"/>
        </w:rPr>
        <w:lastRenderedPageBreak/>
        <w:t xml:space="preserve">The </w:t>
      </w:r>
      <w:r w:rsidR="001205B0" w:rsidRPr="00100003">
        <w:rPr>
          <w:rFonts w:asciiTheme="minorHAnsi" w:hAnsiTheme="minorHAnsi" w:cstheme="minorHAnsi"/>
          <w:bCs/>
          <w:color w:val="auto"/>
          <w:sz w:val="22"/>
        </w:rPr>
        <w:t>application forms</w:t>
      </w:r>
      <w:r w:rsidR="001757F2" w:rsidRPr="00100003">
        <w:rPr>
          <w:rFonts w:asciiTheme="minorHAnsi" w:hAnsiTheme="minorHAnsi" w:cstheme="minorHAnsi"/>
          <w:bCs/>
          <w:color w:val="auto"/>
          <w:sz w:val="22"/>
        </w:rPr>
        <w:t xml:space="preserve"> will be assessed</w:t>
      </w:r>
      <w:r w:rsidR="0082640D" w:rsidRPr="00100003">
        <w:rPr>
          <w:rFonts w:asciiTheme="minorHAnsi" w:hAnsiTheme="minorHAnsi" w:cstheme="minorHAnsi"/>
          <w:bCs/>
          <w:color w:val="auto"/>
          <w:sz w:val="22"/>
        </w:rPr>
        <w:t xml:space="preserve"> by a review panel.</w:t>
      </w:r>
      <w:r w:rsidR="004D57AE" w:rsidRPr="00100003">
        <w:rPr>
          <w:rFonts w:asciiTheme="minorHAnsi" w:hAnsiTheme="minorHAnsi" w:cstheme="minorHAnsi"/>
          <w:bCs/>
          <w:color w:val="auto"/>
          <w:sz w:val="22"/>
        </w:rPr>
        <w:t xml:space="preserve"> E</w:t>
      </w:r>
      <w:r w:rsidR="00721377" w:rsidRPr="00100003">
        <w:rPr>
          <w:rFonts w:asciiTheme="minorHAnsi" w:hAnsiTheme="minorHAnsi" w:cstheme="minorHAnsi"/>
          <w:bCs/>
          <w:color w:val="auto"/>
          <w:sz w:val="22"/>
        </w:rPr>
        <w:t xml:space="preserve">ach proposal will be assessed </w:t>
      </w:r>
      <w:r w:rsidR="009560A1" w:rsidRPr="00100003">
        <w:rPr>
          <w:rFonts w:asciiTheme="minorHAnsi" w:hAnsiTheme="minorHAnsi" w:cstheme="minorHAnsi"/>
          <w:bCs/>
          <w:color w:val="auto"/>
          <w:sz w:val="22"/>
        </w:rPr>
        <w:t>based on</w:t>
      </w:r>
      <w:r w:rsidR="00721377" w:rsidRPr="00100003">
        <w:rPr>
          <w:rFonts w:asciiTheme="minorHAnsi" w:hAnsiTheme="minorHAnsi" w:cstheme="minorHAnsi"/>
          <w:bCs/>
          <w:color w:val="auto"/>
          <w:sz w:val="22"/>
        </w:rPr>
        <w:t xml:space="preserve"> the</w:t>
      </w:r>
      <w:r w:rsidR="001205B0" w:rsidRPr="00100003">
        <w:rPr>
          <w:rFonts w:asciiTheme="minorHAnsi" w:hAnsiTheme="minorHAnsi" w:cstheme="minorHAnsi"/>
          <w:bCs/>
          <w:color w:val="auto"/>
          <w:sz w:val="22"/>
        </w:rPr>
        <w:t xml:space="preserve"> information submitted and</w:t>
      </w:r>
      <w:r w:rsidR="00721377" w:rsidRPr="00100003">
        <w:rPr>
          <w:rFonts w:asciiTheme="minorHAnsi" w:hAnsiTheme="minorHAnsi" w:cstheme="minorHAnsi"/>
          <w:bCs/>
          <w:color w:val="auto"/>
          <w:sz w:val="22"/>
        </w:rPr>
        <w:t>, against the criteria set out in the specific g</w:t>
      </w:r>
      <w:r w:rsidR="00581F1C" w:rsidRPr="00100003">
        <w:rPr>
          <w:rFonts w:asciiTheme="minorHAnsi" w:hAnsiTheme="minorHAnsi" w:cstheme="minorHAnsi"/>
          <w:bCs/>
          <w:color w:val="auto"/>
          <w:sz w:val="22"/>
        </w:rPr>
        <w:t>uidance</w:t>
      </w:r>
      <w:r w:rsidR="00721377" w:rsidRPr="00100003">
        <w:rPr>
          <w:rFonts w:asciiTheme="minorHAnsi" w:hAnsiTheme="minorHAnsi" w:cstheme="minorHAnsi"/>
          <w:bCs/>
          <w:color w:val="auto"/>
          <w:sz w:val="22"/>
        </w:rPr>
        <w:t>.</w:t>
      </w:r>
      <w:r w:rsidR="00086FC2" w:rsidRPr="00100003">
        <w:rPr>
          <w:rFonts w:asciiTheme="minorHAnsi" w:hAnsiTheme="minorHAnsi" w:cstheme="minorHAnsi"/>
          <w:bCs/>
          <w:color w:val="auto"/>
          <w:sz w:val="22"/>
        </w:rPr>
        <w:t xml:space="preserve"> </w:t>
      </w:r>
      <w:r w:rsidR="00721377" w:rsidRPr="00100003">
        <w:rPr>
          <w:rFonts w:asciiTheme="minorHAnsi" w:hAnsiTheme="minorHAnsi" w:cstheme="minorHAnsi"/>
          <w:bCs/>
          <w:color w:val="auto"/>
          <w:sz w:val="22"/>
        </w:rPr>
        <w:t xml:space="preserve">  </w:t>
      </w:r>
    </w:p>
    <w:p w14:paraId="08F87C23" w14:textId="77777777" w:rsidR="00DB2652" w:rsidRPr="00100003" w:rsidRDefault="00DB2652" w:rsidP="00541781">
      <w:pPr>
        <w:spacing w:after="0" w:line="259" w:lineRule="auto"/>
        <w:ind w:left="420" w:firstLine="0"/>
        <w:jc w:val="both"/>
        <w:rPr>
          <w:rFonts w:asciiTheme="minorHAnsi" w:hAnsiTheme="minorHAnsi" w:cstheme="minorHAnsi"/>
          <w:bCs/>
          <w:color w:val="auto"/>
          <w:sz w:val="22"/>
        </w:rPr>
      </w:pPr>
    </w:p>
    <w:p w14:paraId="3FBEFC05" w14:textId="15FE50F9" w:rsidR="00DB2652" w:rsidRPr="00100003" w:rsidRDefault="00CA0D47" w:rsidP="00541781">
      <w:pPr>
        <w:ind w:left="0" w:firstLine="0"/>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Any </w:t>
      </w:r>
      <w:r w:rsidR="00036126" w:rsidRPr="00100003">
        <w:rPr>
          <w:rFonts w:asciiTheme="minorHAnsi" w:hAnsiTheme="minorHAnsi" w:cstheme="minorHAnsi"/>
          <w:bCs/>
          <w:color w:val="auto"/>
          <w:sz w:val="22"/>
        </w:rPr>
        <w:t>application</w:t>
      </w:r>
      <w:r w:rsidR="001757F2" w:rsidRPr="00100003">
        <w:rPr>
          <w:rFonts w:asciiTheme="minorHAnsi" w:hAnsiTheme="minorHAnsi" w:cstheme="minorHAnsi"/>
          <w:bCs/>
          <w:color w:val="auto"/>
          <w:sz w:val="22"/>
        </w:rPr>
        <w:t xml:space="preserve"> forms that are not f</w:t>
      </w:r>
      <w:r w:rsidR="00911C59" w:rsidRPr="00100003">
        <w:rPr>
          <w:rFonts w:asciiTheme="minorHAnsi" w:hAnsiTheme="minorHAnsi" w:cstheme="minorHAnsi"/>
          <w:bCs/>
          <w:color w:val="auto"/>
          <w:sz w:val="22"/>
        </w:rPr>
        <w:t xml:space="preserve">ully completed will </w:t>
      </w:r>
      <w:r w:rsidR="004D57AE" w:rsidRPr="00100003">
        <w:rPr>
          <w:rFonts w:asciiTheme="minorHAnsi" w:hAnsiTheme="minorHAnsi" w:cstheme="minorHAnsi"/>
          <w:bCs/>
          <w:color w:val="auto"/>
          <w:sz w:val="22"/>
        </w:rPr>
        <w:t>not be assessed.</w:t>
      </w:r>
      <w:r w:rsidR="00DE6506" w:rsidRPr="00100003">
        <w:rPr>
          <w:rFonts w:asciiTheme="minorHAnsi" w:hAnsiTheme="minorHAnsi" w:cstheme="minorHAnsi"/>
          <w:bCs/>
          <w:color w:val="auto"/>
          <w:sz w:val="22"/>
        </w:rPr>
        <w:t xml:space="preserve"> </w:t>
      </w:r>
      <w:r w:rsidR="004D57AE" w:rsidRPr="00100003">
        <w:rPr>
          <w:rFonts w:asciiTheme="minorHAnsi" w:hAnsiTheme="minorHAnsi" w:cstheme="minorHAnsi"/>
          <w:bCs/>
          <w:color w:val="auto"/>
          <w:sz w:val="22"/>
        </w:rPr>
        <w:t>Queries and a</w:t>
      </w:r>
      <w:r w:rsidR="00911C59" w:rsidRPr="00100003">
        <w:rPr>
          <w:rFonts w:asciiTheme="minorHAnsi" w:hAnsiTheme="minorHAnsi" w:cstheme="minorHAnsi"/>
          <w:bCs/>
          <w:color w:val="auto"/>
          <w:sz w:val="22"/>
        </w:rPr>
        <w:t>dvice on the completi</w:t>
      </w:r>
      <w:r w:rsidR="00DE6506" w:rsidRPr="00100003">
        <w:rPr>
          <w:rFonts w:asciiTheme="minorHAnsi" w:hAnsiTheme="minorHAnsi" w:cstheme="minorHAnsi"/>
          <w:bCs/>
          <w:color w:val="auto"/>
          <w:sz w:val="22"/>
        </w:rPr>
        <w:t>ng</w:t>
      </w:r>
      <w:r w:rsidR="00911C59" w:rsidRPr="00100003">
        <w:rPr>
          <w:rFonts w:asciiTheme="minorHAnsi" w:hAnsiTheme="minorHAnsi" w:cstheme="minorHAnsi"/>
          <w:bCs/>
          <w:color w:val="auto"/>
          <w:sz w:val="22"/>
        </w:rPr>
        <w:t xml:space="preserve"> of the forms can be </w:t>
      </w:r>
      <w:r w:rsidR="00721377" w:rsidRPr="00100003">
        <w:rPr>
          <w:rFonts w:asciiTheme="minorHAnsi" w:hAnsiTheme="minorHAnsi" w:cstheme="minorHAnsi"/>
          <w:bCs/>
          <w:color w:val="auto"/>
          <w:sz w:val="22"/>
        </w:rPr>
        <w:t>obtained</w:t>
      </w:r>
      <w:r w:rsidR="00911C59" w:rsidRPr="00100003">
        <w:rPr>
          <w:rFonts w:asciiTheme="minorHAnsi" w:hAnsiTheme="minorHAnsi" w:cstheme="minorHAnsi"/>
          <w:bCs/>
          <w:color w:val="auto"/>
          <w:sz w:val="22"/>
        </w:rPr>
        <w:t xml:space="preserve"> by contacting the</w:t>
      </w:r>
      <w:r w:rsidR="004E017E" w:rsidRPr="00100003">
        <w:rPr>
          <w:rFonts w:asciiTheme="minorHAnsi" w:hAnsiTheme="minorHAnsi" w:cstheme="minorHAnsi"/>
          <w:bCs/>
          <w:color w:val="auto"/>
          <w:sz w:val="22"/>
        </w:rPr>
        <w:t xml:space="preserve"> ZERO2FIVE</w:t>
      </w:r>
      <w:r w:rsidR="00036126" w:rsidRPr="00100003">
        <w:rPr>
          <w:rFonts w:asciiTheme="minorHAnsi" w:hAnsiTheme="minorHAnsi" w:cstheme="minorHAnsi"/>
          <w:bCs/>
          <w:color w:val="auto"/>
          <w:sz w:val="22"/>
        </w:rPr>
        <w:t xml:space="preserve"> team</w:t>
      </w:r>
      <w:r w:rsidR="00911C59" w:rsidRPr="00100003">
        <w:rPr>
          <w:rFonts w:asciiTheme="minorHAnsi" w:hAnsiTheme="minorHAnsi" w:cstheme="minorHAnsi"/>
          <w:bCs/>
          <w:color w:val="auto"/>
          <w:sz w:val="22"/>
        </w:rPr>
        <w:t>.</w:t>
      </w:r>
    </w:p>
    <w:p w14:paraId="50375C19" w14:textId="77777777" w:rsidR="00162914" w:rsidRPr="00100003" w:rsidRDefault="00162914" w:rsidP="00541781">
      <w:pPr>
        <w:jc w:val="both"/>
        <w:rPr>
          <w:rFonts w:asciiTheme="minorHAnsi" w:hAnsiTheme="minorHAnsi" w:cstheme="minorHAnsi"/>
          <w:bCs/>
          <w:color w:val="auto"/>
          <w:sz w:val="22"/>
        </w:rPr>
      </w:pPr>
    </w:p>
    <w:p w14:paraId="02094F85" w14:textId="5C9E7F47" w:rsidR="00DB2652" w:rsidRPr="00100003" w:rsidRDefault="001757F2" w:rsidP="407393B5">
      <w:pPr>
        <w:jc w:val="both"/>
        <w:rPr>
          <w:rFonts w:asciiTheme="minorHAnsi" w:hAnsiTheme="minorHAnsi" w:cstheme="minorHAnsi"/>
          <w:color w:val="auto"/>
          <w:sz w:val="22"/>
        </w:rPr>
      </w:pPr>
      <w:r w:rsidRPr="00100003">
        <w:rPr>
          <w:rFonts w:asciiTheme="minorHAnsi" w:hAnsiTheme="minorHAnsi" w:cstheme="minorHAnsi"/>
          <w:color w:val="auto"/>
          <w:sz w:val="22"/>
        </w:rPr>
        <w:t>Following the</w:t>
      </w:r>
      <w:r w:rsidR="00036126" w:rsidRPr="00100003">
        <w:rPr>
          <w:rFonts w:asciiTheme="minorHAnsi" w:hAnsiTheme="minorHAnsi" w:cstheme="minorHAnsi"/>
          <w:color w:val="auto"/>
          <w:sz w:val="22"/>
        </w:rPr>
        <w:t xml:space="preserve"> application </w:t>
      </w:r>
      <w:r w:rsidR="004D57AE" w:rsidRPr="00100003">
        <w:rPr>
          <w:rFonts w:asciiTheme="minorHAnsi" w:hAnsiTheme="minorHAnsi" w:cstheme="minorHAnsi"/>
          <w:color w:val="auto"/>
          <w:sz w:val="22"/>
        </w:rPr>
        <w:t>assessment</w:t>
      </w:r>
      <w:r w:rsidRPr="00100003">
        <w:rPr>
          <w:rFonts w:asciiTheme="minorHAnsi" w:hAnsiTheme="minorHAnsi" w:cstheme="minorHAnsi"/>
          <w:color w:val="auto"/>
          <w:sz w:val="22"/>
        </w:rPr>
        <w:t xml:space="preserve">, you will be notified with one of </w:t>
      </w:r>
      <w:r w:rsidR="0050171C" w:rsidRPr="00100003">
        <w:rPr>
          <w:rFonts w:asciiTheme="minorHAnsi" w:hAnsiTheme="minorHAnsi" w:cstheme="minorHAnsi"/>
          <w:color w:val="auto"/>
          <w:sz w:val="22"/>
        </w:rPr>
        <w:t xml:space="preserve">three </w:t>
      </w:r>
      <w:r w:rsidR="00CC693E" w:rsidRPr="00100003">
        <w:rPr>
          <w:rFonts w:asciiTheme="minorHAnsi" w:hAnsiTheme="minorHAnsi" w:cstheme="minorHAnsi"/>
          <w:color w:val="auto"/>
          <w:sz w:val="22"/>
        </w:rPr>
        <w:t>outcomes.</w:t>
      </w:r>
      <w:r w:rsidRPr="00100003">
        <w:rPr>
          <w:rFonts w:asciiTheme="minorHAnsi" w:hAnsiTheme="minorHAnsi" w:cstheme="minorHAnsi"/>
          <w:color w:val="auto"/>
          <w:sz w:val="22"/>
        </w:rPr>
        <w:t xml:space="preserve">  </w:t>
      </w:r>
    </w:p>
    <w:p w14:paraId="3A3C64AD" w14:textId="77777777" w:rsidR="00DB2652" w:rsidRPr="00100003" w:rsidRDefault="001757F2" w:rsidP="00853A20">
      <w:pPr>
        <w:spacing w:after="0" w:line="259" w:lineRule="auto"/>
        <w:ind w:left="720" w:firstLine="0"/>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 </w:t>
      </w:r>
    </w:p>
    <w:p w14:paraId="39EF2601" w14:textId="3F24034A" w:rsidR="00DB2652" w:rsidRPr="00100003" w:rsidRDefault="009C139B" w:rsidP="407393B5">
      <w:pPr>
        <w:pStyle w:val="ListParagraph"/>
        <w:numPr>
          <w:ilvl w:val="0"/>
          <w:numId w:val="4"/>
        </w:numPr>
        <w:jc w:val="both"/>
        <w:rPr>
          <w:rFonts w:cstheme="minorHAnsi"/>
        </w:rPr>
      </w:pPr>
      <w:r w:rsidRPr="00100003">
        <w:rPr>
          <w:rFonts w:cstheme="minorHAnsi"/>
        </w:rPr>
        <w:t>Y</w:t>
      </w:r>
      <w:r w:rsidR="001757F2" w:rsidRPr="00100003">
        <w:rPr>
          <w:rFonts w:cstheme="minorHAnsi"/>
        </w:rPr>
        <w:t xml:space="preserve">our </w:t>
      </w:r>
      <w:r w:rsidR="00036126" w:rsidRPr="00100003">
        <w:rPr>
          <w:rFonts w:cstheme="minorHAnsi"/>
        </w:rPr>
        <w:t>application</w:t>
      </w:r>
      <w:r w:rsidR="00EC0A4B" w:rsidRPr="00100003">
        <w:rPr>
          <w:rFonts w:cstheme="minorHAnsi"/>
        </w:rPr>
        <w:t xml:space="preserve"> has been selected to progress</w:t>
      </w:r>
      <w:r w:rsidR="001757F2" w:rsidRPr="00100003">
        <w:rPr>
          <w:rFonts w:cstheme="minorHAnsi"/>
        </w:rPr>
        <w:t xml:space="preserve"> to the next stage</w:t>
      </w:r>
      <w:r w:rsidR="007E4891" w:rsidRPr="00100003">
        <w:rPr>
          <w:rFonts w:cstheme="minorHAnsi"/>
        </w:rPr>
        <w:t>.  A member of the delivery team will make contact to progress.</w:t>
      </w:r>
      <w:r w:rsidR="001757F2" w:rsidRPr="00100003">
        <w:rPr>
          <w:rFonts w:cstheme="minorHAnsi"/>
        </w:rPr>
        <w:t xml:space="preserve"> </w:t>
      </w:r>
    </w:p>
    <w:p w14:paraId="2691C716" w14:textId="337DAA68" w:rsidR="00911C59" w:rsidRPr="00100003" w:rsidRDefault="00EC0A4B" w:rsidP="00F00D22">
      <w:pPr>
        <w:pStyle w:val="ListParagraph"/>
        <w:numPr>
          <w:ilvl w:val="0"/>
          <w:numId w:val="4"/>
        </w:numPr>
        <w:jc w:val="both"/>
        <w:rPr>
          <w:rFonts w:cstheme="minorHAnsi"/>
          <w:bCs/>
        </w:rPr>
      </w:pPr>
      <w:r w:rsidRPr="00100003">
        <w:rPr>
          <w:rFonts w:cstheme="minorHAnsi"/>
          <w:bCs/>
        </w:rPr>
        <w:t xml:space="preserve">The </w:t>
      </w:r>
      <w:r w:rsidR="0082640D" w:rsidRPr="00100003">
        <w:rPr>
          <w:rFonts w:cstheme="minorHAnsi"/>
          <w:bCs/>
        </w:rPr>
        <w:t>proposed programme</w:t>
      </w:r>
      <w:r w:rsidRPr="00100003">
        <w:rPr>
          <w:rFonts w:cstheme="minorHAnsi"/>
          <w:bCs/>
        </w:rPr>
        <w:t xml:space="preserve"> has not been selected to progress, at this time</w:t>
      </w:r>
      <w:r w:rsidR="00993109" w:rsidRPr="00100003">
        <w:rPr>
          <w:rFonts w:cstheme="minorHAnsi"/>
          <w:bCs/>
        </w:rPr>
        <w:t xml:space="preserve"> but may be </w:t>
      </w:r>
      <w:r w:rsidR="00DD51E3" w:rsidRPr="00100003">
        <w:rPr>
          <w:rFonts w:cstheme="minorHAnsi"/>
          <w:bCs/>
        </w:rPr>
        <w:t>reconsidered at a later date</w:t>
      </w:r>
      <w:r w:rsidRPr="00100003">
        <w:rPr>
          <w:rFonts w:cstheme="minorHAnsi"/>
          <w:bCs/>
        </w:rPr>
        <w:t xml:space="preserve">.  </w:t>
      </w:r>
      <w:r w:rsidR="00BB385C" w:rsidRPr="00100003">
        <w:rPr>
          <w:rFonts w:cstheme="minorHAnsi"/>
          <w:bCs/>
        </w:rPr>
        <w:t xml:space="preserve">Alternative support packages are </w:t>
      </w:r>
      <w:r w:rsidR="007067CE" w:rsidRPr="00100003">
        <w:rPr>
          <w:rFonts w:cstheme="minorHAnsi"/>
          <w:bCs/>
        </w:rPr>
        <w:t>available,</w:t>
      </w:r>
      <w:r w:rsidR="00BB385C" w:rsidRPr="00100003">
        <w:rPr>
          <w:rFonts w:cstheme="minorHAnsi"/>
          <w:bCs/>
        </w:rPr>
        <w:t xml:space="preserve"> and information will be provided as part of the feedback </w:t>
      </w:r>
      <w:r w:rsidR="009560A1" w:rsidRPr="00100003">
        <w:rPr>
          <w:rFonts w:cstheme="minorHAnsi"/>
          <w:bCs/>
        </w:rPr>
        <w:t>process.</w:t>
      </w:r>
    </w:p>
    <w:p w14:paraId="418F5ED9" w14:textId="3C812AC5" w:rsidR="008B5915" w:rsidRPr="00100003" w:rsidRDefault="00911C59" w:rsidP="407393B5">
      <w:pPr>
        <w:pStyle w:val="ListParagraph"/>
        <w:numPr>
          <w:ilvl w:val="0"/>
          <w:numId w:val="4"/>
        </w:numPr>
        <w:jc w:val="both"/>
        <w:rPr>
          <w:rFonts w:cstheme="minorHAnsi"/>
        </w:rPr>
      </w:pPr>
      <w:r w:rsidRPr="00100003">
        <w:rPr>
          <w:rFonts w:cstheme="minorHAnsi"/>
        </w:rPr>
        <w:t xml:space="preserve">Your </w:t>
      </w:r>
      <w:r w:rsidR="00036126" w:rsidRPr="00100003">
        <w:rPr>
          <w:rFonts w:cstheme="minorHAnsi"/>
        </w:rPr>
        <w:t xml:space="preserve">application </w:t>
      </w:r>
      <w:r w:rsidRPr="00100003">
        <w:rPr>
          <w:rFonts w:cstheme="minorHAnsi"/>
        </w:rPr>
        <w:t>has not met the selection requirement and</w:t>
      </w:r>
      <w:r w:rsidR="00993109" w:rsidRPr="00100003">
        <w:rPr>
          <w:rFonts w:cstheme="minorHAnsi"/>
        </w:rPr>
        <w:t xml:space="preserve"> is not eligible for progression,</w:t>
      </w:r>
      <w:r w:rsidRPr="00100003">
        <w:rPr>
          <w:rFonts w:cstheme="minorHAnsi"/>
        </w:rPr>
        <w:t xml:space="preserve"> you will be informed </w:t>
      </w:r>
      <w:r w:rsidR="002C7A1B" w:rsidRPr="00100003">
        <w:rPr>
          <w:rFonts w:cstheme="minorHAnsi"/>
        </w:rPr>
        <w:t>of the reason</w:t>
      </w:r>
      <w:r w:rsidR="009918BB" w:rsidRPr="00100003">
        <w:rPr>
          <w:rFonts w:cstheme="minorHAnsi"/>
        </w:rPr>
        <w:t>[s]</w:t>
      </w:r>
      <w:r w:rsidR="002C7A1B" w:rsidRPr="00100003">
        <w:rPr>
          <w:rFonts w:cstheme="minorHAnsi"/>
        </w:rPr>
        <w:t xml:space="preserve"> in writing</w:t>
      </w:r>
      <w:r w:rsidR="009C139B" w:rsidRPr="00100003">
        <w:rPr>
          <w:rFonts w:cstheme="minorHAnsi"/>
        </w:rPr>
        <w:t>.</w:t>
      </w:r>
    </w:p>
    <w:p w14:paraId="2BA91F5B" w14:textId="77777777" w:rsidR="0029010F" w:rsidRPr="00100003" w:rsidRDefault="0029010F" w:rsidP="0029010F">
      <w:pPr>
        <w:jc w:val="both"/>
        <w:rPr>
          <w:rFonts w:asciiTheme="minorHAnsi" w:hAnsiTheme="minorHAnsi" w:cstheme="minorHAnsi"/>
          <w:bCs/>
          <w:color w:val="auto"/>
          <w:sz w:val="22"/>
        </w:rPr>
      </w:pPr>
    </w:p>
    <w:p w14:paraId="1224A719" w14:textId="77777777" w:rsidR="00E0551B" w:rsidRPr="00100003" w:rsidRDefault="002440AC" w:rsidP="00A223BA">
      <w:pPr>
        <w:shd w:val="clear" w:color="auto" w:fill="C00000"/>
        <w:ind w:left="0" w:firstLine="0"/>
        <w:jc w:val="both"/>
        <w:rPr>
          <w:rFonts w:asciiTheme="minorHAnsi" w:eastAsia="Times New Roman" w:hAnsiTheme="minorHAnsi" w:cstheme="minorHAnsi"/>
          <w:bCs/>
          <w:color w:val="FFFFFF" w:themeColor="background1"/>
          <w:sz w:val="28"/>
          <w:szCs w:val="28"/>
        </w:rPr>
      </w:pPr>
      <w:r w:rsidRPr="00100003">
        <w:rPr>
          <w:rFonts w:asciiTheme="minorHAnsi" w:eastAsia="Times New Roman" w:hAnsiTheme="minorHAnsi" w:cstheme="minorHAnsi"/>
          <w:bCs/>
          <w:color w:val="FFFFFF" w:themeColor="background1"/>
          <w:sz w:val="28"/>
          <w:szCs w:val="28"/>
        </w:rPr>
        <w:t xml:space="preserve">1.6c </w:t>
      </w:r>
      <w:r w:rsidR="00853A20" w:rsidRPr="00100003">
        <w:rPr>
          <w:rFonts w:asciiTheme="minorHAnsi" w:eastAsia="Times New Roman" w:hAnsiTheme="minorHAnsi" w:cstheme="minorHAnsi"/>
          <w:bCs/>
          <w:color w:val="FFFFFF" w:themeColor="background1"/>
          <w:sz w:val="28"/>
          <w:szCs w:val="28"/>
        </w:rPr>
        <w:t>Selection criteria</w:t>
      </w:r>
    </w:p>
    <w:p w14:paraId="232B3709" w14:textId="77777777" w:rsidR="00253C28" w:rsidRPr="00100003" w:rsidRDefault="00253C28" w:rsidP="00853A20">
      <w:pPr>
        <w:jc w:val="both"/>
        <w:rPr>
          <w:rFonts w:asciiTheme="minorHAnsi" w:eastAsia="Times New Roman" w:hAnsiTheme="minorHAnsi" w:cstheme="minorHAnsi"/>
          <w:bCs/>
          <w:sz w:val="22"/>
        </w:rPr>
      </w:pPr>
    </w:p>
    <w:p w14:paraId="4BEB1CA6" w14:textId="193A512A" w:rsidR="00036126" w:rsidRPr="00100003" w:rsidRDefault="00036126" w:rsidP="00853A20">
      <w:pPr>
        <w:jc w:val="both"/>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Applications will be considered using the criteria relating to the objectives of the </w:t>
      </w:r>
      <w:r w:rsidR="00CC693E" w:rsidRPr="00100003">
        <w:rPr>
          <w:rFonts w:asciiTheme="minorHAnsi" w:eastAsia="Times New Roman" w:hAnsiTheme="minorHAnsi" w:cstheme="minorHAnsi"/>
          <w:bCs/>
          <w:color w:val="auto"/>
          <w:sz w:val="22"/>
        </w:rPr>
        <w:t>KTIP</w:t>
      </w:r>
      <w:r w:rsidRPr="00100003">
        <w:rPr>
          <w:rFonts w:asciiTheme="minorHAnsi" w:eastAsia="Times New Roman" w:hAnsiTheme="minorHAnsi" w:cstheme="minorHAnsi"/>
          <w:bCs/>
          <w:color w:val="auto"/>
          <w:sz w:val="22"/>
        </w:rPr>
        <w:t xml:space="preserve"> Project.</w:t>
      </w:r>
    </w:p>
    <w:p w14:paraId="15B6F7FB" w14:textId="77777777" w:rsidR="00036126" w:rsidRPr="00100003" w:rsidRDefault="00036126" w:rsidP="00853A20">
      <w:pPr>
        <w:pStyle w:val="ListParagraph"/>
        <w:ind w:left="370"/>
        <w:jc w:val="both"/>
        <w:rPr>
          <w:rFonts w:eastAsia="Times New Roman" w:cstheme="minorHAnsi"/>
          <w:bCs/>
        </w:rPr>
      </w:pPr>
    </w:p>
    <w:tbl>
      <w:tblPr>
        <w:tblW w:w="4857" w:type="pct"/>
        <w:tblInd w:w="279"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000" w:firstRow="0" w:lastRow="0" w:firstColumn="0" w:lastColumn="0" w:noHBand="0" w:noVBand="0"/>
      </w:tblPr>
      <w:tblGrid>
        <w:gridCol w:w="414"/>
        <w:gridCol w:w="4395"/>
        <w:gridCol w:w="4526"/>
      </w:tblGrid>
      <w:tr w:rsidR="00DA6DFA" w:rsidRPr="00100003" w14:paraId="69E74FB9" w14:textId="77777777" w:rsidTr="483C0399">
        <w:tc>
          <w:tcPr>
            <w:tcW w:w="222" w:type="pct"/>
            <w:shd w:val="clear" w:color="auto" w:fill="auto"/>
          </w:tcPr>
          <w:p w14:paraId="27540C56" w14:textId="77777777" w:rsidR="00717922" w:rsidRPr="00100003" w:rsidRDefault="00717922" w:rsidP="00853A20">
            <w:pPr>
              <w:jc w:val="both"/>
              <w:rPr>
                <w:rFonts w:asciiTheme="minorHAnsi" w:hAnsiTheme="minorHAnsi" w:cstheme="minorHAnsi"/>
                <w:bCs/>
                <w:color w:val="auto"/>
                <w:sz w:val="22"/>
              </w:rPr>
            </w:pPr>
          </w:p>
        </w:tc>
        <w:tc>
          <w:tcPr>
            <w:tcW w:w="2354" w:type="pct"/>
            <w:shd w:val="clear" w:color="auto" w:fill="auto"/>
          </w:tcPr>
          <w:p w14:paraId="5E6A02E7" w14:textId="77777777" w:rsidR="00717922" w:rsidRPr="00100003" w:rsidRDefault="00CA0D47"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Criterion</w:t>
            </w:r>
          </w:p>
        </w:tc>
        <w:tc>
          <w:tcPr>
            <w:tcW w:w="2424" w:type="pct"/>
            <w:shd w:val="clear" w:color="auto" w:fill="auto"/>
          </w:tcPr>
          <w:p w14:paraId="23FE3295" w14:textId="77777777" w:rsidR="00717922" w:rsidRPr="00100003" w:rsidRDefault="00CA0D47"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Explanation</w:t>
            </w:r>
          </w:p>
        </w:tc>
      </w:tr>
      <w:tr w:rsidR="00DA6DFA" w:rsidRPr="00100003" w14:paraId="0C7B5D95" w14:textId="77777777" w:rsidTr="483C0399">
        <w:trPr>
          <w:trHeight w:val="555"/>
        </w:trPr>
        <w:tc>
          <w:tcPr>
            <w:tcW w:w="222" w:type="pct"/>
            <w:shd w:val="clear" w:color="auto" w:fill="auto"/>
            <w:vAlign w:val="center"/>
          </w:tcPr>
          <w:p w14:paraId="69EA64FD"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1</w:t>
            </w:r>
          </w:p>
        </w:tc>
        <w:tc>
          <w:tcPr>
            <w:tcW w:w="2354" w:type="pct"/>
            <w:vAlign w:val="center"/>
          </w:tcPr>
          <w:p w14:paraId="6031369E" w14:textId="3AE761CF" w:rsidR="00717922" w:rsidRPr="00100003" w:rsidRDefault="00E1432A" w:rsidP="00853A20">
            <w:pPr>
              <w:ind w:left="317"/>
              <w:jc w:val="both"/>
              <w:rPr>
                <w:rFonts w:asciiTheme="minorHAnsi" w:hAnsiTheme="minorHAnsi" w:cstheme="minorHAnsi"/>
                <w:bCs/>
                <w:color w:val="auto"/>
                <w:sz w:val="22"/>
              </w:rPr>
            </w:pPr>
            <w:r w:rsidRPr="00100003">
              <w:rPr>
                <w:rFonts w:asciiTheme="minorHAnsi" w:hAnsiTheme="minorHAnsi" w:cstheme="minorHAnsi"/>
                <w:bCs/>
                <w:color w:val="auto"/>
                <w:sz w:val="22"/>
              </w:rPr>
              <w:t>Financial Impact (rather than sales)</w:t>
            </w:r>
          </w:p>
        </w:tc>
        <w:tc>
          <w:tcPr>
            <w:tcW w:w="2424" w:type="pct"/>
          </w:tcPr>
          <w:p w14:paraId="5B093D23" w14:textId="3CE0BED8" w:rsidR="00717922" w:rsidRPr="00100003" w:rsidRDefault="00E1432A" w:rsidP="002624B2">
            <w:pPr>
              <w:ind w:left="0" w:firstLine="0"/>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Activities that will contribute to the Financial Impact will include increased sales, increased productivity and reduced wastage</w:t>
            </w:r>
          </w:p>
        </w:tc>
      </w:tr>
      <w:tr w:rsidR="00DA6DFA" w:rsidRPr="00100003" w14:paraId="60127993" w14:textId="77777777" w:rsidTr="483C0399">
        <w:trPr>
          <w:trHeight w:val="555"/>
        </w:trPr>
        <w:tc>
          <w:tcPr>
            <w:tcW w:w="222" w:type="pct"/>
            <w:shd w:val="clear" w:color="auto" w:fill="auto"/>
            <w:vAlign w:val="center"/>
          </w:tcPr>
          <w:p w14:paraId="73C1C5E3"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2</w:t>
            </w:r>
          </w:p>
        </w:tc>
        <w:tc>
          <w:tcPr>
            <w:tcW w:w="2354" w:type="pct"/>
            <w:vAlign w:val="center"/>
          </w:tcPr>
          <w:p w14:paraId="6BD18E79" w14:textId="38C8CC94" w:rsidR="00717922" w:rsidRPr="00100003" w:rsidRDefault="00A2619A"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Number of new products</w:t>
            </w:r>
            <w:r w:rsidR="006A55D5" w:rsidRPr="00100003">
              <w:rPr>
                <w:rFonts w:asciiTheme="minorHAnsi" w:hAnsiTheme="minorHAnsi" w:cstheme="minorHAnsi"/>
                <w:bCs/>
                <w:color w:val="auto"/>
                <w:sz w:val="22"/>
              </w:rPr>
              <w:t xml:space="preserve"> developed.</w:t>
            </w:r>
          </w:p>
        </w:tc>
        <w:tc>
          <w:tcPr>
            <w:tcW w:w="2424" w:type="pct"/>
          </w:tcPr>
          <w:p w14:paraId="61539F48" w14:textId="0F572583" w:rsidR="00717922" w:rsidRPr="00100003" w:rsidRDefault="00A2619A" w:rsidP="00872642">
            <w:pPr>
              <w:ind w:left="0" w:firstLine="0"/>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Number of new products</w:t>
            </w:r>
            <w:r w:rsidR="006A55D5" w:rsidRPr="00100003">
              <w:rPr>
                <w:rFonts w:asciiTheme="minorHAnsi" w:eastAsia="Times New Roman" w:hAnsiTheme="minorHAnsi" w:cstheme="minorHAnsi"/>
                <w:bCs/>
                <w:color w:val="auto"/>
                <w:sz w:val="22"/>
              </w:rPr>
              <w:t xml:space="preserve"> developed</w:t>
            </w:r>
            <w:r w:rsidR="00FF11DC" w:rsidRPr="00100003">
              <w:rPr>
                <w:rFonts w:asciiTheme="minorHAnsi" w:eastAsia="Times New Roman" w:hAnsiTheme="minorHAnsi" w:cstheme="minorHAnsi"/>
                <w:bCs/>
                <w:color w:val="auto"/>
                <w:sz w:val="22"/>
              </w:rPr>
              <w:t xml:space="preserve"> (including reformul</w:t>
            </w:r>
            <w:r w:rsidR="00872642" w:rsidRPr="00100003">
              <w:rPr>
                <w:rFonts w:asciiTheme="minorHAnsi" w:eastAsia="Times New Roman" w:hAnsiTheme="minorHAnsi" w:cstheme="minorHAnsi"/>
                <w:bCs/>
                <w:color w:val="auto"/>
                <w:sz w:val="22"/>
              </w:rPr>
              <w:t>ation of existing</w:t>
            </w:r>
            <w:r w:rsidR="009C139B" w:rsidRPr="00100003">
              <w:rPr>
                <w:rFonts w:asciiTheme="minorHAnsi" w:eastAsia="Times New Roman" w:hAnsiTheme="minorHAnsi" w:cstheme="minorHAnsi"/>
                <w:bCs/>
                <w:color w:val="auto"/>
                <w:sz w:val="22"/>
              </w:rPr>
              <w:t xml:space="preserve"> products</w:t>
            </w:r>
            <w:r w:rsidR="00FF11DC" w:rsidRPr="00100003">
              <w:rPr>
                <w:rFonts w:asciiTheme="minorHAnsi" w:eastAsia="Times New Roman" w:hAnsiTheme="minorHAnsi" w:cstheme="minorHAnsi"/>
                <w:bCs/>
                <w:color w:val="auto"/>
                <w:sz w:val="22"/>
              </w:rPr>
              <w:t>)</w:t>
            </w:r>
            <w:r w:rsidR="00872642" w:rsidRPr="00100003">
              <w:rPr>
                <w:rFonts w:asciiTheme="minorHAnsi" w:eastAsia="Times New Roman" w:hAnsiTheme="minorHAnsi" w:cstheme="minorHAnsi"/>
                <w:bCs/>
                <w:color w:val="auto"/>
                <w:sz w:val="22"/>
              </w:rPr>
              <w:t xml:space="preserve"> both in concept and t</w:t>
            </w:r>
            <w:r w:rsidRPr="00100003">
              <w:rPr>
                <w:rFonts w:asciiTheme="minorHAnsi" w:eastAsia="Times New Roman" w:hAnsiTheme="minorHAnsi" w:cstheme="minorHAnsi"/>
                <w:bCs/>
                <w:color w:val="auto"/>
                <w:sz w:val="22"/>
              </w:rPr>
              <w:t>o reach market</w:t>
            </w:r>
            <w:r w:rsidR="00872642" w:rsidRPr="00100003">
              <w:rPr>
                <w:rFonts w:asciiTheme="minorHAnsi" w:eastAsia="Times New Roman" w:hAnsiTheme="minorHAnsi" w:cstheme="minorHAnsi"/>
                <w:bCs/>
                <w:color w:val="auto"/>
                <w:sz w:val="22"/>
              </w:rPr>
              <w:t>.  Indication of development of ‘Healthier’ products to be included as applicable</w:t>
            </w:r>
          </w:p>
        </w:tc>
      </w:tr>
      <w:tr w:rsidR="00DA6DFA" w:rsidRPr="00100003" w14:paraId="29FBA165" w14:textId="77777777" w:rsidTr="483C0399">
        <w:trPr>
          <w:trHeight w:val="555"/>
        </w:trPr>
        <w:tc>
          <w:tcPr>
            <w:tcW w:w="222" w:type="pct"/>
            <w:shd w:val="clear" w:color="auto" w:fill="auto"/>
            <w:vAlign w:val="center"/>
          </w:tcPr>
          <w:p w14:paraId="3FCEF63C"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3</w:t>
            </w:r>
          </w:p>
        </w:tc>
        <w:tc>
          <w:tcPr>
            <w:tcW w:w="2354" w:type="pct"/>
            <w:vAlign w:val="center"/>
          </w:tcPr>
          <w:p w14:paraId="01C942FA"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Number of jobs created </w:t>
            </w:r>
          </w:p>
        </w:tc>
        <w:tc>
          <w:tcPr>
            <w:tcW w:w="2424" w:type="pct"/>
          </w:tcPr>
          <w:p w14:paraId="211B28DE" w14:textId="5DC20207" w:rsidR="00717922" w:rsidRPr="00100003" w:rsidRDefault="00717922" w:rsidP="002624B2">
            <w:pPr>
              <w:ind w:left="24" w:firstLine="0"/>
              <w:rPr>
                <w:rFonts w:asciiTheme="minorHAnsi" w:hAnsiTheme="minorHAnsi" w:cstheme="minorHAnsi"/>
                <w:bCs/>
                <w:color w:val="auto"/>
                <w:sz w:val="22"/>
              </w:rPr>
            </w:pPr>
            <w:r w:rsidRPr="00100003">
              <w:rPr>
                <w:rFonts w:asciiTheme="minorHAnsi" w:eastAsia="Times New Roman" w:hAnsiTheme="minorHAnsi" w:cstheme="minorHAnsi"/>
                <w:bCs/>
                <w:color w:val="auto"/>
                <w:sz w:val="22"/>
              </w:rPr>
              <w:t>Number of new employees you would aim to employ</w:t>
            </w:r>
            <w:r w:rsidR="00872642" w:rsidRPr="00100003">
              <w:rPr>
                <w:rFonts w:asciiTheme="minorHAnsi" w:eastAsia="Times New Roman" w:hAnsiTheme="minorHAnsi" w:cstheme="minorHAnsi"/>
                <w:bCs/>
                <w:color w:val="auto"/>
                <w:sz w:val="22"/>
              </w:rPr>
              <w:t xml:space="preserve"> and the roles in which these jobs will be created i.e</w:t>
            </w:r>
            <w:r w:rsidR="00B65F41" w:rsidRPr="00100003">
              <w:rPr>
                <w:rFonts w:asciiTheme="minorHAnsi" w:eastAsia="Times New Roman" w:hAnsiTheme="minorHAnsi" w:cstheme="minorHAnsi"/>
                <w:bCs/>
                <w:color w:val="auto"/>
                <w:sz w:val="22"/>
              </w:rPr>
              <w:t>.</w:t>
            </w:r>
            <w:r w:rsidR="00872642" w:rsidRPr="00100003">
              <w:rPr>
                <w:rFonts w:asciiTheme="minorHAnsi" w:eastAsia="Times New Roman" w:hAnsiTheme="minorHAnsi" w:cstheme="minorHAnsi"/>
                <w:bCs/>
                <w:color w:val="auto"/>
                <w:sz w:val="22"/>
              </w:rPr>
              <w:t xml:space="preserve"> operative / manager</w:t>
            </w:r>
          </w:p>
        </w:tc>
      </w:tr>
      <w:tr w:rsidR="00DA6DFA" w:rsidRPr="00100003" w14:paraId="1EAE7EFC" w14:textId="77777777" w:rsidTr="483C0399">
        <w:trPr>
          <w:trHeight w:val="555"/>
        </w:trPr>
        <w:tc>
          <w:tcPr>
            <w:tcW w:w="222" w:type="pct"/>
            <w:shd w:val="clear" w:color="auto" w:fill="auto"/>
            <w:vAlign w:val="center"/>
          </w:tcPr>
          <w:p w14:paraId="356B7AE1"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4</w:t>
            </w:r>
          </w:p>
        </w:tc>
        <w:tc>
          <w:tcPr>
            <w:tcW w:w="2354" w:type="pct"/>
            <w:vAlign w:val="center"/>
          </w:tcPr>
          <w:p w14:paraId="7755E5BF"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Number of jobs </w:t>
            </w:r>
            <w:r w:rsidR="00D40CCC" w:rsidRPr="00100003">
              <w:rPr>
                <w:rFonts w:asciiTheme="minorHAnsi" w:hAnsiTheme="minorHAnsi" w:cstheme="minorHAnsi"/>
                <w:bCs/>
                <w:color w:val="auto"/>
                <w:sz w:val="22"/>
              </w:rPr>
              <w:t>safeguarded</w:t>
            </w:r>
          </w:p>
        </w:tc>
        <w:tc>
          <w:tcPr>
            <w:tcW w:w="2424" w:type="pct"/>
          </w:tcPr>
          <w:p w14:paraId="355BD2B0" w14:textId="77777777" w:rsidR="00717922" w:rsidRPr="00100003" w:rsidRDefault="00717922" w:rsidP="002624B2">
            <w:pPr>
              <w:ind w:left="0" w:firstLine="0"/>
              <w:rPr>
                <w:rFonts w:asciiTheme="minorHAnsi" w:hAnsiTheme="minorHAnsi" w:cstheme="minorHAnsi"/>
                <w:bCs/>
                <w:color w:val="auto"/>
                <w:sz w:val="22"/>
              </w:rPr>
            </w:pPr>
            <w:r w:rsidRPr="00100003">
              <w:rPr>
                <w:rFonts w:asciiTheme="minorHAnsi" w:eastAsia="Times New Roman" w:hAnsiTheme="minorHAnsi" w:cstheme="minorHAnsi"/>
                <w:bCs/>
                <w:color w:val="auto"/>
                <w:sz w:val="22"/>
              </w:rPr>
              <w:t>Number of employees</w:t>
            </w:r>
            <w:r w:rsidR="009C139B" w:rsidRPr="00100003">
              <w:rPr>
                <w:rFonts w:asciiTheme="minorHAnsi" w:eastAsia="Times New Roman" w:hAnsiTheme="minorHAnsi" w:cstheme="minorHAnsi"/>
                <w:bCs/>
                <w:color w:val="auto"/>
                <w:sz w:val="22"/>
              </w:rPr>
              <w:t xml:space="preserve"> remaining, as a direct result of the programme</w:t>
            </w:r>
          </w:p>
        </w:tc>
      </w:tr>
      <w:tr w:rsidR="00DA6DFA" w:rsidRPr="00100003" w14:paraId="3FFD1D8C" w14:textId="77777777" w:rsidTr="483C0399">
        <w:trPr>
          <w:trHeight w:val="555"/>
        </w:trPr>
        <w:tc>
          <w:tcPr>
            <w:tcW w:w="222" w:type="pct"/>
            <w:shd w:val="clear" w:color="auto" w:fill="auto"/>
            <w:vAlign w:val="center"/>
          </w:tcPr>
          <w:p w14:paraId="274A433E"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5</w:t>
            </w:r>
          </w:p>
        </w:tc>
        <w:tc>
          <w:tcPr>
            <w:tcW w:w="2354" w:type="pct"/>
            <w:vAlign w:val="center"/>
          </w:tcPr>
          <w:p w14:paraId="6702761E"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Number of training days </w:t>
            </w:r>
          </w:p>
        </w:tc>
        <w:tc>
          <w:tcPr>
            <w:tcW w:w="2424" w:type="pct"/>
          </w:tcPr>
          <w:p w14:paraId="647A3982" w14:textId="63C22325" w:rsidR="00717922" w:rsidRPr="00100003" w:rsidRDefault="00717922" w:rsidP="002624B2">
            <w:pPr>
              <w:ind w:left="0" w:firstLine="0"/>
              <w:rPr>
                <w:rFonts w:asciiTheme="minorHAnsi" w:hAnsiTheme="minorHAnsi" w:cstheme="minorHAnsi"/>
                <w:bCs/>
                <w:color w:val="auto"/>
                <w:sz w:val="22"/>
              </w:rPr>
            </w:pPr>
            <w:r w:rsidRPr="00100003">
              <w:rPr>
                <w:rFonts w:asciiTheme="minorHAnsi" w:eastAsia="Times New Roman" w:hAnsiTheme="minorHAnsi" w:cstheme="minorHAnsi"/>
                <w:bCs/>
                <w:color w:val="auto"/>
                <w:sz w:val="22"/>
              </w:rPr>
              <w:t>Anticipated training</w:t>
            </w:r>
            <w:r w:rsidR="006A55D5" w:rsidRPr="00100003">
              <w:rPr>
                <w:rFonts w:asciiTheme="minorHAnsi" w:eastAsia="Times New Roman" w:hAnsiTheme="minorHAnsi" w:cstheme="minorHAnsi"/>
                <w:bCs/>
                <w:color w:val="auto"/>
                <w:sz w:val="22"/>
              </w:rPr>
              <w:t xml:space="preserve"> / </w:t>
            </w:r>
            <w:r w:rsidR="00162914" w:rsidRPr="00100003">
              <w:rPr>
                <w:rFonts w:asciiTheme="minorHAnsi" w:eastAsia="Times New Roman" w:hAnsiTheme="minorHAnsi" w:cstheme="minorHAnsi"/>
                <w:bCs/>
                <w:color w:val="auto"/>
                <w:sz w:val="22"/>
              </w:rPr>
              <w:t>mentoring needs</w:t>
            </w:r>
            <w:r w:rsidR="009C139B" w:rsidRPr="00100003">
              <w:rPr>
                <w:rFonts w:asciiTheme="minorHAnsi" w:eastAsia="Times New Roman" w:hAnsiTheme="minorHAnsi" w:cstheme="minorHAnsi"/>
                <w:bCs/>
                <w:color w:val="auto"/>
                <w:sz w:val="22"/>
              </w:rPr>
              <w:t xml:space="preserve"> </w:t>
            </w:r>
            <w:r w:rsidR="007A41CF" w:rsidRPr="00100003">
              <w:rPr>
                <w:rFonts w:asciiTheme="minorHAnsi" w:eastAsia="Times New Roman" w:hAnsiTheme="minorHAnsi" w:cstheme="minorHAnsi"/>
                <w:bCs/>
                <w:color w:val="auto"/>
                <w:sz w:val="22"/>
              </w:rPr>
              <w:t>across the full workforce</w:t>
            </w:r>
          </w:p>
        </w:tc>
      </w:tr>
      <w:tr w:rsidR="00DA6DFA" w:rsidRPr="00100003" w14:paraId="4AF3F963" w14:textId="77777777" w:rsidTr="483C0399">
        <w:trPr>
          <w:trHeight w:val="555"/>
        </w:trPr>
        <w:tc>
          <w:tcPr>
            <w:tcW w:w="222" w:type="pct"/>
            <w:shd w:val="clear" w:color="auto" w:fill="auto"/>
            <w:vAlign w:val="center"/>
          </w:tcPr>
          <w:p w14:paraId="6C635E38"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6</w:t>
            </w:r>
          </w:p>
        </w:tc>
        <w:tc>
          <w:tcPr>
            <w:tcW w:w="2354" w:type="pct"/>
            <w:vAlign w:val="center"/>
          </w:tcPr>
          <w:p w14:paraId="3B228CCB" w14:textId="77777777" w:rsidR="00717922" w:rsidRPr="00100003" w:rsidRDefault="00717922" w:rsidP="00853A20">
            <w:pPr>
              <w:ind w:left="15" w:hanging="15"/>
              <w:jc w:val="both"/>
              <w:rPr>
                <w:rFonts w:asciiTheme="minorHAnsi" w:hAnsiTheme="minorHAnsi" w:cstheme="minorHAnsi"/>
                <w:bCs/>
                <w:color w:val="auto"/>
                <w:sz w:val="22"/>
              </w:rPr>
            </w:pPr>
            <w:r w:rsidRPr="00100003">
              <w:rPr>
                <w:rFonts w:asciiTheme="minorHAnsi" w:hAnsiTheme="minorHAnsi" w:cstheme="minorHAnsi"/>
                <w:bCs/>
                <w:color w:val="auto"/>
                <w:sz w:val="22"/>
              </w:rPr>
              <w:t>Number of participants in training</w:t>
            </w:r>
          </w:p>
        </w:tc>
        <w:tc>
          <w:tcPr>
            <w:tcW w:w="2424" w:type="pct"/>
          </w:tcPr>
          <w:p w14:paraId="37802ABA" w14:textId="5B25459F" w:rsidR="00717922" w:rsidRPr="00100003" w:rsidRDefault="00717922" w:rsidP="002624B2">
            <w:pPr>
              <w:ind w:left="0" w:firstLine="0"/>
              <w:rPr>
                <w:rFonts w:asciiTheme="minorHAnsi" w:hAnsiTheme="minorHAnsi" w:cstheme="minorHAnsi"/>
                <w:bCs/>
                <w:color w:val="auto"/>
                <w:sz w:val="22"/>
              </w:rPr>
            </w:pPr>
            <w:r w:rsidRPr="00100003">
              <w:rPr>
                <w:rFonts w:asciiTheme="minorHAnsi" w:eastAsia="Times New Roman" w:hAnsiTheme="minorHAnsi" w:cstheme="minorHAnsi"/>
                <w:bCs/>
                <w:color w:val="auto"/>
                <w:sz w:val="22"/>
              </w:rPr>
              <w:t>Number of employees to be trained</w:t>
            </w:r>
            <w:r w:rsidR="006A55D5" w:rsidRPr="00100003">
              <w:rPr>
                <w:rFonts w:asciiTheme="minorHAnsi" w:eastAsia="Times New Roman" w:hAnsiTheme="minorHAnsi" w:cstheme="minorHAnsi"/>
                <w:bCs/>
                <w:color w:val="auto"/>
                <w:sz w:val="22"/>
              </w:rPr>
              <w:t>/ mentored</w:t>
            </w:r>
          </w:p>
        </w:tc>
      </w:tr>
      <w:tr w:rsidR="00DA6DFA" w:rsidRPr="00100003" w14:paraId="42551775" w14:textId="77777777" w:rsidTr="483C0399">
        <w:trPr>
          <w:trHeight w:val="555"/>
        </w:trPr>
        <w:tc>
          <w:tcPr>
            <w:tcW w:w="222" w:type="pct"/>
            <w:shd w:val="clear" w:color="auto" w:fill="auto"/>
            <w:vAlign w:val="center"/>
          </w:tcPr>
          <w:p w14:paraId="0CB32050"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7</w:t>
            </w:r>
          </w:p>
        </w:tc>
        <w:tc>
          <w:tcPr>
            <w:tcW w:w="2354" w:type="pct"/>
            <w:vAlign w:val="center"/>
          </w:tcPr>
          <w:p w14:paraId="4EEB4C44" w14:textId="77777777" w:rsidR="00717922" w:rsidRPr="00100003" w:rsidRDefault="00717922"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New markets accessed</w:t>
            </w:r>
          </w:p>
        </w:tc>
        <w:tc>
          <w:tcPr>
            <w:tcW w:w="2424" w:type="pct"/>
          </w:tcPr>
          <w:p w14:paraId="33D9B72D" w14:textId="28D1159E" w:rsidR="00717922" w:rsidRPr="00100003" w:rsidRDefault="00717922" w:rsidP="002624B2">
            <w:pPr>
              <w:ind w:left="0" w:firstLine="0"/>
              <w:rPr>
                <w:rFonts w:asciiTheme="minorHAnsi" w:hAnsiTheme="minorHAnsi" w:cstheme="minorHAnsi"/>
                <w:bCs/>
                <w:color w:val="auto"/>
                <w:sz w:val="22"/>
              </w:rPr>
            </w:pPr>
            <w:r w:rsidRPr="00100003">
              <w:rPr>
                <w:rFonts w:asciiTheme="minorHAnsi" w:eastAsia="Times New Roman" w:hAnsiTheme="minorHAnsi" w:cstheme="minorHAnsi"/>
                <w:bCs/>
                <w:color w:val="auto"/>
                <w:sz w:val="22"/>
              </w:rPr>
              <w:t>Potential new markets for products (</w:t>
            </w:r>
            <w:r w:rsidR="00F57662" w:rsidRPr="00100003">
              <w:rPr>
                <w:rFonts w:asciiTheme="minorHAnsi" w:eastAsia="Times New Roman" w:hAnsiTheme="minorHAnsi" w:cstheme="minorHAnsi"/>
                <w:bCs/>
                <w:color w:val="auto"/>
                <w:sz w:val="22"/>
              </w:rPr>
              <w:t>during the proposed</w:t>
            </w:r>
            <w:r w:rsidRPr="00100003">
              <w:rPr>
                <w:rFonts w:asciiTheme="minorHAnsi" w:eastAsia="Times New Roman" w:hAnsiTheme="minorHAnsi" w:cstheme="minorHAnsi"/>
                <w:bCs/>
                <w:color w:val="auto"/>
                <w:sz w:val="22"/>
              </w:rPr>
              <w:t xml:space="preserve"> TK</w:t>
            </w:r>
            <w:r w:rsidR="009C139B" w:rsidRPr="00100003">
              <w:rPr>
                <w:rFonts w:asciiTheme="minorHAnsi" w:eastAsia="Times New Roman" w:hAnsiTheme="minorHAnsi" w:cstheme="minorHAnsi"/>
                <w:bCs/>
                <w:color w:val="auto"/>
                <w:sz w:val="22"/>
              </w:rPr>
              <w:t>P</w:t>
            </w:r>
            <w:r w:rsidR="00F57662" w:rsidRPr="00100003">
              <w:rPr>
                <w:rFonts w:asciiTheme="minorHAnsi" w:eastAsia="Times New Roman" w:hAnsiTheme="minorHAnsi" w:cstheme="minorHAnsi"/>
                <w:bCs/>
                <w:color w:val="auto"/>
                <w:sz w:val="22"/>
              </w:rPr>
              <w:t>)</w:t>
            </w:r>
          </w:p>
        </w:tc>
      </w:tr>
      <w:tr w:rsidR="00CA53F9" w:rsidRPr="00100003" w14:paraId="72AFCDFD" w14:textId="77777777" w:rsidTr="483C0399">
        <w:trPr>
          <w:trHeight w:val="555"/>
        </w:trPr>
        <w:tc>
          <w:tcPr>
            <w:tcW w:w="222" w:type="pct"/>
            <w:shd w:val="clear" w:color="auto" w:fill="auto"/>
            <w:vAlign w:val="center"/>
          </w:tcPr>
          <w:p w14:paraId="7636BABF" w14:textId="79D7D915" w:rsidR="00CA53F9" w:rsidRPr="00100003" w:rsidRDefault="00CA53F9"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8</w:t>
            </w:r>
          </w:p>
        </w:tc>
        <w:tc>
          <w:tcPr>
            <w:tcW w:w="2354" w:type="pct"/>
            <w:vAlign w:val="center"/>
          </w:tcPr>
          <w:p w14:paraId="2CA7327D" w14:textId="508B2BFC" w:rsidR="00CA53F9" w:rsidRPr="00100003" w:rsidRDefault="00CA53F9"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Third party accreditation </w:t>
            </w:r>
          </w:p>
        </w:tc>
        <w:tc>
          <w:tcPr>
            <w:tcW w:w="2424" w:type="pct"/>
          </w:tcPr>
          <w:p w14:paraId="2548BE0D" w14:textId="6CD77A96" w:rsidR="00CA53F9" w:rsidRPr="00100003" w:rsidRDefault="00CA53F9" w:rsidP="002624B2">
            <w:pPr>
              <w:ind w:left="0" w:firstLine="0"/>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Activities will be carried out that will </w:t>
            </w:r>
            <w:r w:rsidR="006A55D5" w:rsidRPr="00100003">
              <w:rPr>
                <w:rFonts w:asciiTheme="minorHAnsi" w:eastAsia="Times New Roman" w:hAnsiTheme="minorHAnsi" w:cstheme="minorHAnsi"/>
                <w:bCs/>
                <w:color w:val="auto"/>
                <w:sz w:val="22"/>
              </w:rPr>
              <w:t>enabl</w:t>
            </w:r>
            <w:r w:rsidRPr="00100003">
              <w:rPr>
                <w:rFonts w:asciiTheme="minorHAnsi" w:eastAsia="Times New Roman" w:hAnsiTheme="minorHAnsi" w:cstheme="minorHAnsi"/>
                <w:bCs/>
                <w:color w:val="auto"/>
                <w:sz w:val="22"/>
              </w:rPr>
              <w:t xml:space="preserve">e the </w:t>
            </w:r>
            <w:r w:rsidR="006A55D5" w:rsidRPr="00100003">
              <w:rPr>
                <w:rFonts w:asciiTheme="minorHAnsi" w:eastAsia="Times New Roman" w:hAnsiTheme="minorHAnsi" w:cstheme="minorHAnsi"/>
                <w:bCs/>
                <w:color w:val="auto"/>
                <w:sz w:val="22"/>
              </w:rPr>
              <w:t xml:space="preserve">company to </w:t>
            </w:r>
            <w:r w:rsidR="00162914" w:rsidRPr="00100003">
              <w:rPr>
                <w:rFonts w:asciiTheme="minorHAnsi" w:eastAsia="Times New Roman" w:hAnsiTheme="minorHAnsi" w:cstheme="minorHAnsi"/>
                <w:bCs/>
                <w:color w:val="auto"/>
                <w:sz w:val="22"/>
              </w:rPr>
              <w:t>gain or</w:t>
            </w:r>
            <w:r w:rsidR="006A55D5" w:rsidRPr="00100003">
              <w:rPr>
                <w:rFonts w:asciiTheme="minorHAnsi" w:eastAsia="Times New Roman" w:hAnsiTheme="minorHAnsi" w:cstheme="minorHAnsi"/>
                <w:bCs/>
                <w:color w:val="auto"/>
                <w:sz w:val="22"/>
              </w:rPr>
              <w:t xml:space="preserve"> maintain thi</w:t>
            </w:r>
            <w:r w:rsidRPr="00100003">
              <w:rPr>
                <w:rFonts w:asciiTheme="minorHAnsi" w:eastAsia="Times New Roman" w:hAnsiTheme="minorHAnsi" w:cstheme="minorHAnsi"/>
                <w:bCs/>
                <w:color w:val="auto"/>
                <w:sz w:val="22"/>
              </w:rPr>
              <w:t>rd party accreditation</w:t>
            </w:r>
          </w:p>
        </w:tc>
      </w:tr>
      <w:tr w:rsidR="00226BC7" w:rsidRPr="00100003" w14:paraId="671CD62D" w14:textId="77777777" w:rsidTr="483C0399">
        <w:trPr>
          <w:trHeight w:val="555"/>
        </w:trPr>
        <w:tc>
          <w:tcPr>
            <w:tcW w:w="222" w:type="pct"/>
            <w:shd w:val="clear" w:color="auto" w:fill="auto"/>
            <w:vAlign w:val="center"/>
          </w:tcPr>
          <w:p w14:paraId="5C1D45DA" w14:textId="50C053CB" w:rsidR="00226BC7" w:rsidRPr="00100003" w:rsidRDefault="004B7A6F"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9</w:t>
            </w:r>
          </w:p>
        </w:tc>
        <w:tc>
          <w:tcPr>
            <w:tcW w:w="2354" w:type="pct"/>
            <w:vAlign w:val="center"/>
          </w:tcPr>
          <w:p w14:paraId="6A0DA026" w14:textId="2D6E84B1" w:rsidR="00226BC7" w:rsidRPr="00100003" w:rsidRDefault="004B7A6F" w:rsidP="00853A20">
            <w:pPr>
              <w:jc w:val="both"/>
              <w:rPr>
                <w:rFonts w:asciiTheme="minorHAnsi" w:hAnsiTheme="minorHAnsi" w:cstheme="minorHAnsi"/>
                <w:bCs/>
                <w:color w:val="auto"/>
                <w:sz w:val="22"/>
              </w:rPr>
            </w:pPr>
            <w:r w:rsidRPr="00100003">
              <w:rPr>
                <w:rFonts w:asciiTheme="minorHAnsi" w:hAnsiTheme="minorHAnsi" w:cstheme="minorHAnsi"/>
                <w:bCs/>
                <w:color w:val="auto"/>
                <w:sz w:val="22"/>
              </w:rPr>
              <w:t xml:space="preserve">Business partner commitment </w:t>
            </w:r>
          </w:p>
        </w:tc>
        <w:tc>
          <w:tcPr>
            <w:tcW w:w="2424" w:type="pct"/>
          </w:tcPr>
          <w:p w14:paraId="27C5B77C" w14:textId="34C0EDB9" w:rsidR="00226BC7" w:rsidRPr="00100003" w:rsidRDefault="008A32B8" w:rsidP="483C0399">
            <w:pPr>
              <w:ind w:left="0" w:firstLine="0"/>
              <w:rPr>
                <w:rFonts w:asciiTheme="minorHAnsi" w:eastAsia="Times New Roman" w:hAnsiTheme="minorHAnsi" w:cstheme="minorHAnsi"/>
                <w:color w:val="auto"/>
                <w:sz w:val="22"/>
              </w:rPr>
            </w:pPr>
            <w:r w:rsidRPr="00100003">
              <w:rPr>
                <w:rFonts w:asciiTheme="minorHAnsi" w:eastAsia="Times New Roman" w:hAnsiTheme="minorHAnsi" w:cstheme="minorHAnsi"/>
                <w:color w:val="auto"/>
                <w:sz w:val="22"/>
              </w:rPr>
              <w:t xml:space="preserve">To ensure the effectiveness of the Knowledge Transfer Programme, businesses are asked to commit to allocating an on-site Company Supervisor for the affiliate who will supervise working activity whilst the affiliate is working on-site.  Furthermore, the Company Supervisor </w:t>
            </w:r>
            <w:r w:rsidRPr="00100003">
              <w:rPr>
                <w:rFonts w:asciiTheme="minorHAnsi" w:eastAsia="Times New Roman" w:hAnsiTheme="minorHAnsi" w:cstheme="minorHAnsi"/>
                <w:color w:val="auto"/>
                <w:sz w:val="22"/>
              </w:rPr>
              <w:lastRenderedPageBreak/>
              <w:t>should be available for regular dialogue with the affiliate (which typically includes 1-2-1 meetings)</w:t>
            </w:r>
            <w:r w:rsidR="57AEF8A8" w:rsidRPr="00100003">
              <w:rPr>
                <w:rFonts w:asciiTheme="minorHAnsi" w:eastAsia="Times New Roman" w:hAnsiTheme="minorHAnsi" w:cstheme="minorHAnsi"/>
                <w:color w:val="auto"/>
                <w:sz w:val="22"/>
              </w:rPr>
              <w:t xml:space="preserve"> and university supervisor</w:t>
            </w:r>
            <w:r w:rsidRPr="00100003">
              <w:rPr>
                <w:rFonts w:asciiTheme="minorHAnsi" w:eastAsia="Times New Roman" w:hAnsiTheme="minorHAnsi" w:cstheme="minorHAnsi"/>
                <w:color w:val="auto"/>
                <w:sz w:val="22"/>
              </w:rPr>
              <w:t xml:space="preserve">.  Effectiveness communication between the Company </w:t>
            </w:r>
            <w:r w:rsidR="009560A1" w:rsidRPr="00100003">
              <w:rPr>
                <w:rFonts w:asciiTheme="minorHAnsi" w:eastAsia="Times New Roman" w:hAnsiTheme="minorHAnsi" w:cstheme="minorHAnsi"/>
                <w:color w:val="auto"/>
                <w:sz w:val="22"/>
              </w:rPr>
              <w:t>Supervisor,</w:t>
            </w:r>
            <w:r w:rsidR="2AC795BB" w:rsidRPr="00100003">
              <w:rPr>
                <w:rFonts w:asciiTheme="minorHAnsi" w:eastAsia="Times New Roman" w:hAnsiTheme="minorHAnsi" w:cstheme="minorHAnsi"/>
                <w:color w:val="auto"/>
                <w:sz w:val="22"/>
              </w:rPr>
              <w:t xml:space="preserve"> university supervisor </w:t>
            </w:r>
            <w:r w:rsidRPr="00100003">
              <w:rPr>
                <w:rFonts w:asciiTheme="minorHAnsi" w:eastAsia="Times New Roman" w:hAnsiTheme="minorHAnsi" w:cstheme="minorHAnsi"/>
                <w:color w:val="auto"/>
                <w:sz w:val="22"/>
              </w:rPr>
              <w:t xml:space="preserve">and the affiliate is key throughout the programme, and will support the </w:t>
            </w:r>
            <w:r w:rsidR="0FED4776" w:rsidRPr="00100003">
              <w:rPr>
                <w:rFonts w:asciiTheme="minorHAnsi" w:eastAsia="Times New Roman" w:hAnsiTheme="minorHAnsi" w:cstheme="minorHAnsi"/>
                <w:color w:val="auto"/>
                <w:sz w:val="22"/>
              </w:rPr>
              <w:t>programme</w:t>
            </w:r>
            <w:r w:rsidRPr="00100003">
              <w:rPr>
                <w:rFonts w:asciiTheme="minorHAnsi" w:eastAsia="Times New Roman" w:hAnsiTheme="minorHAnsi" w:cstheme="minorHAnsi"/>
                <w:color w:val="auto"/>
                <w:sz w:val="22"/>
              </w:rPr>
              <w:t xml:space="preserve"> deliver agreed outputs.  The Company Supervisor will also support formal review meetings with ZEREO2FIVE, Food Industry Centre to review project progress and outputs. </w:t>
            </w:r>
          </w:p>
        </w:tc>
      </w:tr>
    </w:tbl>
    <w:p w14:paraId="5571C2BD" w14:textId="0BE37D3B" w:rsidR="00325573" w:rsidRPr="00100003" w:rsidRDefault="001757F2" w:rsidP="00853A20">
      <w:pPr>
        <w:spacing w:after="0" w:line="259" w:lineRule="auto"/>
        <w:ind w:left="360" w:firstLine="0"/>
        <w:jc w:val="both"/>
        <w:rPr>
          <w:rFonts w:asciiTheme="minorHAnsi" w:hAnsiTheme="minorHAnsi" w:cstheme="minorHAnsi"/>
          <w:bCs/>
          <w:color w:val="auto"/>
          <w:sz w:val="22"/>
        </w:rPr>
      </w:pPr>
      <w:r w:rsidRPr="00100003">
        <w:rPr>
          <w:rFonts w:asciiTheme="minorHAnsi" w:hAnsiTheme="minorHAnsi" w:cstheme="minorHAnsi"/>
          <w:bCs/>
          <w:color w:val="auto"/>
          <w:sz w:val="22"/>
        </w:rPr>
        <w:lastRenderedPageBreak/>
        <w:t xml:space="preserve"> </w:t>
      </w:r>
    </w:p>
    <w:p w14:paraId="0848A155" w14:textId="68D49607" w:rsidR="001B089E" w:rsidRPr="00100003" w:rsidRDefault="00F57662">
      <w:pPr>
        <w:spacing w:after="160" w:line="259" w:lineRule="auto"/>
        <w:ind w:left="0" w:firstLine="0"/>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All</w:t>
      </w:r>
      <w:r w:rsidR="00993109" w:rsidRPr="00100003">
        <w:rPr>
          <w:rFonts w:asciiTheme="minorHAnsi" w:eastAsia="Times New Roman" w:hAnsiTheme="minorHAnsi" w:cstheme="minorHAnsi"/>
          <w:bCs/>
          <w:color w:val="auto"/>
          <w:sz w:val="22"/>
        </w:rPr>
        <w:t xml:space="preserve"> successful</w:t>
      </w:r>
      <w:r w:rsidRPr="00100003">
        <w:rPr>
          <w:rFonts w:asciiTheme="minorHAnsi" w:eastAsia="Times New Roman" w:hAnsiTheme="minorHAnsi" w:cstheme="minorHAnsi"/>
          <w:bCs/>
          <w:color w:val="auto"/>
          <w:sz w:val="22"/>
        </w:rPr>
        <w:t xml:space="preserve"> FDMPBs </w:t>
      </w:r>
      <w:r w:rsidR="00993109" w:rsidRPr="00100003">
        <w:rPr>
          <w:rFonts w:asciiTheme="minorHAnsi" w:eastAsia="Times New Roman" w:hAnsiTheme="minorHAnsi" w:cstheme="minorHAnsi"/>
          <w:bCs/>
          <w:color w:val="auto"/>
          <w:sz w:val="22"/>
        </w:rPr>
        <w:t>progressing to a</w:t>
      </w:r>
      <w:r w:rsidR="00870D56" w:rsidRPr="00100003">
        <w:rPr>
          <w:rFonts w:asciiTheme="minorHAnsi" w:eastAsia="Times New Roman" w:hAnsiTheme="minorHAnsi" w:cstheme="minorHAnsi"/>
          <w:bCs/>
          <w:color w:val="auto"/>
          <w:sz w:val="22"/>
        </w:rPr>
        <w:t xml:space="preserve"> </w:t>
      </w:r>
      <w:r w:rsidR="00993109" w:rsidRPr="00100003">
        <w:rPr>
          <w:rFonts w:asciiTheme="minorHAnsi" w:eastAsia="Times New Roman" w:hAnsiTheme="minorHAnsi" w:cstheme="minorHAnsi"/>
          <w:bCs/>
          <w:color w:val="auto"/>
          <w:sz w:val="22"/>
        </w:rPr>
        <w:t>Knowl</w:t>
      </w:r>
      <w:r w:rsidR="009255BF" w:rsidRPr="00100003">
        <w:rPr>
          <w:rFonts w:asciiTheme="minorHAnsi" w:eastAsia="Times New Roman" w:hAnsiTheme="minorHAnsi" w:cstheme="minorHAnsi"/>
          <w:bCs/>
          <w:color w:val="auto"/>
          <w:sz w:val="22"/>
        </w:rPr>
        <w:t>edge Transfer Programme will be required</w:t>
      </w:r>
      <w:r w:rsidRPr="00100003">
        <w:rPr>
          <w:rFonts w:asciiTheme="minorHAnsi" w:eastAsia="Times New Roman" w:hAnsiTheme="minorHAnsi" w:cstheme="minorHAnsi"/>
          <w:bCs/>
          <w:color w:val="auto"/>
          <w:sz w:val="22"/>
        </w:rPr>
        <w:t xml:space="preserve"> to attend periodic ‘business review meetings’ </w:t>
      </w:r>
      <w:r w:rsidR="008A32B8" w:rsidRPr="00100003">
        <w:rPr>
          <w:rFonts w:asciiTheme="minorHAnsi" w:eastAsia="Times New Roman" w:hAnsiTheme="minorHAnsi" w:cstheme="minorHAnsi"/>
          <w:bCs/>
          <w:color w:val="auto"/>
          <w:sz w:val="22"/>
        </w:rPr>
        <w:t>[typically every 3 months</w:t>
      </w:r>
      <w:r w:rsidR="006D2A87" w:rsidRPr="00100003">
        <w:rPr>
          <w:rFonts w:asciiTheme="minorHAnsi" w:eastAsia="Times New Roman" w:hAnsiTheme="minorHAnsi" w:cstheme="minorHAnsi"/>
          <w:bCs/>
          <w:color w:val="auto"/>
          <w:sz w:val="22"/>
        </w:rPr>
        <w:t xml:space="preserve"> and at project closure] </w:t>
      </w:r>
      <w:r w:rsidRPr="00100003">
        <w:rPr>
          <w:rFonts w:asciiTheme="minorHAnsi" w:eastAsia="Times New Roman" w:hAnsiTheme="minorHAnsi" w:cstheme="minorHAnsi"/>
          <w:bCs/>
          <w:color w:val="auto"/>
          <w:sz w:val="22"/>
        </w:rPr>
        <w:t xml:space="preserve">to capture programme progress and </w:t>
      </w:r>
      <w:r w:rsidR="00993109" w:rsidRPr="00100003">
        <w:rPr>
          <w:rFonts w:asciiTheme="minorHAnsi" w:eastAsia="Times New Roman" w:hAnsiTheme="minorHAnsi" w:cstheme="minorHAnsi"/>
          <w:bCs/>
          <w:color w:val="auto"/>
          <w:sz w:val="22"/>
        </w:rPr>
        <w:t>project</w:t>
      </w:r>
      <w:r w:rsidRPr="00100003">
        <w:rPr>
          <w:rFonts w:asciiTheme="minorHAnsi" w:eastAsia="Times New Roman" w:hAnsiTheme="minorHAnsi" w:cstheme="minorHAnsi"/>
          <w:bCs/>
          <w:color w:val="auto"/>
          <w:sz w:val="22"/>
        </w:rPr>
        <w:t xml:space="preserve"> </w:t>
      </w:r>
      <w:r w:rsidR="009255BF" w:rsidRPr="00100003">
        <w:rPr>
          <w:rFonts w:asciiTheme="minorHAnsi" w:eastAsia="Times New Roman" w:hAnsiTheme="minorHAnsi" w:cstheme="minorHAnsi"/>
          <w:bCs/>
          <w:color w:val="auto"/>
          <w:sz w:val="22"/>
        </w:rPr>
        <w:t xml:space="preserve">/ business </w:t>
      </w:r>
      <w:r w:rsidRPr="00100003">
        <w:rPr>
          <w:rFonts w:asciiTheme="minorHAnsi" w:eastAsia="Times New Roman" w:hAnsiTheme="minorHAnsi" w:cstheme="minorHAnsi"/>
          <w:bCs/>
          <w:color w:val="auto"/>
          <w:sz w:val="22"/>
        </w:rPr>
        <w:t>outputs.</w:t>
      </w:r>
    </w:p>
    <w:p w14:paraId="296A866B" w14:textId="47F70D38" w:rsidR="00524247" w:rsidRDefault="006D2A87">
      <w:pPr>
        <w:spacing w:after="160" w:line="259" w:lineRule="auto"/>
        <w:ind w:left="0" w:firstLine="0"/>
        <w:rPr>
          <w:rFonts w:asciiTheme="minorHAnsi" w:eastAsia="Times New Roman" w:hAnsiTheme="minorHAnsi" w:cstheme="minorHAnsi"/>
          <w:bCs/>
          <w:color w:val="auto"/>
          <w:sz w:val="22"/>
        </w:rPr>
      </w:pPr>
      <w:r w:rsidRPr="00100003">
        <w:rPr>
          <w:rFonts w:asciiTheme="minorHAnsi" w:eastAsia="Times New Roman" w:hAnsiTheme="minorHAnsi" w:cstheme="minorHAnsi"/>
          <w:bCs/>
          <w:color w:val="auto"/>
          <w:sz w:val="22"/>
        </w:rPr>
        <w:t xml:space="preserve">Failure to engage with these meetings could result in a suspension of the </w:t>
      </w:r>
      <w:r w:rsidR="009560A1" w:rsidRPr="00100003">
        <w:rPr>
          <w:rFonts w:asciiTheme="minorHAnsi" w:eastAsia="Times New Roman" w:hAnsiTheme="minorHAnsi" w:cstheme="minorHAnsi"/>
          <w:bCs/>
          <w:color w:val="auto"/>
          <w:sz w:val="22"/>
        </w:rPr>
        <w:t>programme.</w:t>
      </w:r>
      <w:r w:rsidRPr="00100003">
        <w:rPr>
          <w:rFonts w:asciiTheme="minorHAnsi" w:eastAsia="Times New Roman" w:hAnsiTheme="minorHAnsi" w:cstheme="minorHAnsi"/>
          <w:bCs/>
          <w:color w:val="auto"/>
          <w:sz w:val="22"/>
        </w:rPr>
        <w:t xml:space="preserve"> </w:t>
      </w:r>
    </w:p>
    <w:p w14:paraId="6BC2F5E8" w14:textId="77777777" w:rsidR="00524247" w:rsidRDefault="00524247">
      <w:pPr>
        <w:spacing w:after="160" w:line="259" w:lineRule="auto"/>
        <w:ind w:left="0" w:firstLine="0"/>
        <w:rPr>
          <w:rFonts w:asciiTheme="minorHAnsi" w:eastAsia="Times New Roman" w:hAnsiTheme="minorHAnsi" w:cstheme="minorHAnsi"/>
          <w:bCs/>
          <w:color w:val="auto"/>
          <w:sz w:val="22"/>
        </w:rPr>
      </w:pPr>
      <w:r>
        <w:rPr>
          <w:rFonts w:asciiTheme="minorHAnsi" w:eastAsia="Times New Roman" w:hAnsiTheme="minorHAnsi" w:cstheme="minorHAnsi"/>
          <w:bCs/>
          <w:color w:val="auto"/>
          <w:sz w:val="22"/>
        </w:rPr>
        <w:br w:type="page"/>
      </w:r>
    </w:p>
    <w:p w14:paraId="7A513CEA" w14:textId="77777777" w:rsidR="003B1BCC" w:rsidRPr="00100003" w:rsidRDefault="002440AC" w:rsidP="00A223BA">
      <w:pPr>
        <w:shd w:val="clear" w:color="auto" w:fill="002060"/>
        <w:ind w:left="0" w:firstLine="0"/>
        <w:jc w:val="both"/>
        <w:rPr>
          <w:rFonts w:asciiTheme="minorHAnsi" w:hAnsiTheme="minorHAnsi" w:cstheme="minorHAnsi"/>
          <w:bCs/>
          <w:color w:val="FFFFFF" w:themeColor="background1"/>
          <w:sz w:val="28"/>
          <w:szCs w:val="28"/>
        </w:rPr>
      </w:pPr>
      <w:r w:rsidRPr="00100003">
        <w:rPr>
          <w:rFonts w:asciiTheme="minorHAnsi" w:hAnsiTheme="minorHAnsi" w:cstheme="minorHAnsi"/>
          <w:bCs/>
          <w:color w:val="FFFFFF" w:themeColor="background1"/>
          <w:sz w:val="28"/>
          <w:szCs w:val="28"/>
        </w:rPr>
        <w:lastRenderedPageBreak/>
        <w:t xml:space="preserve">2.0 </w:t>
      </w:r>
      <w:r w:rsidR="00CC212D" w:rsidRPr="00100003">
        <w:rPr>
          <w:rFonts w:asciiTheme="minorHAnsi" w:hAnsiTheme="minorHAnsi" w:cstheme="minorHAnsi"/>
          <w:bCs/>
          <w:caps/>
          <w:color w:val="FFFFFF" w:themeColor="background1"/>
          <w:sz w:val="28"/>
          <w:szCs w:val="28"/>
        </w:rPr>
        <w:t xml:space="preserve">Project </w:t>
      </w:r>
      <w:r w:rsidR="00A7290B" w:rsidRPr="00100003">
        <w:rPr>
          <w:rFonts w:asciiTheme="minorHAnsi" w:hAnsiTheme="minorHAnsi" w:cstheme="minorHAnsi"/>
          <w:bCs/>
          <w:caps/>
          <w:color w:val="FFFFFF" w:themeColor="background1"/>
          <w:sz w:val="28"/>
          <w:szCs w:val="28"/>
        </w:rPr>
        <w:t>HELIX</w:t>
      </w:r>
      <w:r w:rsidR="00CC212D" w:rsidRPr="00100003">
        <w:rPr>
          <w:rFonts w:asciiTheme="minorHAnsi" w:hAnsiTheme="minorHAnsi" w:cstheme="minorHAnsi"/>
          <w:bCs/>
          <w:caps/>
          <w:color w:val="FFFFFF" w:themeColor="background1"/>
          <w:sz w:val="28"/>
          <w:szCs w:val="28"/>
        </w:rPr>
        <w:t xml:space="preserve"> Knowledge Transfer Programme </w:t>
      </w:r>
      <w:r w:rsidR="00993109" w:rsidRPr="00100003">
        <w:rPr>
          <w:rFonts w:asciiTheme="minorHAnsi" w:hAnsiTheme="minorHAnsi" w:cstheme="minorHAnsi"/>
          <w:bCs/>
          <w:caps/>
          <w:color w:val="FFFFFF" w:themeColor="background1"/>
          <w:sz w:val="28"/>
          <w:szCs w:val="28"/>
        </w:rPr>
        <w:t xml:space="preserve">APPLICATION </w:t>
      </w:r>
      <w:r w:rsidR="00CC212D" w:rsidRPr="00100003">
        <w:rPr>
          <w:rFonts w:asciiTheme="minorHAnsi" w:hAnsiTheme="minorHAnsi" w:cstheme="minorHAnsi"/>
          <w:bCs/>
          <w:caps/>
          <w:color w:val="FFFFFF" w:themeColor="background1"/>
          <w:sz w:val="28"/>
          <w:szCs w:val="28"/>
        </w:rPr>
        <w:t>Form</w:t>
      </w:r>
      <w:r w:rsidR="00CA0D47" w:rsidRPr="00100003">
        <w:rPr>
          <w:rFonts w:asciiTheme="minorHAnsi" w:hAnsiTheme="minorHAnsi" w:cstheme="minorHAnsi"/>
          <w:bCs/>
          <w:color w:val="FFFFFF" w:themeColor="background1"/>
          <w:sz w:val="28"/>
          <w:szCs w:val="28"/>
        </w:rPr>
        <w:t xml:space="preserve"> </w:t>
      </w:r>
    </w:p>
    <w:tbl>
      <w:tblPr>
        <w:tblStyle w:val="TableGrid"/>
        <w:tblW w:w="9908" w:type="dxa"/>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097"/>
        <w:gridCol w:w="6811"/>
      </w:tblGrid>
      <w:tr w:rsidR="00C8481C" w:rsidRPr="00100003" w14:paraId="4461E9FB" w14:textId="77777777" w:rsidTr="00B65F41">
        <w:trPr>
          <w:jc w:val="center"/>
        </w:trPr>
        <w:tc>
          <w:tcPr>
            <w:tcW w:w="9908" w:type="dxa"/>
            <w:gridSpan w:val="2"/>
            <w:shd w:val="clear" w:color="auto" w:fill="BFBFBF" w:themeFill="background1" w:themeFillShade="BF"/>
            <w:vAlign w:val="center"/>
          </w:tcPr>
          <w:p w14:paraId="6547B0CF" w14:textId="77777777" w:rsidR="00FB0F7F" w:rsidRPr="00100003" w:rsidRDefault="00CA0D47" w:rsidP="00853A20">
            <w:pPr>
              <w:jc w:val="both"/>
              <w:rPr>
                <w:rFonts w:asciiTheme="minorHAnsi" w:hAnsiTheme="minorHAnsi" w:cstheme="minorHAnsi"/>
                <w:b/>
                <w:bCs/>
                <w:color w:val="auto"/>
                <w:sz w:val="22"/>
                <w:szCs w:val="22"/>
              </w:rPr>
            </w:pPr>
            <w:r w:rsidRPr="00100003">
              <w:rPr>
                <w:rFonts w:asciiTheme="minorHAnsi" w:hAnsiTheme="minorHAnsi" w:cstheme="minorHAnsi"/>
                <w:b/>
                <w:bCs/>
                <w:color w:val="auto"/>
                <w:sz w:val="22"/>
                <w:szCs w:val="22"/>
              </w:rPr>
              <w:t xml:space="preserve">Section 1: </w:t>
            </w:r>
            <w:r w:rsidR="00CC212D" w:rsidRPr="00100003">
              <w:rPr>
                <w:rFonts w:asciiTheme="minorHAnsi" w:hAnsiTheme="minorHAnsi" w:cstheme="minorHAnsi"/>
                <w:b/>
                <w:bCs/>
                <w:color w:val="auto"/>
                <w:sz w:val="22"/>
                <w:szCs w:val="22"/>
              </w:rPr>
              <w:t>Business</w:t>
            </w:r>
            <w:r w:rsidRPr="00100003">
              <w:rPr>
                <w:rFonts w:asciiTheme="minorHAnsi" w:hAnsiTheme="minorHAnsi" w:cstheme="minorHAnsi"/>
                <w:b/>
                <w:bCs/>
                <w:color w:val="auto"/>
                <w:sz w:val="22"/>
                <w:szCs w:val="22"/>
              </w:rPr>
              <w:t xml:space="preserve"> Information</w:t>
            </w:r>
          </w:p>
          <w:p w14:paraId="0A56F0D6" w14:textId="77777777" w:rsidR="00CC212D" w:rsidRPr="00100003" w:rsidRDefault="00CC212D" w:rsidP="00853A20">
            <w:pPr>
              <w:jc w:val="both"/>
              <w:rPr>
                <w:rFonts w:asciiTheme="minorHAnsi" w:hAnsiTheme="minorHAnsi" w:cstheme="minorHAnsi"/>
                <w:bCs/>
                <w:i/>
                <w:color w:val="auto"/>
                <w:sz w:val="22"/>
                <w:szCs w:val="22"/>
              </w:rPr>
            </w:pPr>
            <w:r w:rsidRPr="00100003">
              <w:rPr>
                <w:rFonts w:asciiTheme="minorHAnsi" w:hAnsiTheme="minorHAnsi" w:cstheme="minorHAnsi"/>
                <w:b/>
                <w:bCs/>
                <w:i/>
                <w:color w:val="auto"/>
                <w:sz w:val="22"/>
                <w:szCs w:val="22"/>
              </w:rPr>
              <w:t>To be completed by the business making the application</w:t>
            </w:r>
          </w:p>
        </w:tc>
      </w:tr>
      <w:tr w:rsidR="00C8481C" w:rsidRPr="00100003" w14:paraId="021BC75C" w14:textId="77777777" w:rsidTr="00B65F41">
        <w:trPr>
          <w:jc w:val="center"/>
        </w:trPr>
        <w:tc>
          <w:tcPr>
            <w:tcW w:w="3097" w:type="dxa"/>
            <w:shd w:val="clear" w:color="auto" w:fill="BFBFBF" w:themeFill="background1" w:themeFillShade="BF"/>
          </w:tcPr>
          <w:p w14:paraId="7B5A0A69" w14:textId="77777777" w:rsidR="00FB0F7F" w:rsidRPr="00100003" w:rsidRDefault="00CA0D47" w:rsidP="00853A20">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Business Name (Legal): </w:t>
            </w:r>
          </w:p>
        </w:tc>
        <w:tc>
          <w:tcPr>
            <w:tcW w:w="6811" w:type="dxa"/>
            <w:vAlign w:val="center"/>
          </w:tcPr>
          <w:p w14:paraId="484E623E" w14:textId="77777777" w:rsidR="00FB0F7F" w:rsidRPr="00100003" w:rsidRDefault="00FB0F7F" w:rsidP="00853A20">
            <w:pPr>
              <w:jc w:val="both"/>
              <w:rPr>
                <w:rFonts w:asciiTheme="minorHAnsi" w:hAnsiTheme="minorHAnsi" w:cstheme="minorHAnsi"/>
                <w:bCs/>
                <w:color w:val="auto"/>
                <w:sz w:val="22"/>
                <w:szCs w:val="22"/>
              </w:rPr>
            </w:pPr>
          </w:p>
        </w:tc>
      </w:tr>
      <w:tr w:rsidR="00C8481C" w:rsidRPr="00100003" w14:paraId="5BDD4AC0" w14:textId="77777777" w:rsidTr="00B65F41">
        <w:trPr>
          <w:jc w:val="center"/>
        </w:trPr>
        <w:tc>
          <w:tcPr>
            <w:tcW w:w="3097" w:type="dxa"/>
            <w:shd w:val="clear" w:color="auto" w:fill="BFBFBF" w:themeFill="background1" w:themeFillShade="BF"/>
          </w:tcPr>
          <w:p w14:paraId="7EBBB7EF" w14:textId="77777777" w:rsidR="00FB0F7F" w:rsidRPr="00100003" w:rsidRDefault="00CA0D47" w:rsidP="00853A20">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Trading Name (if different)</w:t>
            </w:r>
            <w:r w:rsidR="00CC212D" w:rsidRPr="00100003">
              <w:rPr>
                <w:rFonts w:asciiTheme="minorHAnsi" w:hAnsiTheme="minorHAnsi" w:cstheme="minorHAnsi"/>
                <w:bCs/>
                <w:color w:val="auto"/>
                <w:sz w:val="22"/>
                <w:szCs w:val="22"/>
              </w:rPr>
              <w:t>:</w:t>
            </w:r>
          </w:p>
        </w:tc>
        <w:tc>
          <w:tcPr>
            <w:tcW w:w="6811" w:type="dxa"/>
            <w:vAlign w:val="center"/>
          </w:tcPr>
          <w:p w14:paraId="028C4FC8" w14:textId="77777777" w:rsidR="00FB0F7F" w:rsidRPr="00100003" w:rsidRDefault="00FB0F7F" w:rsidP="00853A20">
            <w:pPr>
              <w:jc w:val="both"/>
              <w:rPr>
                <w:rFonts w:asciiTheme="minorHAnsi" w:hAnsiTheme="minorHAnsi" w:cstheme="minorHAnsi"/>
                <w:bCs/>
                <w:color w:val="auto"/>
                <w:sz w:val="22"/>
                <w:szCs w:val="22"/>
              </w:rPr>
            </w:pPr>
          </w:p>
        </w:tc>
      </w:tr>
      <w:tr w:rsidR="00006EBC" w:rsidRPr="00100003" w14:paraId="6B91B659" w14:textId="77777777" w:rsidTr="00B65F41">
        <w:trPr>
          <w:jc w:val="center"/>
        </w:trPr>
        <w:tc>
          <w:tcPr>
            <w:tcW w:w="3097" w:type="dxa"/>
            <w:shd w:val="clear" w:color="auto" w:fill="BFBFBF" w:themeFill="background1" w:themeFillShade="BF"/>
          </w:tcPr>
          <w:p w14:paraId="146D6D6D" w14:textId="3331878D" w:rsidR="00006EBC" w:rsidRPr="00100003" w:rsidRDefault="00006EBC" w:rsidP="00853A20">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Single or </w:t>
            </w:r>
            <w:r w:rsidR="009560A1" w:rsidRPr="00100003">
              <w:rPr>
                <w:rFonts w:asciiTheme="minorHAnsi" w:hAnsiTheme="minorHAnsi" w:cstheme="minorHAnsi"/>
                <w:bCs/>
                <w:color w:val="auto"/>
                <w:sz w:val="22"/>
                <w:szCs w:val="22"/>
              </w:rPr>
              <w:t>multi-site</w:t>
            </w:r>
            <w:r w:rsidRPr="00100003">
              <w:rPr>
                <w:rFonts w:asciiTheme="minorHAnsi" w:hAnsiTheme="minorHAnsi" w:cstheme="minorHAnsi"/>
                <w:bCs/>
                <w:color w:val="auto"/>
                <w:sz w:val="22"/>
                <w:szCs w:val="22"/>
              </w:rPr>
              <w:t>:</w:t>
            </w:r>
          </w:p>
        </w:tc>
        <w:tc>
          <w:tcPr>
            <w:tcW w:w="6811" w:type="dxa"/>
            <w:vAlign w:val="center"/>
          </w:tcPr>
          <w:p w14:paraId="450BAA51" w14:textId="77777777" w:rsidR="00006EBC" w:rsidRPr="00100003" w:rsidRDefault="00006EBC" w:rsidP="00853A20">
            <w:pPr>
              <w:jc w:val="both"/>
              <w:rPr>
                <w:rFonts w:asciiTheme="minorHAnsi" w:hAnsiTheme="minorHAnsi" w:cstheme="minorHAnsi"/>
                <w:bCs/>
                <w:color w:val="auto"/>
                <w:sz w:val="22"/>
                <w:szCs w:val="22"/>
              </w:rPr>
            </w:pPr>
          </w:p>
        </w:tc>
      </w:tr>
      <w:tr w:rsidR="00C8481C" w:rsidRPr="00100003" w14:paraId="486EFA63" w14:textId="77777777" w:rsidTr="00B65F41">
        <w:trPr>
          <w:jc w:val="center"/>
        </w:trPr>
        <w:tc>
          <w:tcPr>
            <w:tcW w:w="3097" w:type="dxa"/>
            <w:shd w:val="clear" w:color="auto" w:fill="BFBFBF" w:themeFill="background1" w:themeFillShade="BF"/>
          </w:tcPr>
          <w:p w14:paraId="53899034" w14:textId="34AB2BE8" w:rsidR="0020490B" w:rsidRPr="00100003" w:rsidRDefault="00CA0D47" w:rsidP="00524247">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Have you completed the Project</w:t>
            </w:r>
            <w:r w:rsidR="00CB2663" w:rsidRPr="00100003">
              <w:rPr>
                <w:rFonts w:asciiTheme="minorHAnsi" w:hAnsiTheme="minorHAnsi" w:cstheme="minorHAnsi"/>
                <w:bCs/>
                <w:color w:val="auto"/>
                <w:sz w:val="22"/>
                <w:szCs w:val="22"/>
              </w:rPr>
              <w:t xml:space="preserve"> </w:t>
            </w:r>
            <w:r w:rsidR="00CA53F9" w:rsidRPr="00100003">
              <w:rPr>
                <w:rFonts w:asciiTheme="minorHAnsi" w:hAnsiTheme="minorHAnsi" w:cstheme="minorHAnsi"/>
                <w:bCs/>
                <w:color w:val="auto"/>
                <w:sz w:val="22"/>
                <w:szCs w:val="22"/>
              </w:rPr>
              <w:t>KTIP</w:t>
            </w:r>
            <w:r w:rsidRPr="00100003">
              <w:rPr>
                <w:rFonts w:asciiTheme="minorHAnsi" w:hAnsiTheme="minorHAnsi" w:cstheme="minorHAnsi"/>
                <w:bCs/>
                <w:color w:val="auto"/>
                <w:sz w:val="22"/>
                <w:szCs w:val="22"/>
              </w:rPr>
              <w:t xml:space="preserve"> eligibility process</w:t>
            </w:r>
            <w:r w:rsidR="00FF11DC" w:rsidRPr="00100003">
              <w:rPr>
                <w:rFonts w:asciiTheme="minorHAnsi" w:hAnsiTheme="minorHAnsi" w:cstheme="minorHAnsi"/>
                <w:bCs/>
                <w:color w:val="auto"/>
                <w:sz w:val="22"/>
                <w:szCs w:val="22"/>
              </w:rPr>
              <w:t xml:space="preserve"> in the past 12 months</w:t>
            </w:r>
            <w:r w:rsidRPr="00100003">
              <w:rPr>
                <w:rFonts w:asciiTheme="minorHAnsi" w:hAnsiTheme="minorHAnsi" w:cstheme="minorHAnsi"/>
                <w:bCs/>
                <w:color w:val="auto"/>
                <w:sz w:val="22"/>
                <w:szCs w:val="22"/>
              </w:rPr>
              <w:t>?</w:t>
            </w:r>
          </w:p>
        </w:tc>
        <w:tc>
          <w:tcPr>
            <w:tcW w:w="6811" w:type="dxa"/>
            <w:vAlign w:val="center"/>
          </w:tcPr>
          <w:p w14:paraId="5F6DED4F" w14:textId="77777777" w:rsidR="00CC212D" w:rsidRPr="00100003" w:rsidRDefault="00CC212D" w:rsidP="00853A20">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Yes </w:t>
            </w:r>
            <w:sdt>
              <w:sdtPr>
                <w:rPr>
                  <w:rFonts w:asciiTheme="minorHAnsi" w:hAnsiTheme="minorHAnsi" w:cstheme="minorHAnsi"/>
                  <w:bCs/>
                  <w:color w:val="auto"/>
                  <w:sz w:val="22"/>
                </w:rPr>
                <w:id w:val="566307690"/>
              </w:sdtPr>
              <w:sdtEndPr/>
              <w:sdtContent>
                <w:r w:rsidRPr="00100003">
                  <w:rPr>
                    <w:rFonts w:ascii="Segoe UI Symbol" w:eastAsia="MS Gothic" w:hAnsi="Segoe UI Symbol" w:cs="Segoe UI Symbol"/>
                    <w:bCs/>
                    <w:color w:val="auto"/>
                    <w:sz w:val="22"/>
                    <w:szCs w:val="22"/>
                  </w:rPr>
                  <w:t>☐</w:t>
                </w:r>
              </w:sdtContent>
            </w:sdt>
            <w:r w:rsidR="00CA0D47" w:rsidRPr="00100003">
              <w:rPr>
                <w:rFonts w:asciiTheme="minorHAnsi" w:hAnsiTheme="minorHAnsi" w:cstheme="minorHAnsi"/>
                <w:bCs/>
                <w:color w:val="auto"/>
                <w:sz w:val="22"/>
                <w:szCs w:val="22"/>
              </w:rPr>
              <w:t xml:space="preserve">   </w:t>
            </w:r>
          </w:p>
          <w:p w14:paraId="1735E869" w14:textId="7E317A3B" w:rsidR="00CC212D" w:rsidRPr="00100003" w:rsidRDefault="00CC212D" w:rsidP="00853A20">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If yes, please </w:t>
            </w:r>
            <w:r w:rsidR="009560A1" w:rsidRPr="00100003">
              <w:rPr>
                <w:rFonts w:asciiTheme="minorHAnsi" w:hAnsiTheme="minorHAnsi" w:cstheme="minorHAnsi"/>
                <w:bCs/>
                <w:color w:val="auto"/>
                <w:sz w:val="22"/>
                <w:szCs w:val="22"/>
              </w:rPr>
              <w:t>state date</w:t>
            </w:r>
            <w:r w:rsidR="00777355" w:rsidRPr="00100003">
              <w:rPr>
                <w:rFonts w:asciiTheme="minorHAnsi" w:hAnsiTheme="minorHAnsi" w:cstheme="minorHAnsi"/>
                <w:bCs/>
                <w:color w:val="auto"/>
                <w:sz w:val="22"/>
                <w:szCs w:val="22"/>
              </w:rPr>
              <w:t xml:space="preserve"> of completion</w:t>
            </w:r>
            <w:r w:rsidRPr="00100003">
              <w:rPr>
                <w:rFonts w:asciiTheme="minorHAnsi" w:hAnsiTheme="minorHAnsi" w:cstheme="minorHAnsi"/>
                <w:bCs/>
                <w:color w:val="auto"/>
                <w:sz w:val="22"/>
                <w:szCs w:val="22"/>
              </w:rPr>
              <w:t xml:space="preserve">: </w:t>
            </w:r>
            <w:sdt>
              <w:sdtPr>
                <w:rPr>
                  <w:rFonts w:asciiTheme="minorHAnsi" w:hAnsiTheme="minorHAnsi" w:cstheme="minorHAnsi"/>
                  <w:bCs/>
                  <w:color w:val="auto"/>
                  <w:sz w:val="22"/>
                </w:rPr>
                <w:id w:val="-1108655590"/>
                <w:showingPlcHdr/>
              </w:sdtPr>
              <w:sdtEndPr/>
              <w:sdtContent>
                <w:r w:rsidRPr="00100003">
                  <w:rPr>
                    <w:rStyle w:val="PlaceholderText"/>
                    <w:rFonts w:asciiTheme="minorHAnsi" w:hAnsiTheme="minorHAnsi" w:cstheme="minorHAnsi"/>
                    <w:bCs/>
                    <w:color w:val="auto"/>
                    <w:sz w:val="22"/>
                    <w:szCs w:val="22"/>
                  </w:rPr>
                  <w:t>DD/MM/YYYY</w:t>
                </w:r>
              </w:sdtContent>
            </w:sdt>
          </w:p>
          <w:p w14:paraId="0A21CF87" w14:textId="77777777" w:rsidR="00CC212D" w:rsidRPr="00100003" w:rsidRDefault="00CC212D" w:rsidP="00853A20">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Please go straight to sections</w:t>
            </w:r>
            <w:r w:rsidR="00CA0D47" w:rsidRPr="00100003">
              <w:rPr>
                <w:rFonts w:asciiTheme="minorHAnsi" w:hAnsiTheme="minorHAnsi" w:cstheme="minorHAnsi"/>
                <w:bCs/>
                <w:color w:val="auto"/>
                <w:sz w:val="22"/>
                <w:szCs w:val="22"/>
              </w:rPr>
              <w:t xml:space="preserve"> 4 and</w:t>
            </w:r>
            <w:r w:rsidRPr="00100003">
              <w:rPr>
                <w:rFonts w:asciiTheme="minorHAnsi" w:hAnsiTheme="minorHAnsi" w:cstheme="minorHAnsi"/>
                <w:bCs/>
                <w:color w:val="auto"/>
                <w:sz w:val="22"/>
                <w:szCs w:val="22"/>
              </w:rPr>
              <w:t xml:space="preserve"> </w:t>
            </w:r>
            <w:r w:rsidR="00CA0D47" w:rsidRPr="00100003">
              <w:rPr>
                <w:rFonts w:asciiTheme="minorHAnsi" w:hAnsiTheme="minorHAnsi" w:cstheme="minorHAnsi"/>
                <w:bCs/>
                <w:color w:val="auto"/>
                <w:sz w:val="22"/>
                <w:szCs w:val="22"/>
              </w:rPr>
              <w:t>5 only</w:t>
            </w:r>
            <w:r w:rsidRPr="00100003">
              <w:rPr>
                <w:rFonts w:asciiTheme="minorHAnsi" w:hAnsiTheme="minorHAnsi" w:cstheme="minorHAnsi"/>
                <w:bCs/>
                <w:color w:val="auto"/>
                <w:sz w:val="22"/>
                <w:szCs w:val="22"/>
              </w:rPr>
              <w:t xml:space="preserve">. </w:t>
            </w:r>
          </w:p>
          <w:p w14:paraId="4E23172E" w14:textId="77777777" w:rsidR="00CC212D" w:rsidRPr="00100003" w:rsidRDefault="00CC212D" w:rsidP="00853A20">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No </w:t>
            </w:r>
            <w:sdt>
              <w:sdtPr>
                <w:rPr>
                  <w:rFonts w:asciiTheme="minorHAnsi" w:hAnsiTheme="minorHAnsi" w:cstheme="minorHAnsi"/>
                  <w:bCs/>
                  <w:color w:val="auto"/>
                  <w:sz w:val="22"/>
                </w:rPr>
                <w:id w:val="-331911745"/>
              </w:sdtPr>
              <w:sdtEndPr/>
              <w:sdtContent>
                <w:r w:rsidRPr="00100003">
                  <w:rPr>
                    <w:rFonts w:ascii="Segoe UI Symbol" w:eastAsia="MS Gothic" w:hAnsi="Segoe UI Symbol" w:cs="Segoe UI Symbol"/>
                    <w:bCs/>
                    <w:color w:val="auto"/>
                    <w:sz w:val="22"/>
                    <w:szCs w:val="22"/>
                  </w:rPr>
                  <w:t>☐</w:t>
                </w:r>
              </w:sdtContent>
            </w:sdt>
          </w:p>
          <w:p w14:paraId="333D0ED6" w14:textId="77777777" w:rsidR="0020490B" w:rsidRPr="00100003" w:rsidRDefault="00CC212D" w:rsidP="00853A20">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If no, please continue to the next question.</w:t>
            </w:r>
          </w:p>
        </w:tc>
      </w:tr>
      <w:tr w:rsidR="00C8481C" w:rsidRPr="00100003" w14:paraId="0E277104" w14:textId="77777777" w:rsidTr="00B65F41">
        <w:trPr>
          <w:trHeight w:val="1379"/>
          <w:jc w:val="center"/>
        </w:trPr>
        <w:tc>
          <w:tcPr>
            <w:tcW w:w="3097" w:type="dxa"/>
            <w:shd w:val="clear" w:color="auto" w:fill="BFBFBF" w:themeFill="background1" w:themeFillShade="BF"/>
          </w:tcPr>
          <w:p w14:paraId="64888F37" w14:textId="77777777" w:rsidR="00853A20" w:rsidRPr="00100003" w:rsidRDefault="00CA0D47" w:rsidP="00853A20">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Is the Business part of a larger group or owned by a parent company</w:t>
            </w:r>
          </w:p>
        </w:tc>
        <w:tc>
          <w:tcPr>
            <w:tcW w:w="6811" w:type="dxa"/>
            <w:shd w:val="clear" w:color="auto" w:fill="auto"/>
          </w:tcPr>
          <w:p w14:paraId="65EB165B" w14:textId="77777777" w:rsidR="00853A20" w:rsidRPr="00100003" w:rsidRDefault="00853A20" w:rsidP="00853A20">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Yes </w:t>
            </w:r>
            <w:sdt>
              <w:sdtPr>
                <w:rPr>
                  <w:rFonts w:asciiTheme="minorHAnsi" w:hAnsiTheme="minorHAnsi" w:cstheme="minorHAnsi"/>
                  <w:bCs/>
                  <w:color w:val="auto"/>
                  <w:sz w:val="22"/>
                </w:rPr>
                <w:id w:val="-453868331"/>
              </w:sdtPr>
              <w:sdtEndPr/>
              <w:sdtContent>
                <w:r w:rsidRPr="00100003">
                  <w:rPr>
                    <w:rFonts w:ascii="Segoe UI Symbol" w:eastAsia="MS Gothic" w:hAnsi="Segoe UI Symbol" w:cs="Segoe UI Symbol"/>
                    <w:bCs/>
                    <w:color w:val="auto"/>
                    <w:sz w:val="22"/>
                    <w:szCs w:val="22"/>
                  </w:rPr>
                  <w:t>☐</w:t>
                </w:r>
              </w:sdtContent>
            </w:sdt>
            <w:r w:rsidR="00CA0D47" w:rsidRPr="00100003">
              <w:rPr>
                <w:rFonts w:asciiTheme="minorHAnsi" w:hAnsiTheme="minorHAnsi" w:cstheme="minorHAnsi"/>
                <w:bCs/>
                <w:color w:val="auto"/>
                <w:sz w:val="22"/>
                <w:szCs w:val="22"/>
              </w:rPr>
              <w:t xml:space="preserve">   </w:t>
            </w:r>
          </w:p>
          <w:p w14:paraId="06C5980C" w14:textId="4FDB1B8D" w:rsidR="00853A20" w:rsidRPr="00100003" w:rsidRDefault="00853A20" w:rsidP="00853A20">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If </w:t>
            </w:r>
            <w:r w:rsidR="009560A1" w:rsidRPr="00100003">
              <w:rPr>
                <w:rFonts w:asciiTheme="minorHAnsi" w:hAnsiTheme="minorHAnsi" w:cstheme="minorHAnsi"/>
                <w:bCs/>
                <w:color w:val="auto"/>
                <w:sz w:val="22"/>
                <w:szCs w:val="22"/>
              </w:rPr>
              <w:t>yes</w:t>
            </w:r>
            <w:r w:rsidRPr="00100003">
              <w:rPr>
                <w:rFonts w:asciiTheme="minorHAnsi" w:hAnsiTheme="minorHAnsi" w:cstheme="minorHAnsi"/>
                <w:bCs/>
                <w:color w:val="auto"/>
                <w:sz w:val="22"/>
                <w:szCs w:val="22"/>
              </w:rPr>
              <w:t>, p</w:t>
            </w:r>
            <w:r w:rsidR="00CA0D47" w:rsidRPr="00100003">
              <w:rPr>
                <w:rFonts w:asciiTheme="minorHAnsi" w:hAnsiTheme="minorHAnsi" w:cstheme="minorHAnsi"/>
                <w:bCs/>
                <w:color w:val="auto"/>
                <w:sz w:val="22"/>
                <w:szCs w:val="22"/>
              </w:rPr>
              <w:t>lease detail parent company name and address:</w:t>
            </w:r>
          </w:p>
          <w:p w14:paraId="6566C8EB" w14:textId="77777777" w:rsidR="00853A20" w:rsidRPr="00100003" w:rsidRDefault="00E62A3F" w:rsidP="00853A20">
            <w:pPr>
              <w:tabs>
                <w:tab w:val="left" w:pos="2405"/>
              </w:tabs>
              <w:jc w:val="both"/>
              <w:rPr>
                <w:rFonts w:asciiTheme="minorHAnsi" w:hAnsiTheme="minorHAnsi" w:cstheme="minorHAnsi"/>
                <w:bCs/>
                <w:color w:val="auto"/>
                <w:sz w:val="22"/>
                <w:szCs w:val="22"/>
              </w:rPr>
            </w:pPr>
            <w:sdt>
              <w:sdtPr>
                <w:rPr>
                  <w:rFonts w:asciiTheme="minorHAnsi" w:hAnsiTheme="minorHAnsi" w:cstheme="minorHAnsi"/>
                  <w:bCs/>
                  <w:color w:val="auto"/>
                  <w:sz w:val="22"/>
                </w:rPr>
                <w:id w:val="482661344"/>
                <w:showingPlcHdr/>
              </w:sdtPr>
              <w:sdtEndPr/>
              <w:sdtContent>
                <w:r w:rsidR="00853A20" w:rsidRPr="00100003">
                  <w:rPr>
                    <w:rStyle w:val="PlaceholderText"/>
                    <w:rFonts w:asciiTheme="minorHAnsi" w:hAnsiTheme="minorHAnsi" w:cstheme="minorHAnsi"/>
                    <w:bCs/>
                    <w:color w:val="auto"/>
                    <w:sz w:val="22"/>
                    <w:szCs w:val="22"/>
                  </w:rPr>
                  <w:t>NAME.</w:t>
                </w:r>
              </w:sdtContent>
            </w:sdt>
            <w:r w:rsidR="00853A20" w:rsidRPr="00100003">
              <w:rPr>
                <w:rFonts w:asciiTheme="minorHAnsi" w:hAnsiTheme="minorHAnsi" w:cstheme="minorHAnsi"/>
                <w:bCs/>
                <w:color w:val="auto"/>
                <w:sz w:val="22"/>
                <w:szCs w:val="22"/>
              </w:rPr>
              <w:tab/>
            </w:r>
          </w:p>
          <w:sdt>
            <w:sdtPr>
              <w:rPr>
                <w:rFonts w:asciiTheme="minorHAnsi" w:hAnsiTheme="minorHAnsi" w:cstheme="minorHAnsi"/>
                <w:bCs/>
                <w:color w:val="auto"/>
                <w:sz w:val="22"/>
              </w:rPr>
              <w:id w:val="-1911064074"/>
            </w:sdtPr>
            <w:sdtEndPr/>
            <w:sdtContent>
              <w:p w14:paraId="3336C0EE" w14:textId="77777777" w:rsidR="00853A20" w:rsidRPr="00100003" w:rsidRDefault="008D50EE" w:rsidP="00853A20">
                <w:pPr>
                  <w:tabs>
                    <w:tab w:val="left" w:pos="2405"/>
                  </w:tabs>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ADDRESS</w:t>
                </w:r>
              </w:p>
            </w:sdtContent>
          </w:sdt>
          <w:p w14:paraId="569430F8" w14:textId="77777777" w:rsidR="00853A20" w:rsidRPr="00100003" w:rsidRDefault="00853A20" w:rsidP="00853A20">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No </w:t>
            </w:r>
            <w:sdt>
              <w:sdtPr>
                <w:rPr>
                  <w:rFonts w:asciiTheme="minorHAnsi" w:hAnsiTheme="minorHAnsi" w:cstheme="minorHAnsi"/>
                  <w:bCs/>
                  <w:color w:val="auto"/>
                  <w:sz w:val="22"/>
                </w:rPr>
                <w:id w:val="-461968877"/>
              </w:sdtPr>
              <w:sdtEndPr/>
              <w:sdtContent>
                <w:r w:rsidRPr="00100003">
                  <w:rPr>
                    <w:rFonts w:ascii="Segoe UI Symbol" w:eastAsia="MS Gothic" w:hAnsi="Segoe UI Symbol" w:cs="Segoe UI Symbol"/>
                    <w:bCs/>
                    <w:color w:val="auto"/>
                    <w:sz w:val="22"/>
                    <w:szCs w:val="22"/>
                  </w:rPr>
                  <w:t>☐</w:t>
                </w:r>
              </w:sdtContent>
            </w:sdt>
          </w:p>
        </w:tc>
      </w:tr>
      <w:tr w:rsidR="00C8481C" w:rsidRPr="00100003" w14:paraId="30E1FF5D" w14:textId="77777777" w:rsidTr="00B65F41">
        <w:trPr>
          <w:jc w:val="center"/>
        </w:trPr>
        <w:tc>
          <w:tcPr>
            <w:tcW w:w="3097" w:type="dxa"/>
            <w:shd w:val="clear" w:color="auto" w:fill="BFBFBF" w:themeFill="background1" w:themeFillShade="BF"/>
          </w:tcPr>
          <w:p w14:paraId="1A274E8B" w14:textId="77777777" w:rsidR="00853A20" w:rsidRPr="00100003" w:rsidRDefault="00853A20" w:rsidP="00524247">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Please state the y</w:t>
            </w:r>
            <w:r w:rsidR="00CA0D47" w:rsidRPr="00100003">
              <w:rPr>
                <w:rFonts w:asciiTheme="minorHAnsi" w:hAnsiTheme="minorHAnsi" w:cstheme="minorHAnsi"/>
                <w:bCs/>
                <w:color w:val="auto"/>
                <w:sz w:val="22"/>
                <w:szCs w:val="22"/>
              </w:rPr>
              <w:t>ear</w:t>
            </w:r>
            <w:r w:rsidRPr="00100003">
              <w:rPr>
                <w:rFonts w:asciiTheme="minorHAnsi" w:hAnsiTheme="minorHAnsi" w:cstheme="minorHAnsi"/>
                <w:bCs/>
                <w:color w:val="auto"/>
                <w:sz w:val="22"/>
                <w:szCs w:val="22"/>
              </w:rPr>
              <w:t xml:space="preserve"> the </w:t>
            </w:r>
            <w:r w:rsidR="00CA0D47" w:rsidRPr="00100003">
              <w:rPr>
                <w:rFonts w:asciiTheme="minorHAnsi" w:hAnsiTheme="minorHAnsi" w:cstheme="minorHAnsi"/>
                <w:bCs/>
                <w:color w:val="auto"/>
                <w:sz w:val="22"/>
                <w:szCs w:val="22"/>
              </w:rPr>
              <w:t>business</w:t>
            </w:r>
            <w:r w:rsidRPr="00100003">
              <w:rPr>
                <w:rFonts w:asciiTheme="minorHAnsi" w:hAnsiTheme="minorHAnsi" w:cstheme="minorHAnsi"/>
                <w:bCs/>
                <w:color w:val="auto"/>
                <w:sz w:val="22"/>
                <w:szCs w:val="22"/>
              </w:rPr>
              <w:t xml:space="preserve"> was</w:t>
            </w:r>
            <w:r w:rsidR="00CA0D47" w:rsidRPr="00100003">
              <w:rPr>
                <w:rFonts w:asciiTheme="minorHAnsi" w:hAnsiTheme="minorHAnsi" w:cstheme="minorHAnsi"/>
                <w:bCs/>
                <w:color w:val="auto"/>
                <w:sz w:val="22"/>
                <w:szCs w:val="22"/>
              </w:rPr>
              <w:t xml:space="preserve"> established</w:t>
            </w:r>
          </w:p>
        </w:tc>
        <w:tc>
          <w:tcPr>
            <w:tcW w:w="6811" w:type="dxa"/>
          </w:tcPr>
          <w:p w14:paraId="70FCE4CA" w14:textId="77777777" w:rsidR="00853A20" w:rsidRPr="00100003" w:rsidRDefault="00E62A3F" w:rsidP="00853A20">
            <w:pPr>
              <w:jc w:val="both"/>
              <w:rPr>
                <w:rFonts w:asciiTheme="minorHAnsi" w:hAnsiTheme="minorHAnsi" w:cstheme="minorHAnsi"/>
                <w:bCs/>
                <w:color w:val="auto"/>
                <w:sz w:val="22"/>
                <w:szCs w:val="22"/>
              </w:rPr>
            </w:pPr>
            <w:sdt>
              <w:sdtPr>
                <w:rPr>
                  <w:rFonts w:asciiTheme="minorHAnsi" w:hAnsiTheme="minorHAnsi" w:cstheme="minorHAnsi"/>
                  <w:bCs/>
                  <w:color w:val="auto"/>
                  <w:sz w:val="22"/>
                </w:rPr>
                <w:id w:val="-445154769"/>
                <w:showingPlcHdr/>
              </w:sdtPr>
              <w:sdtEndPr/>
              <w:sdtContent>
                <w:r w:rsidR="00853A20" w:rsidRPr="00100003">
                  <w:rPr>
                    <w:rStyle w:val="PlaceholderText"/>
                    <w:rFonts w:asciiTheme="minorHAnsi" w:hAnsiTheme="minorHAnsi" w:cstheme="minorHAnsi"/>
                    <w:bCs/>
                    <w:color w:val="auto"/>
                    <w:sz w:val="22"/>
                    <w:szCs w:val="22"/>
                  </w:rPr>
                  <w:t>DD/MM/YYYY</w:t>
                </w:r>
              </w:sdtContent>
            </w:sdt>
          </w:p>
        </w:tc>
      </w:tr>
      <w:tr w:rsidR="00C8481C" w:rsidRPr="00100003" w14:paraId="2B94D091" w14:textId="77777777" w:rsidTr="00B65F41">
        <w:trPr>
          <w:jc w:val="center"/>
        </w:trPr>
        <w:tc>
          <w:tcPr>
            <w:tcW w:w="3097" w:type="dxa"/>
            <w:shd w:val="clear" w:color="auto" w:fill="BFBFBF" w:themeFill="background1" w:themeFillShade="BF"/>
          </w:tcPr>
          <w:p w14:paraId="690E4E80" w14:textId="77777777" w:rsidR="00C93381" w:rsidRPr="00100003" w:rsidRDefault="00CA0D47" w:rsidP="00853A20">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Registered Business Address</w:t>
            </w:r>
          </w:p>
        </w:tc>
        <w:tc>
          <w:tcPr>
            <w:tcW w:w="6811" w:type="dxa"/>
          </w:tcPr>
          <w:p w14:paraId="64E67BC9" w14:textId="77777777" w:rsidR="00C93381" w:rsidRPr="00100003" w:rsidRDefault="00E62A3F" w:rsidP="00C93381">
            <w:pPr>
              <w:tabs>
                <w:tab w:val="center" w:pos="3168"/>
              </w:tabs>
              <w:jc w:val="both"/>
              <w:rPr>
                <w:rFonts w:asciiTheme="minorHAnsi" w:hAnsiTheme="minorHAnsi" w:cstheme="minorHAnsi"/>
                <w:bCs/>
                <w:color w:val="auto"/>
                <w:sz w:val="22"/>
                <w:szCs w:val="22"/>
              </w:rPr>
            </w:pPr>
            <w:sdt>
              <w:sdtPr>
                <w:rPr>
                  <w:rFonts w:asciiTheme="minorHAnsi" w:hAnsiTheme="minorHAnsi" w:cstheme="minorHAnsi"/>
                  <w:bCs/>
                  <w:color w:val="auto"/>
                  <w:sz w:val="22"/>
                </w:rPr>
                <w:id w:val="-1367595458"/>
                <w:showingPlcHdr/>
              </w:sdtPr>
              <w:sdtEndPr/>
              <w:sdtContent>
                <w:r w:rsidR="00C93381" w:rsidRPr="00100003">
                  <w:rPr>
                    <w:rStyle w:val="PlaceholderText"/>
                    <w:rFonts w:asciiTheme="minorHAnsi" w:hAnsiTheme="minorHAnsi" w:cstheme="minorHAnsi"/>
                    <w:bCs/>
                    <w:color w:val="auto"/>
                    <w:sz w:val="22"/>
                    <w:szCs w:val="22"/>
                  </w:rPr>
                  <w:t>ADDRESS.</w:t>
                </w:r>
              </w:sdtContent>
            </w:sdt>
          </w:p>
          <w:p w14:paraId="025C6938" w14:textId="6D37ED3E" w:rsidR="00C93381" w:rsidRPr="00100003" w:rsidRDefault="00CA0D47" w:rsidP="00C93381">
            <w:pPr>
              <w:tabs>
                <w:tab w:val="center" w:pos="3168"/>
              </w:tabs>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Has the Company name or address changed in the last 12 months, if yes, please confirm previous name and date of </w:t>
            </w:r>
            <w:r w:rsidR="009560A1" w:rsidRPr="00100003">
              <w:rPr>
                <w:rFonts w:asciiTheme="minorHAnsi" w:hAnsiTheme="minorHAnsi" w:cstheme="minorHAnsi"/>
                <w:bCs/>
                <w:color w:val="auto"/>
                <w:sz w:val="22"/>
                <w:szCs w:val="22"/>
              </w:rPr>
              <w:t>change?</w:t>
            </w:r>
            <w:r w:rsidR="00C93381" w:rsidRPr="00100003">
              <w:rPr>
                <w:rFonts w:asciiTheme="minorHAnsi" w:hAnsiTheme="minorHAnsi" w:cstheme="minorHAnsi"/>
                <w:bCs/>
                <w:color w:val="auto"/>
                <w:sz w:val="22"/>
                <w:szCs w:val="22"/>
              </w:rPr>
              <w:tab/>
            </w:r>
          </w:p>
          <w:p w14:paraId="2E3D2B23" w14:textId="77777777" w:rsidR="00C93381" w:rsidRPr="00100003" w:rsidRDefault="00E62A3F" w:rsidP="00C93381">
            <w:pPr>
              <w:tabs>
                <w:tab w:val="center" w:pos="3168"/>
              </w:tabs>
              <w:ind w:left="0" w:firstLine="0"/>
              <w:jc w:val="both"/>
              <w:rPr>
                <w:rFonts w:asciiTheme="minorHAnsi" w:hAnsiTheme="minorHAnsi" w:cstheme="minorHAnsi"/>
                <w:bCs/>
                <w:color w:val="auto"/>
                <w:sz w:val="22"/>
                <w:szCs w:val="22"/>
              </w:rPr>
            </w:pPr>
            <w:sdt>
              <w:sdtPr>
                <w:rPr>
                  <w:rFonts w:asciiTheme="minorHAnsi" w:hAnsiTheme="minorHAnsi" w:cstheme="minorHAnsi"/>
                  <w:bCs/>
                  <w:color w:val="auto"/>
                  <w:sz w:val="22"/>
                </w:rPr>
                <w:id w:val="-999498618"/>
                <w:showingPlcHdr/>
              </w:sdtPr>
              <w:sdtEndPr/>
              <w:sdtContent>
                <w:r w:rsidR="00C93381" w:rsidRPr="00100003">
                  <w:rPr>
                    <w:rStyle w:val="PlaceholderText"/>
                    <w:rFonts w:asciiTheme="minorHAnsi" w:hAnsiTheme="minorHAnsi" w:cstheme="minorHAnsi"/>
                    <w:bCs/>
                    <w:color w:val="auto"/>
                    <w:sz w:val="22"/>
                    <w:szCs w:val="22"/>
                  </w:rPr>
                  <w:t>NAME.</w:t>
                </w:r>
              </w:sdtContent>
            </w:sdt>
          </w:p>
          <w:p w14:paraId="7BACB47B" w14:textId="77777777" w:rsidR="00C93381" w:rsidRPr="00100003" w:rsidRDefault="00E62A3F" w:rsidP="00C93381">
            <w:pPr>
              <w:tabs>
                <w:tab w:val="center" w:pos="3168"/>
              </w:tabs>
              <w:jc w:val="both"/>
              <w:rPr>
                <w:rFonts w:asciiTheme="minorHAnsi" w:hAnsiTheme="minorHAnsi" w:cstheme="minorHAnsi"/>
                <w:bCs/>
                <w:color w:val="auto"/>
                <w:sz w:val="22"/>
                <w:szCs w:val="22"/>
              </w:rPr>
            </w:pPr>
            <w:sdt>
              <w:sdtPr>
                <w:rPr>
                  <w:rFonts w:asciiTheme="minorHAnsi" w:hAnsiTheme="minorHAnsi" w:cstheme="minorHAnsi"/>
                  <w:bCs/>
                  <w:color w:val="auto"/>
                  <w:sz w:val="22"/>
                </w:rPr>
                <w:id w:val="843669113"/>
                <w:showingPlcHdr/>
              </w:sdtPr>
              <w:sdtEndPr/>
              <w:sdtContent>
                <w:r w:rsidR="00C93381" w:rsidRPr="00100003">
                  <w:rPr>
                    <w:rStyle w:val="PlaceholderText"/>
                    <w:rFonts w:asciiTheme="minorHAnsi" w:hAnsiTheme="minorHAnsi" w:cstheme="minorHAnsi"/>
                    <w:bCs/>
                    <w:color w:val="auto"/>
                    <w:sz w:val="22"/>
                    <w:szCs w:val="22"/>
                  </w:rPr>
                  <w:t>ADDRESS.</w:t>
                </w:r>
              </w:sdtContent>
            </w:sdt>
          </w:p>
        </w:tc>
      </w:tr>
      <w:tr w:rsidR="00C8481C" w:rsidRPr="00100003" w14:paraId="35E9CB0F" w14:textId="77777777" w:rsidTr="00B65F41">
        <w:trPr>
          <w:jc w:val="center"/>
        </w:trPr>
        <w:tc>
          <w:tcPr>
            <w:tcW w:w="3097" w:type="dxa"/>
            <w:shd w:val="clear" w:color="auto" w:fill="BFBFBF" w:themeFill="background1" w:themeFillShade="BF"/>
          </w:tcPr>
          <w:p w14:paraId="07120426" w14:textId="77777777" w:rsidR="00C93381" w:rsidRPr="00100003" w:rsidRDefault="00CA0D47" w:rsidP="008D50EE">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Primary Business address:</w:t>
            </w:r>
          </w:p>
        </w:tc>
        <w:tc>
          <w:tcPr>
            <w:tcW w:w="6811" w:type="dxa"/>
          </w:tcPr>
          <w:sdt>
            <w:sdtPr>
              <w:rPr>
                <w:rFonts w:asciiTheme="minorHAnsi" w:hAnsiTheme="minorHAnsi" w:cstheme="minorHAnsi"/>
                <w:bCs/>
                <w:color w:val="auto"/>
                <w:sz w:val="22"/>
              </w:rPr>
              <w:id w:val="873189829"/>
              <w:showingPlcHdr/>
            </w:sdtPr>
            <w:sdtEndPr/>
            <w:sdtContent>
              <w:p w14:paraId="5935E57E" w14:textId="77777777" w:rsidR="00C93381" w:rsidRPr="00100003" w:rsidRDefault="00C93381" w:rsidP="00C93381">
                <w:pPr>
                  <w:tabs>
                    <w:tab w:val="left" w:pos="2405"/>
                  </w:tabs>
                  <w:jc w:val="both"/>
                  <w:rPr>
                    <w:rFonts w:asciiTheme="minorHAnsi" w:hAnsiTheme="minorHAnsi" w:cstheme="minorHAnsi"/>
                    <w:bCs/>
                    <w:color w:val="auto"/>
                    <w:sz w:val="22"/>
                    <w:szCs w:val="22"/>
                  </w:rPr>
                </w:pPr>
                <w:r w:rsidRPr="00100003">
                  <w:rPr>
                    <w:rStyle w:val="PlaceholderText"/>
                    <w:rFonts w:asciiTheme="minorHAnsi" w:hAnsiTheme="minorHAnsi" w:cstheme="minorHAnsi"/>
                    <w:bCs/>
                    <w:color w:val="auto"/>
                    <w:sz w:val="22"/>
                    <w:szCs w:val="22"/>
                  </w:rPr>
                  <w:t>PRIMARY ADDRESS.</w:t>
                </w:r>
              </w:p>
            </w:sdtContent>
          </w:sdt>
          <w:p w14:paraId="5E13BA95" w14:textId="77777777" w:rsidR="00C93381" w:rsidRPr="00100003" w:rsidRDefault="00C93381" w:rsidP="00C93381">
            <w:pPr>
              <w:tabs>
                <w:tab w:val="left" w:pos="2405"/>
              </w:tabs>
              <w:jc w:val="both"/>
              <w:rPr>
                <w:rFonts w:asciiTheme="minorHAnsi" w:hAnsiTheme="minorHAnsi" w:cstheme="minorHAnsi"/>
                <w:bCs/>
                <w:color w:val="auto"/>
                <w:sz w:val="22"/>
                <w:szCs w:val="22"/>
              </w:rPr>
            </w:pPr>
          </w:p>
        </w:tc>
      </w:tr>
      <w:tr w:rsidR="00C8481C" w:rsidRPr="00100003" w14:paraId="406352C7" w14:textId="77777777" w:rsidTr="00B65F41">
        <w:trPr>
          <w:jc w:val="center"/>
        </w:trPr>
        <w:tc>
          <w:tcPr>
            <w:tcW w:w="3097" w:type="dxa"/>
            <w:shd w:val="clear" w:color="auto" w:fill="BFBFBF" w:themeFill="background1" w:themeFillShade="BF"/>
          </w:tcPr>
          <w:p w14:paraId="651FCBA0" w14:textId="77777777" w:rsidR="008D50EE" w:rsidRPr="00100003" w:rsidRDefault="008D50EE" w:rsidP="008D50EE">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Manufacturing Business address (if different from above):</w:t>
            </w:r>
          </w:p>
        </w:tc>
        <w:tc>
          <w:tcPr>
            <w:tcW w:w="6811" w:type="dxa"/>
          </w:tcPr>
          <w:p w14:paraId="0FD3966A" w14:textId="77777777" w:rsidR="008D50EE" w:rsidRPr="00100003" w:rsidRDefault="008D50EE" w:rsidP="008D50EE">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Manufacturing Site Address (if different):</w:t>
            </w:r>
          </w:p>
          <w:sdt>
            <w:sdtPr>
              <w:rPr>
                <w:rFonts w:asciiTheme="minorHAnsi" w:hAnsiTheme="minorHAnsi" w:cstheme="minorHAnsi"/>
                <w:bCs/>
                <w:color w:val="auto"/>
                <w:sz w:val="22"/>
              </w:rPr>
              <w:id w:val="1424683513"/>
              <w:showingPlcHdr/>
            </w:sdtPr>
            <w:sdtEndPr/>
            <w:sdtContent>
              <w:p w14:paraId="433E1974" w14:textId="77777777" w:rsidR="008D50EE" w:rsidRPr="00100003" w:rsidRDefault="008D50EE" w:rsidP="008D50EE">
                <w:pPr>
                  <w:tabs>
                    <w:tab w:val="left" w:pos="2405"/>
                  </w:tabs>
                  <w:jc w:val="both"/>
                  <w:rPr>
                    <w:rFonts w:asciiTheme="minorHAnsi" w:hAnsiTheme="minorHAnsi" w:cstheme="minorHAnsi"/>
                    <w:bCs/>
                    <w:color w:val="auto"/>
                    <w:sz w:val="22"/>
                    <w:szCs w:val="22"/>
                  </w:rPr>
                </w:pPr>
                <w:r w:rsidRPr="00100003">
                  <w:rPr>
                    <w:rStyle w:val="PlaceholderText"/>
                    <w:rFonts w:asciiTheme="minorHAnsi" w:hAnsiTheme="minorHAnsi" w:cstheme="minorHAnsi"/>
                    <w:bCs/>
                    <w:color w:val="auto"/>
                    <w:sz w:val="22"/>
                    <w:szCs w:val="22"/>
                  </w:rPr>
                  <w:t>MANUFACTURING SITE ADDRESS.</w:t>
                </w:r>
              </w:p>
            </w:sdtContent>
          </w:sdt>
        </w:tc>
      </w:tr>
      <w:tr w:rsidR="00C8481C" w:rsidRPr="00100003" w14:paraId="016A6D5F" w14:textId="77777777" w:rsidTr="00B65F41">
        <w:trPr>
          <w:jc w:val="center"/>
        </w:trPr>
        <w:tc>
          <w:tcPr>
            <w:tcW w:w="3097" w:type="dxa"/>
            <w:shd w:val="clear" w:color="auto" w:fill="BFBFBF" w:themeFill="background1" w:themeFillShade="BF"/>
          </w:tcPr>
          <w:p w14:paraId="3D6B7BC1" w14:textId="77777777" w:rsidR="00C93381" w:rsidRPr="00100003" w:rsidRDefault="00CA0D47" w:rsidP="00C93381">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Number of years at current location:</w:t>
            </w:r>
          </w:p>
        </w:tc>
        <w:tc>
          <w:tcPr>
            <w:tcW w:w="6811" w:type="dxa"/>
          </w:tcPr>
          <w:p w14:paraId="5F775E53" w14:textId="77777777" w:rsidR="00C93381" w:rsidRPr="00100003" w:rsidRDefault="00C93381" w:rsidP="00853A20">
            <w:pPr>
              <w:jc w:val="both"/>
              <w:rPr>
                <w:rFonts w:asciiTheme="minorHAnsi" w:hAnsiTheme="minorHAnsi" w:cstheme="minorHAnsi"/>
                <w:bCs/>
                <w:color w:val="auto"/>
                <w:sz w:val="22"/>
                <w:szCs w:val="22"/>
              </w:rPr>
            </w:pPr>
          </w:p>
        </w:tc>
      </w:tr>
      <w:tr w:rsidR="007843AB" w:rsidRPr="00100003" w14:paraId="550A1D34" w14:textId="77777777" w:rsidTr="00B65F41">
        <w:trPr>
          <w:jc w:val="center"/>
        </w:trPr>
        <w:tc>
          <w:tcPr>
            <w:tcW w:w="3097" w:type="dxa"/>
            <w:shd w:val="clear" w:color="auto" w:fill="BFBFBF" w:themeFill="background1" w:themeFillShade="BF"/>
          </w:tcPr>
          <w:p w14:paraId="4674625F" w14:textId="6B349A2F" w:rsidR="007843AB" w:rsidRPr="00100003" w:rsidRDefault="007843AB" w:rsidP="00524247">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Has the Company name or address changed in the last 12 months, if yes, please confirm previous name and date of change</w:t>
            </w:r>
          </w:p>
        </w:tc>
        <w:tc>
          <w:tcPr>
            <w:tcW w:w="6811" w:type="dxa"/>
          </w:tcPr>
          <w:p w14:paraId="79EEB106" w14:textId="77777777" w:rsidR="007843AB" w:rsidRPr="00100003" w:rsidRDefault="007843AB" w:rsidP="00C93381">
            <w:pPr>
              <w:jc w:val="both"/>
              <w:rPr>
                <w:rFonts w:asciiTheme="minorHAnsi" w:hAnsiTheme="minorHAnsi" w:cstheme="minorHAnsi"/>
                <w:bCs/>
                <w:color w:val="auto"/>
                <w:sz w:val="22"/>
                <w:szCs w:val="22"/>
              </w:rPr>
            </w:pPr>
          </w:p>
        </w:tc>
      </w:tr>
      <w:tr w:rsidR="00C8481C" w:rsidRPr="00100003" w14:paraId="47AAF001" w14:textId="77777777" w:rsidTr="00B65F41">
        <w:trPr>
          <w:jc w:val="center"/>
        </w:trPr>
        <w:tc>
          <w:tcPr>
            <w:tcW w:w="3097" w:type="dxa"/>
            <w:shd w:val="clear" w:color="auto" w:fill="BFBFBF" w:themeFill="background1" w:themeFillShade="BF"/>
          </w:tcPr>
          <w:p w14:paraId="6AF29978" w14:textId="77777777" w:rsidR="00C93381" w:rsidRPr="00100003" w:rsidRDefault="00C93381" w:rsidP="00C93381">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Main contact full n</w:t>
            </w:r>
            <w:r w:rsidR="00CA0D47" w:rsidRPr="00100003">
              <w:rPr>
                <w:rFonts w:asciiTheme="minorHAnsi" w:hAnsiTheme="minorHAnsi" w:cstheme="minorHAnsi"/>
                <w:bCs/>
                <w:color w:val="auto"/>
                <w:sz w:val="22"/>
                <w:szCs w:val="22"/>
              </w:rPr>
              <w:t>ame</w:t>
            </w:r>
          </w:p>
        </w:tc>
        <w:tc>
          <w:tcPr>
            <w:tcW w:w="6811" w:type="dxa"/>
          </w:tcPr>
          <w:p w14:paraId="77F68721" w14:textId="77777777" w:rsidR="00C93381" w:rsidRPr="00100003" w:rsidRDefault="00C93381" w:rsidP="00C93381">
            <w:pPr>
              <w:jc w:val="both"/>
              <w:rPr>
                <w:rFonts w:asciiTheme="minorHAnsi" w:hAnsiTheme="minorHAnsi" w:cstheme="minorHAnsi"/>
                <w:bCs/>
                <w:color w:val="auto"/>
                <w:sz w:val="22"/>
                <w:szCs w:val="22"/>
              </w:rPr>
            </w:pPr>
          </w:p>
        </w:tc>
      </w:tr>
      <w:tr w:rsidR="00C8481C" w:rsidRPr="00100003" w14:paraId="7784BBC2" w14:textId="77777777" w:rsidTr="00B65F41">
        <w:trPr>
          <w:jc w:val="center"/>
        </w:trPr>
        <w:tc>
          <w:tcPr>
            <w:tcW w:w="3097" w:type="dxa"/>
            <w:shd w:val="clear" w:color="auto" w:fill="BFBFBF" w:themeFill="background1" w:themeFillShade="BF"/>
          </w:tcPr>
          <w:p w14:paraId="03C62950" w14:textId="77777777" w:rsidR="00C93381" w:rsidRPr="00100003" w:rsidRDefault="00CA0D47" w:rsidP="00C93381">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Position</w:t>
            </w:r>
          </w:p>
        </w:tc>
        <w:tc>
          <w:tcPr>
            <w:tcW w:w="6811" w:type="dxa"/>
          </w:tcPr>
          <w:p w14:paraId="642B9875" w14:textId="77777777" w:rsidR="00C93381" w:rsidRPr="00100003" w:rsidRDefault="00C93381" w:rsidP="00C93381">
            <w:pPr>
              <w:jc w:val="both"/>
              <w:rPr>
                <w:rFonts w:asciiTheme="minorHAnsi" w:hAnsiTheme="minorHAnsi" w:cstheme="minorHAnsi"/>
                <w:bCs/>
                <w:color w:val="auto"/>
                <w:sz w:val="22"/>
                <w:szCs w:val="22"/>
              </w:rPr>
            </w:pPr>
          </w:p>
        </w:tc>
      </w:tr>
      <w:tr w:rsidR="00C8481C" w:rsidRPr="00100003" w14:paraId="59D4B9C0" w14:textId="77777777" w:rsidTr="00B65F41">
        <w:trPr>
          <w:jc w:val="center"/>
        </w:trPr>
        <w:tc>
          <w:tcPr>
            <w:tcW w:w="3097" w:type="dxa"/>
            <w:shd w:val="clear" w:color="auto" w:fill="BFBFBF" w:themeFill="background1" w:themeFillShade="BF"/>
          </w:tcPr>
          <w:p w14:paraId="3A23F9F6" w14:textId="77777777" w:rsidR="00C93381" w:rsidRPr="00100003" w:rsidRDefault="00C93381" w:rsidP="00C93381">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C</w:t>
            </w:r>
            <w:r w:rsidR="00CA0D47" w:rsidRPr="00100003">
              <w:rPr>
                <w:rFonts w:asciiTheme="minorHAnsi" w:hAnsiTheme="minorHAnsi" w:cstheme="minorHAnsi"/>
                <w:bCs/>
                <w:color w:val="auto"/>
                <w:sz w:val="22"/>
                <w:szCs w:val="22"/>
              </w:rPr>
              <w:t>ontact number</w:t>
            </w:r>
            <w:r w:rsidRPr="00100003">
              <w:rPr>
                <w:rFonts w:asciiTheme="minorHAnsi" w:hAnsiTheme="minorHAnsi" w:cstheme="minorHAnsi"/>
                <w:bCs/>
                <w:color w:val="auto"/>
                <w:sz w:val="22"/>
                <w:szCs w:val="22"/>
              </w:rPr>
              <w:t>/s</w:t>
            </w:r>
          </w:p>
        </w:tc>
        <w:tc>
          <w:tcPr>
            <w:tcW w:w="6811" w:type="dxa"/>
            <w:shd w:val="clear" w:color="auto" w:fill="FFFFFF" w:themeFill="background1"/>
          </w:tcPr>
          <w:p w14:paraId="11392F35" w14:textId="77777777" w:rsidR="00C93381" w:rsidRPr="00100003" w:rsidRDefault="00C93381" w:rsidP="00C93381">
            <w:pPr>
              <w:jc w:val="both"/>
              <w:rPr>
                <w:rFonts w:asciiTheme="minorHAnsi" w:hAnsiTheme="minorHAnsi" w:cstheme="minorHAnsi"/>
                <w:bCs/>
                <w:color w:val="auto"/>
                <w:sz w:val="22"/>
                <w:szCs w:val="22"/>
              </w:rPr>
            </w:pPr>
          </w:p>
        </w:tc>
      </w:tr>
      <w:tr w:rsidR="00C8481C" w:rsidRPr="00100003" w14:paraId="530C5FBA" w14:textId="77777777" w:rsidTr="00B65F41">
        <w:trPr>
          <w:jc w:val="center"/>
        </w:trPr>
        <w:tc>
          <w:tcPr>
            <w:tcW w:w="3097" w:type="dxa"/>
            <w:shd w:val="clear" w:color="auto" w:fill="BFBFBF" w:themeFill="background1" w:themeFillShade="BF"/>
          </w:tcPr>
          <w:p w14:paraId="50E6EF1D" w14:textId="77777777" w:rsidR="00C93381" w:rsidRPr="00100003" w:rsidRDefault="00CA0D47" w:rsidP="00C93381">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Email </w:t>
            </w:r>
            <w:r w:rsidR="00C93381" w:rsidRPr="00100003">
              <w:rPr>
                <w:rFonts w:asciiTheme="minorHAnsi" w:hAnsiTheme="minorHAnsi" w:cstheme="minorHAnsi"/>
                <w:bCs/>
                <w:color w:val="auto"/>
                <w:sz w:val="22"/>
                <w:szCs w:val="22"/>
              </w:rPr>
              <w:t>address</w:t>
            </w:r>
          </w:p>
        </w:tc>
        <w:tc>
          <w:tcPr>
            <w:tcW w:w="6811" w:type="dxa"/>
            <w:shd w:val="clear" w:color="auto" w:fill="FFFFFF" w:themeFill="background1"/>
          </w:tcPr>
          <w:p w14:paraId="467008BF" w14:textId="77777777" w:rsidR="00C93381" w:rsidRPr="00100003" w:rsidRDefault="00C93381" w:rsidP="00C93381">
            <w:pPr>
              <w:jc w:val="both"/>
              <w:rPr>
                <w:rFonts w:asciiTheme="minorHAnsi" w:hAnsiTheme="minorHAnsi" w:cstheme="minorHAnsi"/>
                <w:bCs/>
                <w:color w:val="auto"/>
                <w:sz w:val="22"/>
                <w:szCs w:val="22"/>
              </w:rPr>
            </w:pPr>
          </w:p>
        </w:tc>
      </w:tr>
      <w:tr w:rsidR="00C8481C" w:rsidRPr="00100003" w14:paraId="3A382DAE" w14:textId="77777777" w:rsidTr="00B65F41">
        <w:trPr>
          <w:jc w:val="center"/>
        </w:trPr>
        <w:tc>
          <w:tcPr>
            <w:tcW w:w="3097" w:type="dxa"/>
            <w:tcBorders>
              <w:bottom w:val="single" w:sz="12" w:space="0" w:color="C00000"/>
            </w:tcBorders>
            <w:shd w:val="clear" w:color="auto" w:fill="BFBFBF" w:themeFill="background1" w:themeFillShade="BF"/>
          </w:tcPr>
          <w:p w14:paraId="1CC14255" w14:textId="77777777" w:rsidR="00C93381" w:rsidRPr="00100003" w:rsidRDefault="00CA0D47" w:rsidP="00C93381">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Company Registration Number:</w:t>
            </w:r>
          </w:p>
        </w:tc>
        <w:tc>
          <w:tcPr>
            <w:tcW w:w="6811" w:type="dxa"/>
            <w:tcBorders>
              <w:bottom w:val="single" w:sz="12" w:space="0" w:color="C00000"/>
            </w:tcBorders>
            <w:shd w:val="clear" w:color="auto" w:fill="FFFFFF" w:themeFill="background1"/>
          </w:tcPr>
          <w:p w14:paraId="3D1A6F9A" w14:textId="77777777" w:rsidR="00C93381" w:rsidRPr="00100003" w:rsidRDefault="00C93381" w:rsidP="00C93381">
            <w:pPr>
              <w:jc w:val="both"/>
              <w:rPr>
                <w:rFonts w:asciiTheme="minorHAnsi" w:hAnsiTheme="minorHAnsi" w:cstheme="minorHAnsi"/>
                <w:bCs/>
                <w:color w:val="auto"/>
                <w:sz w:val="22"/>
                <w:szCs w:val="22"/>
              </w:rPr>
            </w:pPr>
          </w:p>
        </w:tc>
      </w:tr>
      <w:tr w:rsidR="00C8481C" w:rsidRPr="00100003" w14:paraId="748AA3D1" w14:textId="77777777" w:rsidTr="00B65F41">
        <w:trPr>
          <w:jc w:val="center"/>
        </w:trPr>
        <w:tc>
          <w:tcPr>
            <w:tcW w:w="3097" w:type="dxa"/>
            <w:tcBorders>
              <w:bottom w:val="single" w:sz="12" w:space="0" w:color="C00000"/>
            </w:tcBorders>
            <w:shd w:val="clear" w:color="auto" w:fill="BFBFBF" w:themeFill="background1" w:themeFillShade="BF"/>
          </w:tcPr>
          <w:p w14:paraId="183D31AC" w14:textId="77777777" w:rsidR="00C93381" w:rsidRPr="00100003" w:rsidRDefault="00CA0D47" w:rsidP="00C93381">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VAT Registration Number:</w:t>
            </w:r>
          </w:p>
        </w:tc>
        <w:tc>
          <w:tcPr>
            <w:tcW w:w="6811" w:type="dxa"/>
            <w:tcBorders>
              <w:bottom w:val="single" w:sz="12" w:space="0" w:color="C00000"/>
            </w:tcBorders>
            <w:shd w:val="clear" w:color="auto" w:fill="FFFFFF" w:themeFill="background1"/>
          </w:tcPr>
          <w:p w14:paraId="7EA75591" w14:textId="77777777" w:rsidR="00C93381" w:rsidRPr="00100003" w:rsidRDefault="00C93381" w:rsidP="00C93381">
            <w:pPr>
              <w:jc w:val="both"/>
              <w:rPr>
                <w:rFonts w:asciiTheme="minorHAnsi" w:hAnsiTheme="minorHAnsi" w:cstheme="minorHAnsi"/>
                <w:bCs/>
                <w:color w:val="auto"/>
                <w:sz w:val="22"/>
                <w:szCs w:val="22"/>
              </w:rPr>
            </w:pPr>
          </w:p>
        </w:tc>
      </w:tr>
      <w:tr w:rsidR="00C73000" w:rsidRPr="00100003" w14:paraId="4640161E" w14:textId="77777777" w:rsidTr="00BD1FB7">
        <w:trPr>
          <w:jc w:val="center"/>
        </w:trPr>
        <w:tc>
          <w:tcPr>
            <w:tcW w:w="3097" w:type="dxa"/>
            <w:shd w:val="clear" w:color="auto" w:fill="BFBFBF" w:themeFill="background1" w:themeFillShade="BF"/>
          </w:tcPr>
          <w:p w14:paraId="27877B32" w14:textId="2ACB4EF5" w:rsidR="00C73000" w:rsidRPr="00100003" w:rsidRDefault="00B303C8" w:rsidP="00C93381">
            <w:pPr>
              <w:jc w:val="both"/>
              <w:rPr>
                <w:rFonts w:asciiTheme="minorHAnsi" w:hAnsiTheme="minorHAnsi" w:cstheme="minorHAnsi"/>
                <w:bCs/>
                <w:color w:val="auto"/>
                <w:sz w:val="22"/>
                <w:szCs w:val="22"/>
              </w:rPr>
            </w:pPr>
            <w:r w:rsidRPr="00100003">
              <w:rPr>
                <w:rFonts w:asciiTheme="minorHAnsi" w:hAnsiTheme="minorHAnsi" w:cstheme="minorHAnsi"/>
                <w:bCs/>
                <w:i/>
                <w:iCs/>
                <w:color w:val="auto"/>
                <w:sz w:val="22"/>
                <w:szCs w:val="22"/>
              </w:rPr>
              <w:t>Employer’s Liability insurance:</w:t>
            </w:r>
          </w:p>
        </w:tc>
        <w:tc>
          <w:tcPr>
            <w:tcW w:w="6811" w:type="dxa"/>
            <w:shd w:val="clear" w:color="auto" w:fill="FFFFFF" w:themeFill="background1"/>
          </w:tcPr>
          <w:p w14:paraId="1C118BF2" w14:textId="1AA227B9" w:rsidR="00C73000" w:rsidRPr="00100003" w:rsidRDefault="00B303C8" w:rsidP="00C93381">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Please confirm expiry</w:t>
            </w:r>
            <w:r w:rsidR="006668F6" w:rsidRPr="00100003">
              <w:rPr>
                <w:rFonts w:asciiTheme="minorHAnsi" w:hAnsiTheme="minorHAnsi" w:cstheme="minorHAnsi"/>
                <w:bCs/>
                <w:color w:val="auto"/>
                <w:sz w:val="22"/>
                <w:szCs w:val="22"/>
              </w:rPr>
              <w:t xml:space="preserve"> date</w:t>
            </w:r>
            <w:r w:rsidRPr="00100003">
              <w:rPr>
                <w:rFonts w:asciiTheme="minorHAnsi" w:hAnsiTheme="minorHAnsi" w:cstheme="minorHAnsi"/>
                <w:bCs/>
                <w:color w:val="auto"/>
                <w:sz w:val="22"/>
                <w:szCs w:val="22"/>
              </w:rPr>
              <w:t xml:space="preserve"> </w:t>
            </w:r>
            <w:r w:rsidR="000707E7" w:rsidRPr="00100003">
              <w:rPr>
                <w:rFonts w:asciiTheme="minorHAnsi" w:hAnsiTheme="minorHAnsi" w:cstheme="minorHAnsi"/>
                <w:bCs/>
                <w:color w:val="auto"/>
                <w:sz w:val="22"/>
                <w:szCs w:val="22"/>
              </w:rPr>
              <w:t xml:space="preserve">and provide a copy with your </w:t>
            </w:r>
            <w:r w:rsidR="009560A1" w:rsidRPr="00100003">
              <w:rPr>
                <w:rFonts w:asciiTheme="minorHAnsi" w:hAnsiTheme="minorHAnsi" w:cstheme="minorHAnsi"/>
                <w:bCs/>
                <w:color w:val="auto"/>
                <w:sz w:val="22"/>
                <w:szCs w:val="22"/>
              </w:rPr>
              <w:t>application.</w:t>
            </w:r>
            <w:r w:rsidR="000707E7" w:rsidRPr="00100003">
              <w:rPr>
                <w:rFonts w:asciiTheme="minorHAnsi" w:hAnsiTheme="minorHAnsi" w:cstheme="minorHAnsi"/>
                <w:bCs/>
                <w:color w:val="auto"/>
                <w:sz w:val="22"/>
                <w:szCs w:val="22"/>
              </w:rPr>
              <w:t xml:space="preserve"> </w:t>
            </w:r>
          </w:p>
          <w:p w14:paraId="43F67FF1" w14:textId="77777777" w:rsidR="000707E7" w:rsidRPr="00100003" w:rsidRDefault="000707E7" w:rsidP="000707E7">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Expiry date: </w:t>
            </w:r>
            <w:r w:rsidR="006668F6" w:rsidRPr="00100003">
              <w:rPr>
                <w:rFonts w:asciiTheme="minorHAnsi" w:hAnsiTheme="minorHAnsi" w:cstheme="minorHAnsi"/>
                <w:bCs/>
                <w:color w:val="auto"/>
                <w:sz w:val="22"/>
                <w:szCs w:val="22"/>
              </w:rPr>
              <w:t xml:space="preserve"> </w:t>
            </w:r>
          </w:p>
          <w:p w14:paraId="138DE969" w14:textId="115888A3" w:rsidR="007843AB" w:rsidRPr="00100003" w:rsidRDefault="007843AB" w:rsidP="000707E7">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Value of cover:</w:t>
            </w:r>
          </w:p>
        </w:tc>
      </w:tr>
      <w:tr w:rsidR="00BD1FB7" w:rsidRPr="00100003" w14:paraId="481CCD4B" w14:textId="77777777" w:rsidTr="00B65F41">
        <w:trPr>
          <w:jc w:val="center"/>
        </w:trPr>
        <w:tc>
          <w:tcPr>
            <w:tcW w:w="3097" w:type="dxa"/>
            <w:tcBorders>
              <w:bottom w:val="single" w:sz="12" w:space="0" w:color="C00000"/>
            </w:tcBorders>
            <w:shd w:val="clear" w:color="auto" w:fill="BFBFBF" w:themeFill="background1" w:themeFillShade="BF"/>
          </w:tcPr>
          <w:p w14:paraId="29744189" w14:textId="05570757" w:rsidR="00BD1FB7" w:rsidRPr="00100003" w:rsidRDefault="00BD1FB7" w:rsidP="00C93381">
            <w:pPr>
              <w:jc w:val="both"/>
              <w:rPr>
                <w:rFonts w:asciiTheme="minorHAnsi" w:hAnsiTheme="minorHAnsi" w:cstheme="minorHAnsi"/>
                <w:bCs/>
                <w:i/>
                <w:iCs/>
                <w:color w:val="auto"/>
                <w:sz w:val="22"/>
                <w:szCs w:val="22"/>
              </w:rPr>
            </w:pPr>
            <w:r w:rsidRPr="00100003">
              <w:rPr>
                <w:rFonts w:asciiTheme="minorHAnsi" w:hAnsiTheme="minorHAnsi" w:cstheme="minorHAnsi"/>
                <w:bCs/>
                <w:i/>
                <w:iCs/>
                <w:color w:val="auto"/>
                <w:sz w:val="22"/>
                <w:szCs w:val="22"/>
              </w:rPr>
              <w:t xml:space="preserve">Public </w:t>
            </w:r>
            <w:r w:rsidR="00006EBC" w:rsidRPr="00100003">
              <w:rPr>
                <w:rFonts w:asciiTheme="minorHAnsi" w:hAnsiTheme="minorHAnsi" w:cstheme="minorHAnsi"/>
                <w:bCs/>
                <w:i/>
                <w:iCs/>
                <w:color w:val="auto"/>
                <w:sz w:val="22"/>
                <w:szCs w:val="22"/>
              </w:rPr>
              <w:t xml:space="preserve">and product </w:t>
            </w:r>
            <w:r w:rsidRPr="00100003">
              <w:rPr>
                <w:rFonts w:asciiTheme="minorHAnsi" w:hAnsiTheme="minorHAnsi" w:cstheme="minorHAnsi"/>
                <w:bCs/>
                <w:i/>
                <w:iCs/>
                <w:color w:val="auto"/>
                <w:sz w:val="22"/>
                <w:szCs w:val="22"/>
              </w:rPr>
              <w:t>Liability Insurance:</w:t>
            </w:r>
          </w:p>
        </w:tc>
        <w:tc>
          <w:tcPr>
            <w:tcW w:w="6811" w:type="dxa"/>
            <w:tcBorders>
              <w:bottom w:val="single" w:sz="12" w:space="0" w:color="C00000"/>
            </w:tcBorders>
            <w:shd w:val="clear" w:color="auto" w:fill="FFFFFF" w:themeFill="background1"/>
          </w:tcPr>
          <w:p w14:paraId="435F53E2" w14:textId="0E970F93" w:rsidR="0018028C" w:rsidRPr="00100003" w:rsidRDefault="00BD1FB7" w:rsidP="00BD1FB7">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Please confirm expiry date and provide a copy with your application </w:t>
            </w:r>
            <w:r w:rsidR="009560A1" w:rsidRPr="00100003">
              <w:rPr>
                <w:rFonts w:asciiTheme="minorHAnsi" w:hAnsiTheme="minorHAnsi" w:cstheme="minorHAnsi"/>
                <w:bCs/>
                <w:color w:val="auto"/>
                <w:sz w:val="22"/>
                <w:szCs w:val="22"/>
              </w:rPr>
              <w:t>where</w:t>
            </w:r>
          </w:p>
          <w:p w14:paraId="20BB4E25" w14:textId="409586C0" w:rsidR="00BD1FB7" w:rsidRPr="00100003" w:rsidRDefault="00BD1FB7" w:rsidP="00BD1FB7">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relevant: </w:t>
            </w:r>
          </w:p>
          <w:p w14:paraId="6D855D83" w14:textId="77777777" w:rsidR="00BD1FB7" w:rsidRPr="00100003" w:rsidRDefault="00BD1FB7" w:rsidP="00BD1FB7">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Expiry date:  </w:t>
            </w:r>
          </w:p>
          <w:p w14:paraId="6C02F278" w14:textId="7EF496B1" w:rsidR="007843AB" w:rsidRPr="00100003" w:rsidRDefault="007843AB" w:rsidP="00BD1FB7">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Value of cover:</w:t>
            </w:r>
          </w:p>
        </w:tc>
      </w:tr>
    </w:tbl>
    <w:p w14:paraId="2175973A" w14:textId="61BCCB8D" w:rsidR="00014BB5" w:rsidRPr="00100003" w:rsidRDefault="00014BB5">
      <w:pPr>
        <w:rPr>
          <w:rFonts w:asciiTheme="minorHAnsi" w:hAnsiTheme="minorHAnsi" w:cstheme="minorHAnsi"/>
          <w:sz w:val="22"/>
        </w:rPr>
      </w:pPr>
    </w:p>
    <w:tbl>
      <w:tblPr>
        <w:tblStyle w:val="TableGrid"/>
        <w:tblpPr w:leftFromText="180" w:rightFromText="180" w:vertAnchor="text" w:horzAnchor="margin" w:tblpXSpec="center" w:tblpY="293"/>
        <w:tblW w:w="9908"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5692"/>
        <w:gridCol w:w="4216"/>
      </w:tblGrid>
      <w:tr w:rsidR="00DA436A" w:rsidRPr="00100003" w14:paraId="3F00FF99" w14:textId="77777777" w:rsidTr="00B65F41">
        <w:tc>
          <w:tcPr>
            <w:tcW w:w="5692" w:type="dxa"/>
            <w:shd w:val="clear" w:color="auto" w:fill="BFBFBF" w:themeFill="background1" w:themeFillShade="BF"/>
          </w:tcPr>
          <w:p w14:paraId="06C7C5E5" w14:textId="7C31E6F1" w:rsidR="0082640D" w:rsidRPr="00100003" w:rsidRDefault="0082640D" w:rsidP="00B4230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lastRenderedPageBreak/>
              <w:t xml:space="preserve">Total Employee number (full time equivalent):  </w:t>
            </w:r>
          </w:p>
        </w:tc>
        <w:tc>
          <w:tcPr>
            <w:tcW w:w="4216" w:type="dxa"/>
            <w:shd w:val="clear" w:color="auto" w:fill="auto"/>
          </w:tcPr>
          <w:p w14:paraId="38FF8E40" w14:textId="77777777" w:rsidR="0082640D" w:rsidRPr="00100003" w:rsidRDefault="0082640D" w:rsidP="00B42309">
            <w:pPr>
              <w:jc w:val="both"/>
              <w:rPr>
                <w:rFonts w:asciiTheme="minorHAnsi" w:hAnsiTheme="minorHAnsi" w:cstheme="minorHAnsi"/>
                <w:bCs/>
                <w:color w:val="auto"/>
                <w:sz w:val="22"/>
                <w:szCs w:val="22"/>
              </w:rPr>
            </w:pPr>
          </w:p>
        </w:tc>
      </w:tr>
      <w:tr w:rsidR="00DA436A" w:rsidRPr="00100003" w14:paraId="00E202C7" w14:textId="77777777" w:rsidTr="00B65F41">
        <w:tc>
          <w:tcPr>
            <w:tcW w:w="5692" w:type="dxa"/>
            <w:shd w:val="clear" w:color="auto" w:fill="BFBFBF" w:themeFill="background1" w:themeFillShade="BF"/>
            <w:vAlign w:val="center"/>
          </w:tcPr>
          <w:p w14:paraId="245A5BF6" w14:textId="77777777" w:rsidR="00F74D9E" w:rsidRPr="00100003" w:rsidRDefault="00F74D9E" w:rsidP="00B4230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Part Time</w:t>
            </w:r>
          </w:p>
        </w:tc>
        <w:tc>
          <w:tcPr>
            <w:tcW w:w="4216" w:type="dxa"/>
            <w:shd w:val="clear" w:color="auto" w:fill="auto"/>
            <w:vAlign w:val="center"/>
          </w:tcPr>
          <w:p w14:paraId="3986BBDE" w14:textId="77777777" w:rsidR="00F74D9E" w:rsidRPr="00100003" w:rsidRDefault="00F74D9E" w:rsidP="00B42309">
            <w:pPr>
              <w:jc w:val="both"/>
              <w:rPr>
                <w:rFonts w:asciiTheme="minorHAnsi" w:hAnsiTheme="minorHAnsi" w:cstheme="minorHAnsi"/>
                <w:bCs/>
                <w:color w:val="auto"/>
                <w:sz w:val="22"/>
                <w:szCs w:val="22"/>
              </w:rPr>
            </w:pPr>
          </w:p>
        </w:tc>
      </w:tr>
      <w:tr w:rsidR="00DA436A" w:rsidRPr="00100003" w14:paraId="17876596" w14:textId="77777777" w:rsidTr="00B65F41">
        <w:tc>
          <w:tcPr>
            <w:tcW w:w="5692" w:type="dxa"/>
            <w:shd w:val="clear" w:color="auto" w:fill="BFBFBF" w:themeFill="background1" w:themeFillShade="BF"/>
            <w:vAlign w:val="center"/>
          </w:tcPr>
          <w:p w14:paraId="79913893" w14:textId="77777777" w:rsidR="00F74D9E" w:rsidRPr="00100003" w:rsidRDefault="0082640D" w:rsidP="0082640D">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Full Time</w:t>
            </w:r>
          </w:p>
        </w:tc>
        <w:tc>
          <w:tcPr>
            <w:tcW w:w="4216" w:type="dxa"/>
            <w:vAlign w:val="center"/>
          </w:tcPr>
          <w:p w14:paraId="533446A7" w14:textId="77777777" w:rsidR="00F74D9E" w:rsidRPr="00100003" w:rsidRDefault="00F74D9E" w:rsidP="00B42309">
            <w:pPr>
              <w:jc w:val="both"/>
              <w:rPr>
                <w:rFonts w:asciiTheme="minorHAnsi" w:hAnsiTheme="minorHAnsi" w:cstheme="minorHAnsi"/>
                <w:bCs/>
                <w:color w:val="auto"/>
                <w:sz w:val="22"/>
                <w:szCs w:val="22"/>
              </w:rPr>
            </w:pPr>
          </w:p>
        </w:tc>
      </w:tr>
      <w:tr w:rsidR="00DA436A" w:rsidRPr="00100003" w14:paraId="461DD297" w14:textId="77777777" w:rsidTr="00B65F41">
        <w:trPr>
          <w:trHeight w:val="462"/>
        </w:trPr>
        <w:tc>
          <w:tcPr>
            <w:tcW w:w="5692" w:type="dxa"/>
            <w:shd w:val="clear" w:color="auto" w:fill="BFBFBF" w:themeFill="background1" w:themeFillShade="BF"/>
          </w:tcPr>
          <w:p w14:paraId="4050FB11" w14:textId="77777777" w:rsidR="00F74D9E" w:rsidRPr="00100003" w:rsidRDefault="00F74D9E" w:rsidP="00B4230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Annual Gross Turnover (for last Financial Year)</w:t>
            </w:r>
          </w:p>
        </w:tc>
        <w:tc>
          <w:tcPr>
            <w:tcW w:w="4216" w:type="dxa"/>
            <w:shd w:val="clear" w:color="auto" w:fill="auto"/>
          </w:tcPr>
          <w:p w14:paraId="7DBC9144" w14:textId="77777777" w:rsidR="00F74D9E" w:rsidRPr="00100003" w:rsidRDefault="00F74D9E" w:rsidP="00B4230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w:t>
            </w:r>
          </w:p>
        </w:tc>
      </w:tr>
      <w:tr w:rsidR="007843AB" w:rsidRPr="00100003" w14:paraId="785E5C3A" w14:textId="77777777" w:rsidTr="00B65F41">
        <w:tc>
          <w:tcPr>
            <w:tcW w:w="5692" w:type="dxa"/>
            <w:shd w:val="clear" w:color="auto" w:fill="BFBFBF" w:themeFill="background1" w:themeFillShade="BF"/>
          </w:tcPr>
          <w:p w14:paraId="6F7B37B6" w14:textId="4A4D7E80" w:rsidR="007843AB" w:rsidRPr="00100003" w:rsidRDefault="007843AB" w:rsidP="00B42309">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Are any external consultant(s) Supporting the business?  If yes, please provide details</w:t>
            </w:r>
          </w:p>
        </w:tc>
        <w:tc>
          <w:tcPr>
            <w:tcW w:w="4216" w:type="dxa"/>
            <w:shd w:val="clear" w:color="auto" w:fill="auto"/>
          </w:tcPr>
          <w:p w14:paraId="65152CA3" w14:textId="77777777" w:rsidR="007843AB" w:rsidRPr="00100003" w:rsidRDefault="007843AB" w:rsidP="00B42309">
            <w:pPr>
              <w:jc w:val="both"/>
              <w:rPr>
                <w:rFonts w:asciiTheme="minorHAnsi" w:hAnsiTheme="minorHAnsi" w:cstheme="minorHAnsi"/>
                <w:bCs/>
                <w:color w:val="auto"/>
                <w:sz w:val="22"/>
                <w:szCs w:val="22"/>
              </w:rPr>
            </w:pPr>
          </w:p>
        </w:tc>
      </w:tr>
      <w:tr w:rsidR="00DA436A" w:rsidRPr="00100003" w14:paraId="7B4AF612" w14:textId="77777777" w:rsidTr="00B65F41">
        <w:tc>
          <w:tcPr>
            <w:tcW w:w="5692" w:type="dxa"/>
            <w:shd w:val="clear" w:color="auto" w:fill="BFBFBF" w:themeFill="background1" w:themeFillShade="BF"/>
          </w:tcPr>
          <w:p w14:paraId="0124D27C" w14:textId="53EBE393" w:rsidR="00F74D9E" w:rsidRPr="00100003" w:rsidRDefault="00F74D9E" w:rsidP="00B42309">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Are you currently, or have you previously undertaken any projects with any other Food Innovation Wales Food </w:t>
            </w:r>
            <w:r w:rsidR="00162914" w:rsidRPr="00100003">
              <w:rPr>
                <w:rFonts w:asciiTheme="minorHAnsi" w:hAnsiTheme="minorHAnsi" w:cstheme="minorHAnsi"/>
                <w:bCs/>
                <w:color w:val="auto"/>
                <w:sz w:val="22"/>
                <w:szCs w:val="22"/>
              </w:rPr>
              <w:t>Centres?</w:t>
            </w:r>
            <w:r w:rsidRPr="00100003">
              <w:rPr>
                <w:rFonts w:asciiTheme="minorHAnsi" w:hAnsiTheme="minorHAnsi" w:cstheme="minorHAnsi"/>
                <w:bCs/>
                <w:color w:val="auto"/>
                <w:sz w:val="22"/>
                <w:szCs w:val="22"/>
              </w:rPr>
              <w:t xml:space="preserve"> </w:t>
            </w:r>
          </w:p>
          <w:p w14:paraId="7CAB9A89" w14:textId="77777777" w:rsidR="00F74D9E" w:rsidRPr="00100003" w:rsidRDefault="00F74D9E" w:rsidP="00B42309">
            <w:pPr>
              <w:ind w:left="0" w:firstLine="0"/>
              <w:jc w:val="both"/>
              <w:rPr>
                <w:rFonts w:asciiTheme="minorHAnsi" w:hAnsiTheme="minorHAnsi" w:cstheme="minorHAnsi"/>
                <w:bCs/>
                <w:color w:val="auto"/>
                <w:sz w:val="22"/>
                <w:szCs w:val="22"/>
              </w:rPr>
            </w:pPr>
          </w:p>
        </w:tc>
        <w:tc>
          <w:tcPr>
            <w:tcW w:w="4216" w:type="dxa"/>
            <w:shd w:val="clear" w:color="auto" w:fill="auto"/>
          </w:tcPr>
          <w:p w14:paraId="5E548283" w14:textId="101BA459" w:rsidR="00F74D9E" w:rsidRPr="00100003" w:rsidRDefault="00E62A3F" w:rsidP="00736E85">
            <w:pPr>
              <w:ind w:left="276" w:hanging="276"/>
              <w:rPr>
                <w:rFonts w:asciiTheme="minorHAnsi" w:hAnsiTheme="minorHAnsi" w:cstheme="minorHAnsi"/>
                <w:bCs/>
                <w:color w:val="auto"/>
                <w:sz w:val="22"/>
                <w:szCs w:val="22"/>
              </w:rPr>
            </w:pPr>
            <w:sdt>
              <w:sdtPr>
                <w:rPr>
                  <w:rFonts w:asciiTheme="minorHAnsi" w:hAnsiTheme="minorHAnsi" w:cstheme="minorHAnsi"/>
                  <w:bCs/>
                  <w:color w:val="auto"/>
                  <w:sz w:val="22"/>
                </w:rPr>
                <w:id w:val="1893229807"/>
              </w:sdtPr>
              <w:sdtEndPr/>
              <w:sdtContent>
                <w:r w:rsidR="00F74D9E" w:rsidRPr="00100003">
                  <w:rPr>
                    <w:rFonts w:ascii="Segoe UI Symbol" w:eastAsia="MS Gothic" w:hAnsi="Segoe UI Symbol" w:cs="Segoe UI Symbol"/>
                    <w:bCs/>
                    <w:color w:val="auto"/>
                    <w:sz w:val="22"/>
                    <w:szCs w:val="22"/>
                  </w:rPr>
                  <w:t>☐</w:t>
                </w:r>
              </w:sdtContent>
            </w:sdt>
            <w:r w:rsidR="00F74D9E" w:rsidRPr="00100003">
              <w:rPr>
                <w:rFonts w:asciiTheme="minorHAnsi" w:hAnsiTheme="minorHAnsi" w:cstheme="minorHAnsi"/>
                <w:bCs/>
                <w:color w:val="auto"/>
                <w:sz w:val="22"/>
                <w:szCs w:val="22"/>
              </w:rPr>
              <w:t>Yes, ZERO2</w:t>
            </w:r>
            <w:r w:rsidR="00162914" w:rsidRPr="00100003">
              <w:rPr>
                <w:rFonts w:asciiTheme="minorHAnsi" w:hAnsiTheme="minorHAnsi" w:cstheme="minorHAnsi"/>
                <w:bCs/>
                <w:color w:val="auto"/>
                <w:sz w:val="22"/>
                <w:szCs w:val="22"/>
              </w:rPr>
              <w:t>FIVE Food</w:t>
            </w:r>
            <w:r w:rsidR="00F74D9E" w:rsidRPr="00100003">
              <w:rPr>
                <w:rFonts w:asciiTheme="minorHAnsi" w:hAnsiTheme="minorHAnsi" w:cstheme="minorHAnsi"/>
                <w:bCs/>
                <w:color w:val="auto"/>
                <w:sz w:val="22"/>
                <w:szCs w:val="22"/>
              </w:rPr>
              <w:t xml:space="preserve"> Industry Centre, Cardiff Metropolitan University</w:t>
            </w:r>
          </w:p>
          <w:p w14:paraId="6B1FD3FF" w14:textId="77777777" w:rsidR="00F74D9E" w:rsidRPr="00100003" w:rsidRDefault="00E62A3F" w:rsidP="00B42309">
            <w:pPr>
              <w:jc w:val="both"/>
              <w:rPr>
                <w:rFonts w:asciiTheme="minorHAnsi" w:hAnsiTheme="minorHAnsi" w:cstheme="minorHAnsi"/>
                <w:bCs/>
                <w:color w:val="auto"/>
                <w:sz w:val="22"/>
                <w:szCs w:val="22"/>
              </w:rPr>
            </w:pPr>
            <w:sdt>
              <w:sdtPr>
                <w:rPr>
                  <w:rFonts w:asciiTheme="minorHAnsi" w:hAnsiTheme="minorHAnsi" w:cstheme="minorHAnsi"/>
                  <w:bCs/>
                  <w:color w:val="auto"/>
                  <w:sz w:val="22"/>
                </w:rPr>
                <w:id w:val="-1102801107"/>
              </w:sdtPr>
              <w:sdtEndPr/>
              <w:sdtContent>
                <w:r w:rsidR="00F74D9E" w:rsidRPr="00100003">
                  <w:rPr>
                    <w:rFonts w:ascii="Segoe UI Symbol" w:eastAsia="MS Gothic" w:hAnsi="Segoe UI Symbol" w:cs="Segoe UI Symbol"/>
                    <w:bCs/>
                    <w:color w:val="auto"/>
                    <w:sz w:val="22"/>
                    <w:szCs w:val="22"/>
                  </w:rPr>
                  <w:t>☐</w:t>
                </w:r>
              </w:sdtContent>
            </w:sdt>
            <w:r w:rsidR="00F74D9E" w:rsidRPr="00100003">
              <w:rPr>
                <w:rFonts w:asciiTheme="minorHAnsi" w:hAnsiTheme="minorHAnsi" w:cstheme="minorHAnsi"/>
                <w:bCs/>
                <w:color w:val="auto"/>
                <w:sz w:val="22"/>
                <w:szCs w:val="22"/>
              </w:rPr>
              <w:t>Yes, Food Centre Wales, Horeb</w:t>
            </w:r>
          </w:p>
          <w:p w14:paraId="3F14D9DE" w14:textId="77777777" w:rsidR="00F74D9E" w:rsidRPr="00100003" w:rsidRDefault="00E62A3F" w:rsidP="00B42309">
            <w:pPr>
              <w:jc w:val="both"/>
              <w:rPr>
                <w:rFonts w:asciiTheme="minorHAnsi" w:hAnsiTheme="minorHAnsi" w:cstheme="minorHAnsi"/>
                <w:bCs/>
                <w:color w:val="auto"/>
                <w:sz w:val="22"/>
                <w:szCs w:val="22"/>
              </w:rPr>
            </w:pPr>
            <w:sdt>
              <w:sdtPr>
                <w:rPr>
                  <w:rFonts w:asciiTheme="minorHAnsi" w:hAnsiTheme="minorHAnsi" w:cstheme="minorHAnsi"/>
                  <w:bCs/>
                  <w:color w:val="auto"/>
                  <w:sz w:val="22"/>
                </w:rPr>
                <w:id w:val="602541225"/>
              </w:sdtPr>
              <w:sdtEndPr/>
              <w:sdtContent>
                <w:r w:rsidR="00F74D9E" w:rsidRPr="00100003">
                  <w:rPr>
                    <w:rFonts w:ascii="Segoe UI Symbol" w:eastAsia="MS Gothic" w:hAnsi="Segoe UI Symbol" w:cs="Segoe UI Symbol"/>
                    <w:bCs/>
                    <w:color w:val="auto"/>
                    <w:sz w:val="22"/>
                    <w:szCs w:val="22"/>
                  </w:rPr>
                  <w:t>☐</w:t>
                </w:r>
              </w:sdtContent>
            </w:sdt>
            <w:r w:rsidR="00F74D9E" w:rsidRPr="00100003">
              <w:rPr>
                <w:rFonts w:asciiTheme="minorHAnsi" w:hAnsiTheme="minorHAnsi" w:cstheme="minorHAnsi"/>
                <w:bCs/>
                <w:color w:val="auto"/>
                <w:sz w:val="22"/>
                <w:szCs w:val="22"/>
              </w:rPr>
              <w:t>Yes Food Technology Centre, Coleg Menai</w:t>
            </w:r>
          </w:p>
          <w:p w14:paraId="1DF6F9C9" w14:textId="77777777" w:rsidR="00F74D9E" w:rsidRPr="00100003" w:rsidRDefault="00E62A3F" w:rsidP="00B42309">
            <w:pPr>
              <w:tabs>
                <w:tab w:val="left" w:pos="1820"/>
              </w:tabs>
              <w:jc w:val="both"/>
              <w:rPr>
                <w:rFonts w:asciiTheme="minorHAnsi" w:hAnsiTheme="minorHAnsi" w:cstheme="minorHAnsi"/>
                <w:bCs/>
                <w:color w:val="auto"/>
                <w:sz w:val="22"/>
                <w:szCs w:val="22"/>
              </w:rPr>
            </w:pPr>
            <w:sdt>
              <w:sdtPr>
                <w:rPr>
                  <w:rFonts w:asciiTheme="minorHAnsi" w:hAnsiTheme="minorHAnsi" w:cstheme="minorHAnsi"/>
                  <w:bCs/>
                  <w:color w:val="auto"/>
                  <w:sz w:val="22"/>
                </w:rPr>
                <w:id w:val="-2032564807"/>
              </w:sdtPr>
              <w:sdtEndPr/>
              <w:sdtContent>
                <w:r w:rsidR="00F74D9E" w:rsidRPr="00100003">
                  <w:rPr>
                    <w:rFonts w:ascii="Segoe UI Symbol" w:eastAsia="MS Gothic" w:hAnsi="Segoe UI Symbol" w:cs="Segoe UI Symbol"/>
                    <w:bCs/>
                    <w:color w:val="auto"/>
                    <w:sz w:val="22"/>
                    <w:szCs w:val="22"/>
                  </w:rPr>
                  <w:t>☐</w:t>
                </w:r>
              </w:sdtContent>
            </w:sdt>
            <w:r w:rsidR="00F74D9E" w:rsidRPr="00100003">
              <w:rPr>
                <w:rFonts w:asciiTheme="minorHAnsi" w:hAnsiTheme="minorHAnsi" w:cstheme="minorHAnsi"/>
                <w:bCs/>
                <w:color w:val="auto"/>
                <w:sz w:val="22"/>
                <w:szCs w:val="22"/>
              </w:rPr>
              <w:t>Yes, other</w:t>
            </w:r>
          </w:p>
          <w:p w14:paraId="78DAC1D5" w14:textId="7B4AF579" w:rsidR="00F74D9E" w:rsidRPr="00100003" w:rsidRDefault="00E62A3F" w:rsidP="00CB2663">
            <w:pPr>
              <w:tabs>
                <w:tab w:val="left" w:pos="1820"/>
              </w:tabs>
              <w:jc w:val="both"/>
              <w:rPr>
                <w:rFonts w:asciiTheme="minorHAnsi" w:hAnsiTheme="minorHAnsi" w:cstheme="minorHAnsi"/>
                <w:bCs/>
                <w:color w:val="auto"/>
                <w:sz w:val="22"/>
                <w:szCs w:val="22"/>
              </w:rPr>
            </w:pPr>
            <w:sdt>
              <w:sdtPr>
                <w:rPr>
                  <w:rFonts w:asciiTheme="minorHAnsi" w:hAnsiTheme="minorHAnsi" w:cstheme="minorHAnsi"/>
                  <w:bCs/>
                  <w:color w:val="auto"/>
                  <w:sz w:val="22"/>
                </w:rPr>
                <w:id w:val="-242036486"/>
              </w:sdtPr>
              <w:sdtEndPr/>
              <w:sdtContent>
                <w:r w:rsidR="00F74D9E" w:rsidRPr="00100003">
                  <w:rPr>
                    <w:rFonts w:ascii="Segoe UI Symbol" w:eastAsia="MS Gothic" w:hAnsi="Segoe UI Symbol" w:cs="Segoe UI Symbol"/>
                    <w:bCs/>
                    <w:color w:val="auto"/>
                    <w:sz w:val="22"/>
                    <w:szCs w:val="22"/>
                  </w:rPr>
                  <w:t>☐</w:t>
                </w:r>
              </w:sdtContent>
            </w:sdt>
            <w:r w:rsidR="00F74D9E" w:rsidRPr="00100003">
              <w:rPr>
                <w:rFonts w:asciiTheme="minorHAnsi" w:hAnsiTheme="minorHAnsi" w:cstheme="minorHAnsi"/>
                <w:bCs/>
                <w:color w:val="auto"/>
                <w:sz w:val="22"/>
                <w:szCs w:val="22"/>
              </w:rPr>
              <w:t xml:space="preserve"> No</w:t>
            </w:r>
          </w:p>
        </w:tc>
      </w:tr>
    </w:tbl>
    <w:tbl>
      <w:tblPr>
        <w:tblStyle w:val="TableGrid"/>
        <w:tblW w:w="9918" w:type="dxa"/>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4A0" w:firstRow="1" w:lastRow="0" w:firstColumn="1" w:lastColumn="0" w:noHBand="0" w:noVBand="1"/>
      </w:tblPr>
      <w:tblGrid>
        <w:gridCol w:w="552"/>
        <w:gridCol w:w="3706"/>
        <w:gridCol w:w="567"/>
        <w:gridCol w:w="567"/>
        <w:gridCol w:w="3999"/>
        <w:gridCol w:w="527"/>
      </w:tblGrid>
      <w:tr w:rsidR="00DA436A" w:rsidRPr="00100003" w14:paraId="2AD077B3" w14:textId="77777777" w:rsidTr="001879B8">
        <w:trPr>
          <w:trHeight w:val="457"/>
          <w:jc w:val="center"/>
        </w:trPr>
        <w:tc>
          <w:tcPr>
            <w:tcW w:w="9918" w:type="dxa"/>
            <w:gridSpan w:val="6"/>
            <w:shd w:val="clear" w:color="auto" w:fill="BFBFBF" w:themeFill="background1" w:themeFillShade="BF"/>
            <w:vAlign w:val="center"/>
          </w:tcPr>
          <w:p w14:paraId="4E15865D" w14:textId="77777777" w:rsidR="00D32838" w:rsidRPr="00100003" w:rsidRDefault="00D32838" w:rsidP="00D32838">
            <w:pPr>
              <w:ind w:left="0" w:firstLine="0"/>
              <w:rPr>
                <w:rFonts w:asciiTheme="minorHAnsi" w:hAnsiTheme="minorHAnsi" w:cstheme="minorHAnsi"/>
                <w:b/>
                <w:bCs/>
                <w:color w:val="auto"/>
                <w:sz w:val="22"/>
                <w:szCs w:val="22"/>
              </w:rPr>
            </w:pPr>
            <w:r w:rsidRPr="00100003">
              <w:rPr>
                <w:rFonts w:asciiTheme="minorHAnsi" w:hAnsiTheme="minorHAnsi" w:cstheme="minorHAnsi"/>
                <w:b/>
                <w:bCs/>
                <w:color w:val="auto"/>
                <w:sz w:val="22"/>
                <w:szCs w:val="22"/>
              </w:rPr>
              <w:t xml:space="preserve">Section 2: Products </w:t>
            </w:r>
          </w:p>
        </w:tc>
      </w:tr>
      <w:tr w:rsidR="00DA436A" w:rsidRPr="00100003" w14:paraId="3F482FB1" w14:textId="77777777" w:rsidTr="001879B8">
        <w:trPr>
          <w:trHeight w:val="457"/>
          <w:jc w:val="center"/>
        </w:trPr>
        <w:tc>
          <w:tcPr>
            <w:tcW w:w="4258" w:type="dxa"/>
            <w:gridSpan w:val="2"/>
            <w:shd w:val="clear" w:color="auto" w:fill="BFBFBF" w:themeFill="background1" w:themeFillShade="BF"/>
            <w:vAlign w:val="center"/>
          </w:tcPr>
          <w:p w14:paraId="1A8CE6AC"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What products do you currently manufacture:</w:t>
            </w:r>
          </w:p>
        </w:tc>
        <w:tc>
          <w:tcPr>
            <w:tcW w:w="5660" w:type="dxa"/>
            <w:gridSpan w:val="4"/>
            <w:vAlign w:val="center"/>
          </w:tcPr>
          <w:p w14:paraId="2A7A0364" w14:textId="77777777" w:rsidR="00D32838" w:rsidRPr="00100003" w:rsidRDefault="00D32838" w:rsidP="00D32838">
            <w:pPr>
              <w:ind w:left="0" w:firstLine="0"/>
              <w:jc w:val="both"/>
              <w:rPr>
                <w:rFonts w:asciiTheme="minorHAnsi" w:hAnsiTheme="minorHAnsi" w:cstheme="minorHAnsi"/>
                <w:bCs/>
                <w:color w:val="auto"/>
                <w:sz w:val="22"/>
                <w:szCs w:val="22"/>
              </w:rPr>
            </w:pPr>
          </w:p>
          <w:p w14:paraId="25E0E1EE" w14:textId="77777777" w:rsidR="00D32838" w:rsidRPr="00100003" w:rsidRDefault="00D32838" w:rsidP="00D32838">
            <w:pPr>
              <w:ind w:left="0" w:firstLine="0"/>
              <w:rPr>
                <w:rFonts w:asciiTheme="minorHAnsi" w:hAnsiTheme="minorHAnsi" w:cstheme="minorHAnsi"/>
                <w:bCs/>
                <w:color w:val="auto"/>
                <w:sz w:val="22"/>
                <w:szCs w:val="22"/>
              </w:rPr>
            </w:pPr>
          </w:p>
        </w:tc>
      </w:tr>
      <w:tr w:rsidR="00DA436A" w:rsidRPr="00100003" w14:paraId="4F11E5D9" w14:textId="77777777" w:rsidTr="001879B8">
        <w:trPr>
          <w:trHeight w:val="457"/>
          <w:jc w:val="center"/>
        </w:trPr>
        <w:tc>
          <w:tcPr>
            <w:tcW w:w="4258" w:type="dxa"/>
            <w:gridSpan w:val="2"/>
            <w:shd w:val="clear" w:color="auto" w:fill="BFBFBF" w:themeFill="background1" w:themeFillShade="BF"/>
            <w:vAlign w:val="center"/>
          </w:tcPr>
          <w:p w14:paraId="4F5A7709"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What are your production volumes?</w:t>
            </w:r>
          </w:p>
          <w:p w14:paraId="5C957706" w14:textId="77777777" w:rsidR="00D32838" w:rsidRPr="00100003" w:rsidRDefault="00D32838" w:rsidP="00D32838">
            <w:pPr>
              <w:ind w:left="0" w:firstLine="0"/>
              <w:rPr>
                <w:rFonts w:asciiTheme="minorHAnsi" w:hAnsiTheme="minorHAnsi" w:cstheme="minorHAnsi"/>
                <w:bCs/>
                <w:i/>
                <w:color w:val="auto"/>
                <w:sz w:val="22"/>
                <w:szCs w:val="22"/>
              </w:rPr>
            </w:pPr>
            <w:r w:rsidRPr="00100003">
              <w:rPr>
                <w:rFonts w:asciiTheme="minorHAnsi" w:hAnsiTheme="minorHAnsi" w:cstheme="minorHAnsi"/>
                <w:bCs/>
                <w:i/>
                <w:color w:val="auto"/>
                <w:sz w:val="22"/>
                <w:szCs w:val="22"/>
              </w:rPr>
              <w:t>Please include weekly and annual figures</w:t>
            </w:r>
          </w:p>
        </w:tc>
        <w:tc>
          <w:tcPr>
            <w:tcW w:w="5660" w:type="dxa"/>
            <w:gridSpan w:val="4"/>
            <w:vAlign w:val="center"/>
          </w:tcPr>
          <w:p w14:paraId="6D040A74" w14:textId="77777777" w:rsidR="00D32838" w:rsidRPr="00100003" w:rsidRDefault="00D32838" w:rsidP="00D32838">
            <w:pPr>
              <w:ind w:left="0" w:firstLine="0"/>
              <w:rPr>
                <w:rFonts w:asciiTheme="minorHAnsi" w:hAnsiTheme="minorHAnsi" w:cstheme="minorHAnsi"/>
                <w:bCs/>
                <w:color w:val="auto"/>
                <w:sz w:val="22"/>
                <w:szCs w:val="22"/>
              </w:rPr>
            </w:pPr>
          </w:p>
        </w:tc>
      </w:tr>
      <w:tr w:rsidR="003F6AA4" w:rsidRPr="00100003" w14:paraId="165BDB7E" w14:textId="77777777">
        <w:trPr>
          <w:trHeight w:val="457"/>
          <w:jc w:val="center"/>
        </w:trPr>
        <w:tc>
          <w:tcPr>
            <w:tcW w:w="9918" w:type="dxa"/>
            <w:gridSpan w:val="6"/>
            <w:shd w:val="clear" w:color="auto" w:fill="BFBFBF" w:themeFill="background1" w:themeFillShade="BF"/>
            <w:vAlign w:val="center"/>
          </w:tcPr>
          <w:p w14:paraId="4D321BA8" w14:textId="17D6D62A" w:rsidR="003F6AA4" w:rsidRPr="00100003" w:rsidRDefault="00253FE4" w:rsidP="00D32838">
            <w:pPr>
              <w:ind w:left="0" w:firstLine="0"/>
              <w:rPr>
                <w:rFonts w:asciiTheme="minorHAnsi" w:hAnsiTheme="minorHAnsi" w:cstheme="minorHAnsi"/>
                <w:bCs/>
                <w:color w:val="auto"/>
                <w:sz w:val="22"/>
                <w:szCs w:val="22"/>
              </w:rPr>
            </w:pPr>
            <w:r w:rsidRPr="00100003">
              <w:rPr>
                <w:rFonts w:asciiTheme="minorHAnsi" w:hAnsiTheme="minorHAnsi" w:cstheme="minorHAnsi"/>
                <w:color w:val="000000" w:themeColor="text1"/>
                <w:sz w:val="22"/>
                <w:szCs w:val="22"/>
              </w:rPr>
              <w:t>Please indicate all product claims</w:t>
            </w:r>
          </w:p>
        </w:tc>
      </w:tr>
      <w:tr w:rsidR="003F6AA4" w:rsidRPr="00100003" w14:paraId="33FB324F" w14:textId="77777777" w:rsidTr="001879B8">
        <w:trPr>
          <w:trHeight w:val="457"/>
          <w:jc w:val="center"/>
        </w:trPr>
        <w:tc>
          <w:tcPr>
            <w:tcW w:w="4258" w:type="dxa"/>
            <w:gridSpan w:val="2"/>
            <w:shd w:val="clear" w:color="auto" w:fill="BFBFBF" w:themeFill="background1" w:themeFillShade="BF"/>
            <w:vAlign w:val="center"/>
          </w:tcPr>
          <w:p w14:paraId="3737202A" w14:textId="0AF30C97" w:rsidR="003F6AA4" w:rsidRPr="00100003" w:rsidRDefault="008C7EC7" w:rsidP="00D32838">
            <w:pPr>
              <w:ind w:left="0" w:firstLine="0"/>
              <w:rPr>
                <w:rFonts w:asciiTheme="minorHAnsi" w:hAnsiTheme="minorHAnsi" w:cstheme="minorHAnsi"/>
                <w:bCs/>
                <w:color w:val="auto"/>
                <w:sz w:val="22"/>
                <w:szCs w:val="22"/>
              </w:rPr>
            </w:pPr>
            <w:r w:rsidRPr="00100003">
              <w:rPr>
                <w:rFonts w:asciiTheme="minorHAnsi" w:hAnsiTheme="minorHAnsi" w:cstheme="minorHAnsi"/>
                <w:color w:val="000000" w:themeColor="text1"/>
                <w:sz w:val="22"/>
                <w:szCs w:val="22"/>
              </w:rPr>
              <w:t>Free from:</w:t>
            </w:r>
          </w:p>
        </w:tc>
        <w:tc>
          <w:tcPr>
            <w:tcW w:w="5660" w:type="dxa"/>
            <w:gridSpan w:val="4"/>
            <w:vAlign w:val="center"/>
          </w:tcPr>
          <w:p w14:paraId="58D9BB81" w14:textId="77777777" w:rsidR="003F6AA4" w:rsidRPr="00100003" w:rsidRDefault="003F6AA4" w:rsidP="00D32838">
            <w:pPr>
              <w:ind w:left="0" w:firstLine="0"/>
              <w:rPr>
                <w:rFonts w:asciiTheme="minorHAnsi" w:hAnsiTheme="minorHAnsi" w:cstheme="minorHAnsi"/>
                <w:bCs/>
                <w:color w:val="auto"/>
                <w:sz w:val="22"/>
                <w:szCs w:val="22"/>
              </w:rPr>
            </w:pPr>
          </w:p>
        </w:tc>
      </w:tr>
      <w:tr w:rsidR="003F6AA4" w:rsidRPr="00100003" w14:paraId="10D88412" w14:textId="77777777" w:rsidTr="001879B8">
        <w:trPr>
          <w:trHeight w:val="457"/>
          <w:jc w:val="center"/>
        </w:trPr>
        <w:tc>
          <w:tcPr>
            <w:tcW w:w="4258" w:type="dxa"/>
            <w:gridSpan w:val="2"/>
            <w:shd w:val="clear" w:color="auto" w:fill="BFBFBF" w:themeFill="background1" w:themeFillShade="BF"/>
            <w:vAlign w:val="center"/>
          </w:tcPr>
          <w:p w14:paraId="7F9F97DF" w14:textId="2A98B992" w:rsidR="003F6AA4" w:rsidRPr="00100003" w:rsidRDefault="006336FC" w:rsidP="00D32838">
            <w:pPr>
              <w:ind w:left="0" w:firstLine="0"/>
              <w:rPr>
                <w:rFonts w:asciiTheme="minorHAnsi" w:hAnsiTheme="minorHAnsi" w:cstheme="minorHAnsi"/>
                <w:bCs/>
                <w:color w:val="auto"/>
                <w:sz w:val="22"/>
                <w:szCs w:val="22"/>
              </w:rPr>
            </w:pPr>
            <w:r w:rsidRPr="00100003">
              <w:rPr>
                <w:rFonts w:asciiTheme="minorHAnsi" w:hAnsiTheme="minorHAnsi" w:cstheme="minorHAnsi"/>
                <w:color w:val="000000" w:themeColor="text1"/>
                <w:sz w:val="22"/>
                <w:szCs w:val="22"/>
              </w:rPr>
              <w:t>Health claims:</w:t>
            </w:r>
          </w:p>
        </w:tc>
        <w:tc>
          <w:tcPr>
            <w:tcW w:w="5660" w:type="dxa"/>
            <w:gridSpan w:val="4"/>
            <w:vAlign w:val="center"/>
          </w:tcPr>
          <w:p w14:paraId="28925520" w14:textId="77777777" w:rsidR="003F6AA4" w:rsidRPr="00100003" w:rsidRDefault="003F6AA4" w:rsidP="00D32838">
            <w:pPr>
              <w:ind w:left="0" w:firstLine="0"/>
              <w:rPr>
                <w:rFonts w:asciiTheme="minorHAnsi" w:hAnsiTheme="minorHAnsi" w:cstheme="minorHAnsi"/>
                <w:bCs/>
                <w:color w:val="auto"/>
                <w:sz w:val="22"/>
                <w:szCs w:val="22"/>
              </w:rPr>
            </w:pPr>
          </w:p>
        </w:tc>
      </w:tr>
      <w:tr w:rsidR="00DA436A" w:rsidRPr="00100003" w14:paraId="5BE49477" w14:textId="77777777" w:rsidTr="001879B8">
        <w:trPr>
          <w:trHeight w:val="457"/>
          <w:jc w:val="center"/>
        </w:trPr>
        <w:tc>
          <w:tcPr>
            <w:tcW w:w="9918" w:type="dxa"/>
            <w:gridSpan w:val="6"/>
            <w:shd w:val="clear" w:color="auto" w:fill="BFBFBF" w:themeFill="background1" w:themeFillShade="BF"/>
            <w:vAlign w:val="center"/>
          </w:tcPr>
          <w:p w14:paraId="7CAB8A46" w14:textId="08AE13C0"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Please indicate with a cross (X) which of the following product categories you feel your company fits into best:</w:t>
            </w:r>
          </w:p>
        </w:tc>
      </w:tr>
      <w:tr w:rsidR="00DA436A" w:rsidRPr="00100003" w14:paraId="073FCD34" w14:textId="77777777" w:rsidTr="00DA6DFA">
        <w:trPr>
          <w:trHeight w:val="457"/>
          <w:jc w:val="center"/>
        </w:trPr>
        <w:tc>
          <w:tcPr>
            <w:tcW w:w="552" w:type="dxa"/>
            <w:shd w:val="clear" w:color="auto" w:fill="auto"/>
            <w:vAlign w:val="center"/>
          </w:tcPr>
          <w:p w14:paraId="6B208EF1"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w:t>
            </w:r>
          </w:p>
        </w:tc>
        <w:tc>
          <w:tcPr>
            <w:tcW w:w="3706" w:type="dxa"/>
            <w:vAlign w:val="center"/>
          </w:tcPr>
          <w:p w14:paraId="5B189B1A"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Raw red meat – chilled/frozen</w:t>
            </w:r>
          </w:p>
        </w:tc>
        <w:tc>
          <w:tcPr>
            <w:tcW w:w="567" w:type="dxa"/>
            <w:vAlign w:val="center"/>
          </w:tcPr>
          <w:p w14:paraId="5A030F7B" w14:textId="77777777" w:rsidR="00D32838" w:rsidRPr="00100003" w:rsidRDefault="00D32838" w:rsidP="00D32838">
            <w:pPr>
              <w:rPr>
                <w:rFonts w:asciiTheme="minorHAnsi" w:hAnsiTheme="minorHAnsi" w:cstheme="minorHAnsi"/>
                <w:bCs/>
                <w:color w:val="auto"/>
                <w:sz w:val="22"/>
                <w:szCs w:val="22"/>
              </w:rPr>
            </w:pPr>
          </w:p>
        </w:tc>
        <w:tc>
          <w:tcPr>
            <w:tcW w:w="567" w:type="dxa"/>
            <w:shd w:val="clear" w:color="auto" w:fill="auto"/>
            <w:vAlign w:val="center"/>
          </w:tcPr>
          <w:p w14:paraId="4275D61F"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10</w:t>
            </w:r>
          </w:p>
        </w:tc>
        <w:tc>
          <w:tcPr>
            <w:tcW w:w="3999" w:type="dxa"/>
            <w:shd w:val="clear" w:color="auto" w:fill="auto"/>
            <w:vAlign w:val="center"/>
          </w:tcPr>
          <w:p w14:paraId="3DA44771"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Ready meals and sandwiches; ready to eat desserts – chilled/frozen</w:t>
            </w:r>
          </w:p>
        </w:tc>
        <w:tc>
          <w:tcPr>
            <w:tcW w:w="527" w:type="dxa"/>
            <w:vAlign w:val="center"/>
          </w:tcPr>
          <w:p w14:paraId="62558E45" w14:textId="77777777" w:rsidR="00D32838" w:rsidRPr="00100003" w:rsidRDefault="00D32838" w:rsidP="00D32838">
            <w:pPr>
              <w:jc w:val="both"/>
              <w:rPr>
                <w:rFonts w:asciiTheme="minorHAnsi" w:hAnsiTheme="minorHAnsi" w:cstheme="minorHAnsi"/>
                <w:bCs/>
                <w:color w:val="auto"/>
                <w:sz w:val="22"/>
                <w:szCs w:val="22"/>
              </w:rPr>
            </w:pPr>
          </w:p>
        </w:tc>
      </w:tr>
      <w:tr w:rsidR="00DA436A" w:rsidRPr="00100003" w14:paraId="5DB793B8" w14:textId="77777777" w:rsidTr="00DA6DFA">
        <w:trPr>
          <w:trHeight w:val="946"/>
          <w:jc w:val="center"/>
        </w:trPr>
        <w:tc>
          <w:tcPr>
            <w:tcW w:w="552" w:type="dxa"/>
            <w:shd w:val="clear" w:color="auto" w:fill="auto"/>
            <w:vAlign w:val="center"/>
          </w:tcPr>
          <w:p w14:paraId="35AFF917"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2</w:t>
            </w:r>
          </w:p>
        </w:tc>
        <w:tc>
          <w:tcPr>
            <w:tcW w:w="3706" w:type="dxa"/>
            <w:vAlign w:val="center"/>
          </w:tcPr>
          <w:p w14:paraId="3AF3BFD9"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Raw poultry – chilled/frozen</w:t>
            </w:r>
          </w:p>
        </w:tc>
        <w:tc>
          <w:tcPr>
            <w:tcW w:w="567" w:type="dxa"/>
            <w:vAlign w:val="center"/>
          </w:tcPr>
          <w:p w14:paraId="3413AF2A" w14:textId="77777777" w:rsidR="00D32838" w:rsidRPr="00100003" w:rsidRDefault="00D32838" w:rsidP="00D32838">
            <w:pPr>
              <w:rPr>
                <w:rFonts w:asciiTheme="minorHAnsi" w:hAnsiTheme="minorHAnsi" w:cstheme="minorHAnsi"/>
                <w:bCs/>
                <w:color w:val="auto"/>
                <w:sz w:val="22"/>
                <w:szCs w:val="22"/>
              </w:rPr>
            </w:pPr>
          </w:p>
        </w:tc>
        <w:tc>
          <w:tcPr>
            <w:tcW w:w="567" w:type="dxa"/>
            <w:shd w:val="clear" w:color="auto" w:fill="auto"/>
            <w:vAlign w:val="center"/>
          </w:tcPr>
          <w:p w14:paraId="7233B519"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11</w:t>
            </w:r>
          </w:p>
        </w:tc>
        <w:tc>
          <w:tcPr>
            <w:tcW w:w="3999" w:type="dxa"/>
            <w:shd w:val="clear" w:color="auto" w:fill="auto"/>
            <w:vAlign w:val="center"/>
          </w:tcPr>
          <w:p w14:paraId="44B76DED" w14:textId="4FDA4705"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Low/high acid in cans/glass </w:t>
            </w:r>
            <w:r w:rsidR="00E1432A" w:rsidRPr="00100003">
              <w:rPr>
                <w:rFonts w:asciiTheme="minorHAnsi" w:hAnsiTheme="minorHAnsi" w:cstheme="minorHAnsi"/>
                <w:bCs/>
                <w:color w:val="auto"/>
                <w:sz w:val="22"/>
                <w:szCs w:val="22"/>
              </w:rPr>
              <w:t>- Ambient</w:t>
            </w:r>
            <w:r w:rsidRPr="00100003">
              <w:rPr>
                <w:rFonts w:asciiTheme="minorHAnsi" w:hAnsiTheme="minorHAnsi" w:cstheme="minorHAnsi"/>
                <w:bCs/>
                <w:color w:val="auto"/>
                <w:sz w:val="22"/>
                <w:szCs w:val="22"/>
              </w:rPr>
              <w:t xml:space="preserve"> stable products with pasteurisation or sterilisation as heat treatment</w:t>
            </w:r>
          </w:p>
        </w:tc>
        <w:tc>
          <w:tcPr>
            <w:tcW w:w="527" w:type="dxa"/>
            <w:vAlign w:val="center"/>
          </w:tcPr>
          <w:p w14:paraId="4C010207" w14:textId="77777777" w:rsidR="00D32838" w:rsidRPr="00100003" w:rsidRDefault="00D32838" w:rsidP="00D32838">
            <w:pPr>
              <w:jc w:val="both"/>
              <w:rPr>
                <w:rFonts w:asciiTheme="minorHAnsi" w:hAnsiTheme="minorHAnsi" w:cstheme="minorHAnsi"/>
                <w:bCs/>
                <w:color w:val="auto"/>
                <w:sz w:val="22"/>
                <w:szCs w:val="22"/>
              </w:rPr>
            </w:pPr>
          </w:p>
        </w:tc>
      </w:tr>
      <w:tr w:rsidR="00DA436A" w:rsidRPr="00100003" w14:paraId="0A256B72" w14:textId="77777777" w:rsidTr="00DA6DFA">
        <w:trPr>
          <w:trHeight w:val="521"/>
          <w:jc w:val="center"/>
        </w:trPr>
        <w:tc>
          <w:tcPr>
            <w:tcW w:w="552" w:type="dxa"/>
            <w:shd w:val="clear" w:color="auto" w:fill="auto"/>
            <w:vAlign w:val="center"/>
          </w:tcPr>
          <w:p w14:paraId="66AAD721"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3</w:t>
            </w:r>
          </w:p>
        </w:tc>
        <w:tc>
          <w:tcPr>
            <w:tcW w:w="3706" w:type="dxa"/>
            <w:vAlign w:val="center"/>
          </w:tcPr>
          <w:p w14:paraId="430BEC4C"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Raw prepared products (meat and vegetarian) – chilled/frozen</w:t>
            </w:r>
          </w:p>
        </w:tc>
        <w:tc>
          <w:tcPr>
            <w:tcW w:w="567" w:type="dxa"/>
            <w:vAlign w:val="center"/>
          </w:tcPr>
          <w:p w14:paraId="3B74FB3F" w14:textId="77777777" w:rsidR="00D32838" w:rsidRPr="00100003" w:rsidRDefault="00D32838" w:rsidP="00D32838">
            <w:pPr>
              <w:rPr>
                <w:rFonts w:asciiTheme="minorHAnsi" w:hAnsiTheme="minorHAnsi" w:cstheme="minorHAnsi"/>
                <w:bCs/>
                <w:color w:val="auto"/>
                <w:sz w:val="22"/>
                <w:szCs w:val="22"/>
              </w:rPr>
            </w:pPr>
          </w:p>
        </w:tc>
        <w:tc>
          <w:tcPr>
            <w:tcW w:w="567" w:type="dxa"/>
            <w:shd w:val="clear" w:color="auto" w:fill="auto"/>
            <w:vAlign w:val="center"/>
          </w:tcPr>
          <w:p w14:paraId="11D77F59"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12</w:t>
            </w:r>
          </w:p>
        </w:tc>
        <w:tc>
          <w:tcPr>
            <w:tcW w:w="3999" w:type="dxa"/>
            <w:shd w:val="clear" w:color="auto" w:fill="auto"/>
            <w:vAlign w:val="center"/>
          </w:tcPr>
          <w:p w14:paraId="133D3C8C"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Beverages</w:t>
            </w:r>
          </w:p>
        </w:tc>
        <w:tc>
          <w:tcPr>
            <w:tcW w:w="527" w:type="dxa"/>
            <w:vAlign w:val="center"/>
          </w:tcPr>
          <w:p w14:paraId="2F4877B7" w14:textId="77777777" w:rsidR="00D32838" w:rsidRPr="00100003" w:rsidRDefault="00D32838" w:rsidP="00D32838">
            <w:pPr>
              <w:jc w:val="both"/>
              <w:rPr>
                <w:rFonts w:asciiTheme="minorHAnsi" w:hAnsiTheme="minorHAnsi" w:cstheme="minorHAnsi"/>
                <w:bCs/>
                <w:color w:val="auto"/>
                <w:sz w:val="22"/>
                <w:szCs w:val="22"/>
              </w:rPr>
            </w:pPr>
          </w:p>
        </w:tc>
      </w:tr>
      <w:tr w:rsidR="00DA436A" w:rsidRPr="00100003" w14:paraId="70C585BE" w14:textId="77777777" w:rsidTr="00DA6DFA">
        <w:trPr>
          <w:trHeight w:val="559"/>
          <w:jc w:val="center"/>
        </w:trPr>
        <w:tc>
          <w:tcPr>
            <w:tcW w:w="552" w:type="dxa"/>
            <w:shd w:val="clear" w:color="auto" w:fill="auto"/>
            <w:vAlign w:val="center"/>
          </w:tcPr>
          <w:p w14:paraId="58979E39"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4</w:t>
            </w:r>
          </w:p>
        </w:tc>
        <w:tc>
          <w:tcPr>
            <w:tcW w:w="3706" w:type="dxa"/>
            <w:vAlign w:val="center"/>
          </w:tcPr>
          <w:p w14:paraId="4B9DD82F"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Raw fish products and preparations – chilled/frozen</w:t>
            </w:r>
          </w:p>
        </w:tc>
        <w:tc>
          <w:tcPr>
            <w:tcW w:w="567" w:type="dxa"/>
            <w:vAlign w:val="center"/>
          </w:tcPr>
          <w:p w14:paraId="017B5700" w14:textId="77777777" w:rsidR="00D32838" w:rsidRPr="00100003" w:rsidRDefault="00D32838" w:rsidP="00D32838">
            <w:pPr>
              <w:rPr>
                <w:rFonts w:asciiTheme="minorHAnsi" w:hAnsiTheme="minorHAnsi" w:cstheme="minorHAnsi"/>
                <w:bCs/>
                <w:color w:val="auto"/>
                <w:sz w:val="22"/>
                <w:szCs w:val="22"/>
              </w:rPr>
            </w:pPr>
          </w:p>
        </w:tc>
        <w:tc>
          <w:tcPr>
            <w:tcW w:w="567" w:type="dxa"/>
            <w:shd w:val="clear" w:color="auto" w:fill="auto"/>
            <w:vAlign w:val="center"/>
          </w:tcPr>
          <w:p w14:paraId="73C538E5"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13</w:t>
            </w:r>
          </w:p>
        </w:tc>
        <w:tc>
          <w:tcPr>
            <w:tcW w:w="3999" w:type="dxa"/>
            <w:shd w:val="clear" w:color="auto" w:fill="auto"/>
            <w:vAlign w:val="center"/>
          </w:tcPr>
          <w:p w14:paraId="7024953D"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Alcoholic drinks and fermented/brewed products</w:t>
            </w:r>
          </w:p>
        </w:tc>
        <w:tc>
          <w:tcPr>
            <w:tcW w:w="527" w:type="dxa"/>
            <w:vAlign w:val="center"/>
          </w:tcPr>
          <w:p w14:paraId="467E27B1" w14:textId="77777777" w:rsidR="00D32838" w:rsidRPr="00100003" w:rsidRDefault="00D32838" w:rsidP="00D32838">
            <w:pPr>
              <w:jc w:val="both"/>
              <w:rPr>
                <w:rFonts w:asciiTheme="minorHAnsi" w:hAnsiTheme="minorHAnsi" w:cstheme="minorHAnsi"/>
                <w:bCs/>
                <w:color w:val="auto"/>
                <w:sz w:val="22"/>
                <w:szCs w:val="22"/>
              </w:rPr>
            </w:pPr>
          </w:p>
        </w:tc>
      </w:tr>
      <w:tr w:rsidR="00DA436A" w:rsidRPr="00100003" w14:paraId="5A78ADB6" w14:textId="77777777" w:rsidTr="00DA6DFA">
        <w:trPr>
          <w:trHeight w:val="550"/>
          <w:jc w:val="center"/>
        </w:trPr>
        <w:tc>
          <w:tcPr>
            <w:tcW w:w="552" w:type="dxa"/>
            <w:shd w:val="clear" w:color="auto" w:fill="auto"/>
            <w:vAlign w:val="center"/>
          </w:tcPr>
          <w:p w14:paraId="64A8BF0F"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5</w:t>
            </w:r>
          </w:p>
        </w:tc>
        <w:tc>
          <w:tcPr>
            <w:tcW w:w="3706" w:type="dxa"/>
            <w:vAlign w:val="center"/>
          </w:tcPr>
          <w:p w14:paraId="38B6982A" w14:textId="123EDF15"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Fruits, </w:t>
            </w:r>
            <w:r w:rsidR="00E1432A" w:rsidRPr="00100003">
              <w:rPr>
                <w:rFonts w:asciiTheme="minorHAnsi" w:hAnsiTheme="minorHAnsi" w:cstheme="minorHAnsi"/>
                <w:bCs/>
                <w:color w:val="auto"/>
                <w:sz w:val="22"/>
                <w:szCs w:val="22"/>
              </w:rPr>
              <w:t>vegetables,</w:t>
            </w:r>
            <w:r w:rsidRPr="00100003">
              <w:rPr>
                <w:rFonts w:asciiTheme="minorHAnsi" w:hAnsiTheme="minorHAnsi" w:cstheme="minorHAnsi"/>
                <w:bCs/>
                <w:color w:val="auto"/>
                <w:sz w:val="22"/>
                <w:szCs w:val="22"/>
              </w:rPr>
              <w:t xml:space="preserve"> and nuts – Fresh</w:t>
            </w:r>
          </w:p>
        </w:tc>
        <w:tc>
          <w:tcPr>
            <w:tcW w:w="567" w:type="dxa"/>
            <w:vAlign w:val="center"/>
          </w:tcPr>
          <w:p w14:paraId="4FF84472" w14:textId="77777777" w:rsidR="00D32838" w:rsidRPr="00100003" w:rsidRDefault="00D32838" w:rsidP="00D32838">
            <w:pPr>
              <w:rPr>
                <w:rFonts w:asciiTheme="minorHAnsi" w:hAnsiTheme="minorHAnsi" w:cstheme="minorHAnsi"/>
                <w:bCs/>
                <w:color w:val="auto"/>
                <w:sz w:val="22"/>
                <w:szCs w:val="22"/>
              </w:rPr>
            </w:pPr>
          </w:p>
        </w:tc>
        <w:tc>
          <w:tcPr>
            <w:tcW w:w="567" w:type="dxa"/>
            <w:shd w:val="clear" w:color="auto" w:fill="auto"/>
            <w:vAlign w:val="center"/>
          </w:tcPr>
          <w:p w14:paraId="0266A44E"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14</w:t>
            </w:r>
          </w:p>
        </w:tc>
        <w:tc>
          <w:tcPr>
            <w:tcW w:w="3999" w:type="dxa"/>
            <w:shd w:val="clear" w:color="auto" w:fill="auto"/>
            <w:vAlign w:val="center"/>
          </w:tcPr>
          <w:p w14:paraId="36BA047A" w14:textId="1A9B2D9F" w:rsidR="00D32838" w:rsidRPr="00100003" w:rsidRDefault="00E1432A"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Bakery -</w:t>
            </w:r>
            <w:r w:rsidR="00D32838" w:rsidRPr="00100003">
              <w:rPr>
                <w:rFonts w:asciiTheme="minorHAnsi" w:hAnsiTheme="minorHAnsi" w:cstheme="minorHAnsi"/>
                <w:bCs/>
                <w:color w:val="auto"/>
                <w:sz w:val="22"/>
                <w:szCs w:val="22"/>
              </w:rPr>
              <w:t xml:space="preserve"> Ambient/frozen</w:t>
            </w:r>
          </w:p>
        </w:tc>
        <w:tc>
          <w:tcPr>
            <w:tcW w:w="527" w:type="dxa"/>
            <w:vAlign w:val="center"/>
          </w:tcPr>
          <w:p w14:paraId="194A8262" w14:textId="77777777" w:rsidR="00D32838" w:rsidRPr="00100003" w:rsidRDefault="00D32838" w:rsidP="00D32838">
            <w:pPr>
              <w:jc w:val="both"/>
              <w:rPr>
                <w:rFonts w:asciiTheme="minorHAnsi" w:hAnsiTheme="minorHAnsi" w:cstheme="minorHAnsi"/>
                <w:bCs/>
                <w:color w:val="auto"/>
                <w:sz w:val="22"/>
                <w:szCs w:val="22"/>
              </w:rPr>
            </w:pPr>
          </w:p>
        </w:tc>
      </w:tr>
      <w:tr w:rsidR="00DA436A" w:rsidRPr="00100003" w14:paraId="53E630F9" w14:textId="77777777" w:rsidTr="00DA6DFA">
        <w:trPr>
          <w:trHeight w:val="558"/>
          <w:jc w:val="center"/>
        </w:trPr>
        <w:tc>
          <w:tcPr>
            <w:tcW w:w="552" w:type="dxa"/>
            <w:shd w:val="clear" w:color="auto" w:fill="auto"/>
            <w:vAlign w:val="center"/>
          </w:tcPr>
          <w:p w14:paraId="62ACFD3A"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6</w:t>
            </w:r>
          </w:p>
        </w:tc>
        <w:tc>
          <w:tcPr>
            <w:tcW w:w="3706" w:type="dxa"/>
            <w:vAlign w:val="center"/>
          </w:tcPr>
          <w:p w14:paraId="217B794E" w14:textId="1691AEA5"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Prepared fruit, </w:t>
            </w:r>
            <w:r w:rsidR="00E1432A" w:rsidRPr="00100003">
              <w:rPr>
                <w:rFonts w:asciiTheme="minorHAnsi" w:hAnsiTheme="minorHAnsi" w:cstheme="minorHAnsi"/>
                <w:bCs/>
                <w:color w:val="auto"/>
                <w:sz w:val="22"/>
                <w:szCs w:val="22"/>
              </w:rPr>
              <w:t>vegetables,</w:t>
            </w:r>
            <w:r w:rsidRPr="00100003">
              <w:rPr>
                <w:rFonts w:asciiTheme="minorHAnsi" w:hAnsiTheme="minorHAnsi" w:cstheme="minorHAnsi"/>
                <w:bCs/>
                <w:color w:val="auto"/>
                <w:sz w:val="22"/>
                <w:szCs w:val="22"/>
              </w:rPr>
              <w:t xml:space="preserve"> and nuts – chilled/frozen</w:t>
            </w:r>
          </w:p>
        </w:tc>
        <w:tc>
          <w:tcPr>
            <w:tcW w:w="567" w:type="dxa"/>
            <w:vAlign w:val="center"/>
          </w:tcPr>
          <w:p w14:paraId="18E97A02" w14:textId="77777777" w:rsidR="00D32838" w:rsidRPr="00100003" w:rsidRDefault="00D32838" w:rsidP="00D32838">
            <w:pPr>
              <w:rPr>
                <w:rFonts w:asciiTheme="minorHAnsi" w:hAnsiTheme="minorHAnsi" w:cstheme="minorHAnsi"/>
                <w:bCs/>
                <w:color w:val="auto"/>
                <w:sz w:val="22"/>
                <w:szCs w:val="22"/>
              </w:rPr>
            </w:pPr>
          </w:p>
        </w:tc>
        <w:tc>
          <w:tcPr>
            <w:tcW w:w="567" w:type="dxa"/>
            <w:shd w:val="clear" w:color="auto" w:fill="auto"/>
            <w:vAlign w:val="center"/>
          </w:tcPr>
          <w:p w14:paraId="4FFA5BF1"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15</w:t>
            </w:r>
          </w:p>
        </w:tc>
        <w:tc>
          <w:tcPr>
            <w:tcW w:w="3999" w:type="dxa"/>
            <w:shd w:val="clear" w:color="auto" w:fill="auto"/>
            <w:vAlign w:val="center"/>
          </w:tcPr>
          <w:p w14:paraId="52A615C0"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Dried foods and ingredients</w:t>
            </w:r>
          </w:p>
        </w:tc>
        <w:tc>
          <w:tcPr>
            <w:tcW w:w="527" w:type="dxa"/>
            <w:vAlign w:val="center"/>
          </w:tcPr>
          <w:p w14:paraId="489D417D" w14:textId="77777777" w:rsidR="00D32838" w:rsidRPr="00100003" w:rsidRDefault="00D32838" w:rsidP="00D32838">
            <w:pPr>
              <w:jc w:val="both"/>
              <w:rPr>
                <w:rFonts w:asciiTheme="minorHAnsi" w:hAnsiTheme="minorHAnsi" w:cstheme="minorHAnsi"/>
                <w:bCs/>
                <w:color w:val="auto"/>
                <w:sz w:val="22"/>
                <w:szCs w:val="22"/>
              </w:rPr>
            </w:pPr>
          </w:p>
        </w:tc>
      </w:tr>
      <w:tr w:rsidR="00DA436A" w:rsidRPr="00100003" w14:paraId="294990F7" w14:textId="77777777" w:rsidTr="00DA6DFA">
        <w:trPr>
          <w:trHeight w:val="552"/>
          <w:jc w:val="center"/>
        </w:trPr>
        <w:tc>
          <w:tcPr>
            <w:tcW w:w="552" w:type="dxa"/>
            <w:shd w:val="clear" w:color="auto" w:fill="auto"/>
            <w:vAlign w:val="center"/>
          </w:tcPr>
          <w:p w14:paraId="40F1B51F"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7</w:t>
            </w:r>
          </w:p>
        </w:tc>
        <w:tc>
          <w:tcPr>
            <w:tcW w:w="3706" w:type="dxa"/>
            <w:vAlign w:val="center"/>
          </w:tcPr>
          <w:p w14:paraId="13BE38FC"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Dairy, liquid egg – chilled/frozen/ambient</w:t>
            </w:r>
          </w:p>
        </w:tc>
        <w:tc>
          <w:tcPr>
            <w:tcW w:w="567" w:type="dxa"/>
            <w:vAlign w:val="center"/>
          </w:tcPr>
          <w:p w14:paraId="039CE368" w14:textId="77777777" w:rsidR="00D32838" w:rsidRPr="00100003" w:rsidRDefault="00D32838" w:rsidP="00D32838">
            <w:pPr>
              <w:rPr>
                <w:rFonts w:asciiTheme="minorHAnsi" w:hAnsiTheme="minorHAnsi" w:cstheme="minorHAnsi"/>
                <w:bCs/>
                <w:color w:val="auto"/>
                <w:sz w:val="22"/>
                <w:szCs w:val="22"/>
              </w:rPr>
            </w:pPr>
          </w:p>
        </w:tc>
        <w:tc>
          <w:tcPr>
            <w:tcW w:w="567" w:type="dxa"/>
            <w:shd w:val="clear" w:color="auto" w:fill="auto"/>
            <w:vAlign w:val="center"/>
          </w:tcPr>
          <w:p w14:paraId="34CCC7AD"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16</w:t>
            </w:r>
          </w:p>
        </w:tc>
        <w:tc>
          <w:tcPr>
            <w:tcW w:w="3999" w:type="dxa"/>
            <w:shd w:val="clear" w:color="auto" w:fill="auto"/>
            <w:vAlign w:val="center"/>
          </w:tcPr>
          <w:p w14:paraId="2F1508D9"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Confectionery</w:t>
            </w:r>
          </w:p>
        </w:tc>
        <w:tc>
          <w:tcPr>
            <w:tcW w:w="527" w:type="dxa"/>
            <w:vAlign w:val="center"/>
          </w:tcPr>
          <w:p w14:paraId="55012DDE" w14:textId="77777777" w:rsidR="00D32838" w:rsidRPr="00100003" w:rsidRDefault="00D32838" w:rsidP="00D32838">
            <w:pPr>
              <w:jc w:val="both"/>
              <w:rPr>
                <w:rFonts w:asciiTheme="minorHAnsi" w:hAnsiTheme="minorHAnsi" w:cstheme="minorHAnsi"/>
                <w:bCs/>
                <w:color w:val="auto"/>
                <w:sz w:val="22"/>
                <w:szCs w:val="22"/>
              </w:rPr>
            </w:pPr>
          </w:p>
        </w:tc>
      </w:tr>
      <w:tr w:rsidR="00DA436A" w:rsidRPr="00100003" w14:paraId="5D283783" w14:textId="77777777" w:rsidTr="00DA6DFA">
        <w:trPr>
          <w:trHeight w:val="560"/>
          <w:jc w:val="center"/>
        </w:trPr>
        <w:tc>
          <w:tcPr>
            <w:tcW w:w="552" w:type="dxa"/>
            <w:shd w:val="clear" w:color="auto" w:fill="auto"/>
            <w:vAlign w:val="center"/>
          </w:tcPr>
          <w:p w14:paraId="064B1C1D"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8</w:t>
            </w:r>
          </w:p>
        </w:tc>
        <w:tc>
          <w:tcPr>
            <w:tcW w:w="3706" w:type="dxa"/>
            <w:vAlign w:val="center"/>
          </w:tcPr>
          <w:p w14:paraId="0A8249D9"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Cooked meat/fish products – chilled/frozen</w:t>
            </w:r>
          </w:p>
        </w:tc>
        <w:tc>
          <w:tcPr>
            <w:tcW w:w="567" w:type="dxa"/>
            <w:vAlign w:val="center"/>
          </w:tcPr>
          <w:p w14:paraId="4357BDFB" w14:textId="77777777" w:rsidR="00D32838" w:rsidRPr="00100003" w:rsidRDefault="00D32838" w:rsidP="00D32838">
            <w:pPr>
              <w:rPr>
                <w:rFonts w:asciiTheme="minorHAnsi" w:hAnsiTheme="minorHAnsi" w:cstheme="minorHAnsi"/>
                <w:bCs/>
                <w:color w:val="auto"/>
                <w:sz w:val="22"/>
                <w:szCs w:val="22"/>
              </w:rPr>
            </w:pPr>
          </w:p>
        </w:tc>
        <w:tc>
          <w:tcPr>
            <w:tcW w:w="567" w:type="dxa"/>
            <w:shd w:val="clear" w:color="auto" w:fill="auto"/>
            <w:vAlign w:val="center"/>
          </w:tcPr>
          <w:p w14:paraId="18203036"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17</w:t>
            </w:r>
          </w:p>
        </w:tc>
        <w:tc>
          <w:tcPr>
            <w:tcW w:w="3999" w:type="dxa"/>
            <w:shd w:val="clear" w:color="auto" w:fill="auto"/>
            <w:vAlign w:val="center"/>
          </w:tcPr>
          <w:p w14:paraId="25E63BEB"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Breakfast cereals and snacks</w:t>
            </w:r>
          </w:p>
        </w:tc>
        <w:tc>
          <w:tcPr>
            <w:tcW w:w="527" w:type="dxa"/>
            <w:vAlign w:val="center"/>
          </w:tcPr>
          <w:p w14:paraId="0C9577F9" w14:textId="77777777" w:rsidR="00D32838" w:rsidRPr="00100003" w:rsidRDefault="00D32838" w:rsidP="00D32838">
            <w:pPr>
              <w:jc w:val="both"/>
              <w:rPr>
                <w:rFonts w:asciiTheme="minorHAnsi" w:hAnsiTheme="minorHAnsi" w:cstheme="minorHAnsi"/>
                <w:bCs/>
                <w:color w:val="auto"/>
                <w:sz w:val="22"/>
                <w:szCs w:val="22"/>
              </w:rPr>
            </w:pPr>
          </w:p>
        </w:tc>
      </w:tr>
      <w:tr w:rsidR="00DA436A" w:rsidRPr="00100003" w14:paraId="2E5AE75D" w14:textId="77777777" w:rsidTr="00DA6DFA">
        <w:trPr>
          <w:trHeight w:val="554"/>
          <w:jc w:val="center"/>
        </w:trPr>
        <w:tc>
          <w:tcPr>
            <w:tcW w:w="552" w:type="dxa"/>
            <w:shd w:val="clear" w:color="auto" w:fill="auto"/>
            <w:vAlign w:val="center"/>
          </w:tcPr>
          <w:p w14:paraId="6AE6954C"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9</w:t>
            </w:r>
          </w:p>
        </w:tc>
        <w:tc>
          <w:tcPr>
            <w:tcW w:w="3706" w:type="dxa"/>
            <w:vAlign w:val="center"/>
          </w:tcPr>
          <w:p w14:paraId="2AFA765A" w14:textId="77777777"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Raw cured and/or fermented meat and fish – chilled</w:t>
            </w:r>
          </w:p>
        </w:tc>
        <w:tc>
          <w:tcPr>
            <w:tcW w:w="567" w:type="dxa"/>
            <w:vAlign w:val="center"/>
          </w:tcPr>
          <w:p w14:paraId="659B2A58" w14:textId="77777777" w:rsidR="00D32838" w:rsidRPr="00100003" w:rsidRDefault="00D32838" w:rsidP="00D32838">
            <w:pPr>
              <w:rPr>
                <w:rFonts w:asciiTheme="minorHAnsi" w:hAnsiTheme="minorHAnsi" w:cstheme="minorHAnsi"/>
                <w:bCs/>
                <w:color w:val="auto"/>
                <w:sz w:val="22"/>
                <w:szCs w:val="22"/>
              </w:rPr>
            </w:pPr>
          </w:p>
        </w:tc>
        <w:tc>
          <w:tcPr>
            <w:tcW w:w="567" w:type="dxa"/>
            <w:shd w:val="clear" w:color="auto" w:fill="auto"/>
            <w:vAlign w:val="center"/>
          </w:tcPr>
          <w:p w14:paraId="0CB44F08"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18</w:t>
            </w:r>
          </w:p>
        </w:tc>
        <w:tc>
          <w:tcPr>
            <w:tcW w:w="3999" w:type="dxa"/>
            <w:shd w:val="clear" w:color="auto" w:fill="auto"/>
            <w:vAlign w:val="center"/>
          </w:tcPr>
          <w:p w14:paraId="7C48B04F"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Oils and fats</w:t>
            </w:r>
          </w:p>
        </w:tc>
        <w:tc>
          <w:tcPr>
            <w:tcW w:w="527" w:type="dxa"/>
            <w:vAlign w:val="center"/>
          </w:tcPr>
          <w:p w14:paraId="0BA0AEB4" w14:textId="77777777" w:rsidR="00D32838" w:rsidRPr="00100003" w:rsidRDefault="00D32838" w:rsidP="00D32838">
            <w:pPr>
              <w:jc w:val="both"/>
              <w:rPr>
                <w:rFonts w:asciiTheme="minorHAnsi" w:hAnsiTheme="minorHAnsi" w:cstheme="minorHAnsi"/>
                <w:bCs/>
                <w:color w:val="auto"/>
                <w:sz w:val="22"/>
                <w:szCs w:val="22"/>
              </w:rPr>
            </w:pPr>
          </w:p>
        </w:tc>
      </w:tr>
      <w:tr w:rsidR="00DA436A" w:rsidRPr="00100003" w14:paraId="2C86E966" w14:textId="77777777" w:rsidTr="00DA6DFA">
        <w:trPr>
          <w:trHeight w:val="416"/>
          <w:jc w:val="center"/>
        </w:trPr>
        <w:tc>
          <w:tcPr>
            <w:tcW w:w="552" w:type="dxa"/>
            <w:shd w:val="clear" w:color="auto" w:fill="auto"/>
            <w:vAlign w:val="center"/>
          </w:tcPr>
          <w:p w14:paraId="706AA88F" w14:textId="77777777" w:rsidR="00D32838" w:rsidRPr="00100003" w:rsidRDefault="00D32838" w:rsidP="00D32838">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19</w:t>
            </w:r>
          </w:p>
        </w:tc>
        <w:tc>
          <w:tcPr>
            <w:tcW w:w="3706" w:type="dxa"/>
            <w:vAlign w:val="center"/>
          </w:tcPr>
          <w:p w14:paraId="46D1649E" w14:textId="4B1F5F21" w:rsidR="00D32838" w:rsidRPr="00100003" w:rsidRDefault="00D32838" w:rsidP="00D32838">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Non-Food (</w:t>
            </w:r>
            <w:r w:rsidR="00751C65" w:rsidRPr="00100003">
              <w:rPr>
                <w:rFonts w:asciiTheme="minorHAnsi" w:hAnsiTheme="minorHAnsi" w:cstheme="minorHAnsi"/>
                <w:bCs/>
                <w:color w:val="auto"/>
                <w:sz w:val="22"/>
                <w:szCs w:val="22"/>
              </w:rPr>
              <w:t>i.e.,</w:t>
            </w:r>
            <w:r w:rsidRPr="00100003">
              <w:rPr>
                <w:rFonts w:asciiTheme="minorHAnsi" w:hAnsiTheme="minorHAnsi" w:cstheme="minorHAnsi"/>
                <w:bCs/>
                <w:color w:val="auto"/>
                <w:sz w:val="22"/>
                <w:szCs w:val="22"/>
              </w:rPr>
              <w:t xml:space="preserve"> co-packers)</w:t>
            </w:r>
          </w:p>
        </w:tc>
        <w:tc>
          <w:tcPr>
            <w:tcW w:w="567" w:type="dxa"/>
            <w:vAlign w:val="center"/>
          </w:tcPr>
          <w:p w14:paraId="6A0DE62D" w14:textId="77777777" w:rsidR="00D32838" w:rsidRPr="00100003" w:rsidRDefault="00D32838" w:rsidP="00D32838">
            <w:pPr>
              <w:rPr>
                <w:rFonts w:asciiTheme="minorHAnsi" w:hAnsiTheme="minorHAnsi" w:cstheme="minorHAnsi"/>
                <w:bCs/>
                <w:color w:val="auto"/>
                <w:sz w:val="22"/>
                <w:szCs w:val="22"/>
              </w:rPr>
            </w:pPr>
          </w:p>
        </w:tc>
        <w:tc>
          <w:tcPr>
            <w:tcW w:w="4566" w:type="dxa"/>
            <w:gridSpan w:val="2"/>
            <w:shd w:val="clear" w:color="auto" w:fill="auto"/>
            <w:vAlign w:val="center"/>
          </w:tcPr>
          <w:p w14:paraId="324431F4" w14:textId="77777777" w:rsidR="00D32838" w:rsidRPr="00100003" w:rsidRDefault="00D32838" w:rsidP="00D32838">
            <w:pP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Other:</w:t>
            </w:r>
          </w:p>
        </w:tc>
        <w:tc>
          <w:tcPr>
            <w:tcW w:w="527" w:type="dxa"/>
            <w:vAlign w:val="center"/>
          </w:tcPr>
          <w:p w14:paraId="7D3D1CCD" w14:textId="77777777" w:rsidR="00D32838" w:rsidRPr="00100003" w:rsidRDefault="00D32838" w:rsidP="00D32838">
            <w:pPr>
              <w:jc w:val="both"/>
              <w:rPr>
                <w:rFonts w:asciiTheme="minorHAnsi" w:hAnsiTheme="minorHAnsi" w:cstheme="minorHAnsi"/>
                <w:bCs/>
                <w:color w:val="auto"/>
                <w:sz w:val="22"/>
                <w:szCs w:val="22"/>
              </w:rPr>
            </w:pPr>
          </w:p>
        </w:tc>
      </w:tr>
    </w:tbl>
    <w:p w14:paraId="4EB4AA85" w14:textId="59E96520" w:rsidR="0082640D" w:rsidRPr="00100003" w:rsidRDefault="0082640D">
      <w:pPr>
        <w:rPr>
          <w:rFonts w:asciiTheme="minorHAnsi" w:hAnsiTheme="minorHAnsi" w:cstheme="minorHAnsi"/>
          <w:bCs/>
          <w:color w:val="auto"/>
          <w:sz w:val="22"/>
        </w:rPr>
      </w:pPr>
    </w:p>
    <w:tbl>
      <w:tblPr>
        <w:tblStyle w:val="TableGrid"/>
        <w:tblW w:w="9913" w:type="dxa"/>
        <w:tblInd w:w="-147"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4A0" w:firstRow="1" w:lastRow="0" w:firstColumn="1" w:lastColumn="0" w:noHBand="0" w:noVBand="1"/>
      </w:tblPr>
      <w:tblGrid>
        <w:gridCol w:w="1924"/>
        <w:gridCol w:w="3038"/>
        <w:gridCol w:w="101"/>
        <w:gridCol w:w="2409"/>
        <w:gridCol w:w="2441"/>
      </w:tblGrid>
      <w:tr w:rsidR="00CB2663" w:rsidRPr="00100003" w14:paraId="5F2EDB02" w14:textId="77777777" w:rsidTr="00B65F41">
        <w:tc>
          <w:tcPr>
            <w:tcW w:w="9913" w:type="dxa"/>
            <w:gridSpan w:val="5"/>
            <w:shd w:val="clear" w:color="auto" w:fill="BFBFBF" w:themeFill="background1" w:themeFillShade="BF"/>
            <w:vAlign w:val="center"/>
          </w:tcPr>
          <w:p w14:paraId="0CC43B98" w14:textId="3B74EFA5" w:rsidR="00CB2663" w:rsidRPr="00100003" w:rsidRDefault="00CB2663" w:rsidP="00DA436A">
            <w:pPr>
              <w:jc w:val="both"/>
              <w:rPr>
                <w:rFonts w:asciiTheme="minorHAnsi" w:hAnsiTheme="minorHAnsi" w:cstheme="minorHAnsi"/>
                <w:b/>
                <w:bCs/>
                <w:color w:val="auto"/>
                <w:sz w:val="22"/>
                <w:szCs w:val="22"/>
              </w:rPr>
            </w:pPr>
            <w:r w:rsidRPr="00100003">
              <w:rPr>
                <w:rFonts w:asciiTheme="minorHAnsi" w:hAnsiTheme="minorHAnsi" w:cstheme="minorHAnsi"/>
                <w:b/>
                <w:bCs/>
                <w:color w:val="auto"/>
                <w:sz w:val="22"/>
                <w:szCs w:val="22"/>
              </w:rPr>
              <w:lastRenderedPageBreak/>
              <w:t>Section 3: Accreditation</w:t>
            </w:r>
          </w:p>
        </w:tc>
      </w:tr>
      <w:tr w:rsidR="00DA436A" w:rsidRPr="00100003" w14:paraId="61C2D2B1" w14:textId="77777777" w:rsidTr="00B65F41">
        <w:tc>
          <w:tcPr>
            <w:tcW w:w="5063" w:type="dxa"/>
            <w:gridSpan w:val="3"/>
            <w:shd w:val="clear" w:color="auto" w:fill="BFBFBF" w:themeFill="background1" w:themeFillShade="BF"/>
            <w:vAlign w:val="center"/>
          </w:tcPr>
          <w:p w14:paraId="2394BCB0" w14:textId="77777777" w:rsidR="006009C9" w:rsidRPr="00100003" w:rsidRDefault="006009C9"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Are you currently:</w:t>
            </w:r>
          </w:p>
          <w:p w14:paraId="1C176110" w14:textId="77777777" w:rsidR="006009C9" w:rsidRPr="00100003" w:rsidRDefault="006009C9" w:rsidP="00DA436A">
            <w:pPr>
              <w:pStyle w:val="ListParagraph"/>
              <w:numPr>
                <w:ilvl w:val="0"/>
                <w:numId w:val="12"/>
              </w:numPr>
              <w:jc w:val="both"/>
              <w:rPr>
                <w:rFonts w:cstheme="minorHAnsi"/>
                <w:bCs/>
                <w:szCs w:val="22"/>
              </w:rPr>
            </w:pPr>
            <w:r w:rsidRPr="00100003">
              <w:rPr>
                <w:rFonts w:cstheme="minorHAnsi"/>
                <w:bCs/>
                <w:szCs w:val="22"/>
              </w:rPr>
              <w:t>Applying for food business registration and approval?</w:t>
            </w:r>
          </w:p>
        </w:tc>
        <w:tc>
          <w:tcPr>
            <w:tcW w:w="4850" w:type="dxa"/>
            <w:gridSpan w:val="2"/>
            <w:shd w:val="clear" w:color="auto" w:fill="FFFFFF" w:themeFill="background1"/>
            <w:vAlign w:val="center"/>
          </w:tcPr>
          <w:p w14:paraId="47F37456" w14:textId="77777777" w:rsidR="006009C9" w:rsidRPr="00100003" w:rsidRDefault="006009C9" w:rsidP="00DA436A">
            <w:pPr>
              <w:ind w:left="0" w:firstLine="0"/>
              <w:jc w:val="both"/>
              <w:rPr>
                <w:rFonts w:asciiTheme="minorHAnsi" w:hAnsiTheme="minorHAnsi" w:cstheme="minorHAnsi"/>
                <w:bCs/>
                <w:color w:val="auto"/>
                <w:sz w:val="22"/>
                <w:szCs w:val="22"/>
              </w:rPr>
            </w:pPr>
          </w:p>
        </w:tc>
      </w:tr>
      <w:tr w:rsidR="00DA436A" w:rsidRPr="00100003" w14:paraId="05E6E215" w14:textId="77777777" w:rsidTr="00B65F41">
        <w:tc>
          <w:tcPr>
            <w:tcW w:w="5063" w:type="dxa"/>
            <w:gridSpan w:val="3"/>
            <w:shd w:val="clear" w:color="auto" w:fill="BFBFBF" w:themeFill="background1" w:themeFillShade="BF"/>
            <w:vAlign w:val="center"/>
          </w:tcPr>
          <w:p w14:paraId="0A19CD23" w14:textId="77777777" w:rsidR="006009C9" w:rsidRPr="00100003" w:rsidRDefault="006009C9" w:rsidP="00DA436A">
            <w:pPr>
              <w:pStyle w:val="ListParagraph"/>
              <w:numPr>
                <w:ilvl w:val="0"/>
                <w:numId w:val="12"/>
              </w:numPr>
              <w:jc w:val="both"/>
              <w:rPr>
                <w:rFonts w:cstheme="minorHAnsi"/>
                <w:bCs/>
                <w:szCs w:val="22"/>
              </w:rPr>
            </w:pPr>
            <w:r w:rsidRPr="00100003">
              <w:rPr>
                <w:rFonts w:cstheme="minorHAnsi"/>
                <w:bCs/>
                <w:szCs w:val="22"/>
              </w:rPr>
              <w:t>Pending approval (conditional approval)?</w:t>
            </w:r>
          </w:p>
        </w:tc>
        <w:tc>
          <w:tcPr>
            <w:tcW w:w="4850" w:type="dxa"/>
            <w:gridSpan w:val="2"/>
            <w:shd w:val="clear" w:color="auto" w:fill="FFFFFF" w:themeFill="background1"/>
            <w:vAlign w:val="center"/>
          </w:tcPr>
          <w:p w14:paraId="00DF86DA" w14:textId="77777777" w:rsidR="006009C9" w:rsidRPr="00100003" w:rsidRDefault="006009C9" w:rsidP="00DA436A">
            <w:pPr>
              <w:jc w:val="both"/>
              <w:rPr>
                <w:rFonts w:asciiTheme="minorHAnsi" w:hAnsiTheme="minorHAnsi" w:cstheme="minorHAnsi"/>
                <w:bCs/>
                <w:color w:val="auto"/>
                <w:sz w:val="22"/>
                <w:szCs w:val="22"/>
              </w:rPr>
            </w:pPr>
          </w:p>
          <w:p w14:paraId="069EA627" w14:textId="77777777" w:rsidR="00CB2663" w:rsidRPr="00100003" w:rsidRDefault="00CB2663" w:rsidP="00DA436A">
            <w:pPr>
              <w:jc w:val="both"/>
              <w:rPr>
                <w:rFonts w:asciiTheme="minorHAnsi" w:hAnsiTheme="minorHAnsi" w:cstheme="minorHAnsi"/>
                <w:bCs/>
                <w:color w:val="auto"/>
                <w:sz w:val="22"/>
                <w:szCs w:val="22"/>
              </w:rPr>
            </w:pPr>
          </w:p>
          <w:p w14:paraId="1ADF5C5B" w14:textId="0F6DE95F" w:rsidR="00B65F41" w:rsidRPr="00100003" w:rsidRDefault="00B65F41" w:rsidP="00DA436A">
            <w:pPr>
              <w:jc w:val="both"/>
              <w:rPr>
                <w:rFonts w:asciiTheme="minorHAnsi" w:hAnsiTheme="minorHAnsi" w:cstheme="minorHAnsi"/>
                <w:bCs/>
                <w:color w:val="auto"/>
                <w:sz w:val="22"/>
                <w:szCs w:val="22"/>
              </w:rPr>
            </w:pPr>
          </w:p>
        </w:tc>
      </w:tr>
      <w:tr w:rsidR="00DA436A" w:rsidRPr="00100003" w14:paraId="6B14F5A3" w14:textId="77777777" w:rsidTr="00B65F41">
        <w:tc>
          <w:tcPr>
            <w:tcW w:w="5063" w:type="dxa"/>
            <w:gridSpan w:val="3"/>
            <w:shd w:val="clear" w:color="auto" w:fill="BFBFBF" w:themeFill="background1" w:themeFillShade="BF"/>
            <w:vAlign w:val="center"/>
          </w:tcPr>
          <w:p w14:paraId="15282441" w14:textId="77777777" w:rsidR="00F974FD" w:rsidRPr="00E62A3F" w:rsidRDefault="006009C9" w:rsidP="00015205">
            <w:pPr>
              <w:pStyle w:val="ListParagraph"/>
              <w:numPr>
                <w:ilvl w:val="0"/>
                <w:numId w:val="12"/>
              </w:numPr>
              <w:jc w:val="both"/>
              <w:rPr>
                <w:rFonts w:cstheme="minorHAnsi"/>
                <w:bCs/>
                <w:szCs w:val="22"/>
              </w:rPr>
            </w:pPr>
            <w:r w:rsidRPr="00E62A3F">
              <w:rPr>
                <w:rFonts w:cstheme="minorHAnsi"/>
                <w:bCs/>
                <w:szCs w:val="22"/>
              </w:rPr>
              <w:t>A fully registered and approved food business with the Local Authority, please provide details of status and Authority:</w:t>
            </w:r>
          </w:p>
          <w:p w14:paraId="057BFD00" w14:textId="411612C5" w:rsidR="00015205" w:rsidRPr="00E62A3F" w:rsidRDefault="00015205" w:rsidP="00015205">
            <w:pPr>
              <w:pStyle w:val="ListParagraph"/>
              <w:ind w:left="720"/>
              <w:jc w:val="both"/>
              <w:rPr>
                <w:rFonts w:cstheme="minorHAnsi"/>
                <w:bCs/>
                <w:szCs w:val="22"/>
              </w:rPr>
            </w:pPr>
          </w:p>
        </w:tc>
        <w:tc>
          <w:tcPr>
            <w:tcW w:w="4850" w:type="dxa"/>
            <w:gridSpan w:val="2"/>
            <w:shd w:val="clear" w:color="auto" w:fill="FFFFFF" w:themeFill="background1"/>
            <w:vAlign w:val="center"/>
          </w:tcPr>
          <w:p w14:paraId="00A5936A" w14:textId="77777777" w:rsidR="006009C9" w:rsidRPr="00100003" w:rsidRDefault="006009C9" w:rsidP="00DA436A">
            <w:pPr>
              <w:jc w:val="both"/>
              <w:rPr>
                <w:rFonts w:asciiTheme="minorHAnsi" w:hAnsiTheme="minorHAnsi" w:cstheme="minorHAnsi"/>
                <w:bCs/>
                <w:color w:val="auto"/>
                <w:sz w:val="22"/>
                <w:szCs w:val="22"/>
              </w:rPr>
            </w:pPr>
          </w:p>
        </w:tc>
      </w:tr>
      <w:tr w:rsidR="00DA436A" w:rsidRPr="00100003" w14:paraId="08897D70" w14:textId="77777777" w:rsidTr="00B65F41">
        <w:trPr>
          <w:trHeight w:val="483"/>
        </w:trPr>
        <w:tc>
          <w:tcPr>
            <w:tcW w:w="5063" w:type="dxa"/>
            <w:gridSpan w:val="3"/>
            <w:shd w:val="clear" w:color="auto" w:fill="BFBFBF" w:themeFill="background1" w:themeFillShade="BF"/>
          </w:tcPr>
          <w:p w14:paraId="4D66C358" w14:textId="77777777" w:rsidR="00015205" w:rsidRPr="00E62A3F" w:rsidRDefault="006009C9" w:rsidP="00DA436A">
            <w:pPr>
              <w:spacing w:after="100" w:afterAutospacing="1" w:line="250" w:lineRule="auto"/>
              <w:ind w:left="0" w:firstLine="0"/>
              <w:rPr>
                <w:rFonts w:asciiTheme="minorHAnsi" w:hAnsiTheme="minorHAnsi" w:cstheme="minorHAnsi"/>
                <w:bCs/>
                <w:color w:val="auto"/>
                <w:sz w:val="22"/>
                <w:szCs w:val="22"/>
              </w:rPr>
            </w:pPr>
            <w:r w:rsidRPr="00E62A3F">
              <w:rPr>
                <w:rFonts w:asciiTheme="minorHAnsi" w:hAnsiTheme="minorHAnsi" w:cstheme="minorHAnsi"/>
                <w:bCs/>
                <w:color w:val="auto"/>
                <w:sz w:val="22"/>
                <w:szCs w:val="22"/>
              </w:rPr>
              <w:t>What is your current Food Hygiene Rating score</w:t>
            </w:r>
            <w:r w:rsidR="00015205" w:rsidRPr="00E62A3F">
              <w:rPr>
                <w:rFonts w:asciiTheme="minorHAnsi" w:hAnsiTheme="minorHAnsi" w:cstheme="minorHAnsi"/>
                <w:bCs/>
                <w:color w:val="auto"/>
                <w:sz w:val="22"/>
                <w:szCs w:val="22"/>
              </w:rPr>
              <w:t>:</w:t>
            </w:r>
          </w:p>
          <w:p w14:paraId="0BEE1E9D" w14:textId="77777777" w:rsidR="00015205" w:rsidRPr="00E62A3F" w:rsidRDefault="00015205" w:rsidP="00DA436A">
            <w:pPr>
              <w:spacing w:after="100" w:afterAutospacing="1" w:line="250" w:lineRule="auto"/>
              <w:ind w:left="0" w:firstLine="0"/>
              <w:rPr>
                <w:rFonts w:asciiTheme="minorHAnsi" w:hAnsiTheme="minorHAnsi" w:cstheme="minorHAnsi"/>
                <w:bCs/>
                <w:color w:val="auto"/>
                <w:sz w:val="22"/>
                <w:szCs w:val="22"/>
              </w:rPr>
            </w:pPr>
            <w:r w:rsidRPr="00E62A3F">
              <w:rPr>
                <w:rFonts w:asciiTheme="minorHAnsi" w:hAnsiTheme="minorHAnsi" w:cstheme="minorHAnsi"/>
                <w:bCs/>
                <w:color w:val="auto"/>
                <w:sz w:val="22"/>
                <w:szCs w:val="22"/>
              </w:rPr>
              <w:t>Food Hygiene Rating Scheme Score: 1 /2 /3 /4 /5</w:t>
            </w:r>
            <w:r w:rsidRPr="00E62A3F">
              <w:rPr>
                <w:rFonts w:asciiTheme="minorHAnsi" w:hAnsiTheme="minorHAnsi" w:cstheme="minorHAnsi"/>
                <w:b/>
                <w:bCs/>
                <w:color w:val="auto"/>
                <w:sz w:val="22"/>
                <w:szCs w:val="22"/>
              </w:rPr>
              <w:t xml:space="preserve"> </w:t>
            </w:r>
            <w:r w:rsidRPr="00E62A3F">
              <w:rPr>
                <w:rFonts w:asciiTheme="minorHAnsi" w:hAnsiTheme="minorHAnsi" w:cstheme="minorHAnsi"/>
                <w:bCs/>
                <w:color w:val="auto"/>
                <w:sz w:val="22"/>
                <w:szCs w:val="22"/>
              </w:rPr>
              <w:t>(circle as appropriate)</w:t>
            </w:r>
            <w:r w:rsidR="006009C9" w:rsidRPr="00E62A3F">
              <w:rPr>
                <w:rFonts w:asciiTheme="minorHAnsi" w:hAnsiTheme="minorHAnsi" w:cstheme="minorHAnsi"/>
                <w:bCs/>
                <w:color w:val="auto"/>
                <w:sz w:val="22"/>
                <w:szCs w:val="22"/>
              </w:rPr>
              <w:t xml:space="preserve"> </w:t>
            </w:r>
          </w:p>
          <w:p w14:paraId="1E206DE5" w14:textId="242A7598" w:rsidR="006009C9" w:rsidRPr="00E62A3F" w:rsidRDefault="00015205" w:rsidP="00DA436A">
            <w:pPr>
              <w:spacing w:after="100" w:afterAutospacing="1" w:line="250" w:lineRule="auto"/>
              <w:ind w:left="0" w:firstLine="0"/>
              <w:rPr>
                <w:rFonts w:asciiTheme="minorHAnsi" w:hAnsiTheme="minorHAnsi" w:cstheme="minorHAnsi"/>
                <w:bCs/>
                <w:color w:val="auto"/>
                <w:sz w:val="22"/>
                <w:szCs w:val="22"/>
              </w:rPr>
            </w:pPr>
            <w:r w:rsidRPr="00E62A3F">
              <w:rPr>
                <w:rFonts w:asciiTheme="minorHAnsi" w:hAnsiTheme="minorHAnsi" w:cstheme="minorHAnsi"/>
                <w:bCs/>
                <w:color w:val="auto"/>
                <w:sz w:val="22"/>
                <w:szCs w:val="22"/>
              </w:rPr>
              <w:t>D</w:t>
            </w:r>
            <w:r w:rsidR="006009C9" w:rsidRPr="00E62A3F">
              <w:rPr>
                <w:rFonts w:asciiTheme="minorHAnsi" w:hAnsiTheme="minorHAnsi" w:cstheme="minorHAnsi"/>
                <w:bCs/>
                <w:color w:val="auto"/>
                <w:sz w:val="22"/>
                <w:szCs w:val="22"/>
              </w:rPr>
              <w:t>ate of your last audit?</w:t>
            </w:r>
          </w:p>
        </w:tc>
        <w:tc>
          <w:tcPr>
            <w:tcW w:w="4850" w:type="dxa"/>
            <w:gridSpan w:val="2"/>
            <w:shd w:val="clear" w:color="auto" w:fill="FFFFFF" w:themeFill="background1"/>
          </w:tcPr>
          <w:p w14:paraId="5D24BCFC" w14:textId="75B3FDCE" w:rsidR="006009C9" w:rsidRPr="00100003" w:rsidRDefault="006009C9" w:rsidP="00DA436A">
            <w:pPr>
              <w:jc w:val="both"/>
              <w:rPr>
                <w:rFonts w:asciiTheme="minorHAnsi" w:hAnsiTheme="minorHAnsi" w:cstheme="minorHAnsi"/>
                <w:bCs/>
                <w:color w:val="auto"/>
                <w:sz w:val="22"/>
                <w:szCs w:val="22"/>
              </w:rPr>
            </w:pPr>
          </w:p>
          <w:p w14:paraId="151CC7F7" w14:textId="77777777" w:rsidR="00B65F41" w:rsidRPr="00100003" w:rsidRDefault="00B65F41" w:rsidP="00DA436A">
            <w:pPr>
              <w:jc w:val="both"/>
              <w:rPr>
                <w:rFonts w:asciiTheme="minorHAnsi" w:hAnsiTheme="minorHAnsi" w:cstheme="minorHAnsi"/>
                <w:bCs/>
                <w:color w:val="auto"/>
                <w:sz w:val="22"/>
                <w:szCs w:val="22"/>
              </w:rPr>
            </w:pPr>
          </w:p>
          <w:p w14:paraId="657304BC" w14:textId="77777777" w:rsidR="006009C9" w:rsidRPr="00100003" w:rsidRDefault="006009C9" w:rsidP="00DA436A">
            <w:pPr>
              <w:ind w:left="0" w:firstLine="0"/>
              <w:jc w:val="both"/>
              <w:rPr>
                <w:rFonts w:asciiTheme="minorHAnsi" w:hAnsiTheme="minorHAnsi" w:cstheme="minorHAnsi"/>
                <w:bCs/>
                <w:color w:val="auto"/>
                <w:sz w:val="22"/>
                <w:szCs w:val="22"/>
              </w:rPr>
            </w:pPr>
          </w:p>
        </w:tc>
      </w:tr>
      <w:tr w:rsidR="00DA436A" w:rsidRPr="00100003" w14:paraId="2A3A1E82" w14:textId="77777777" w:rsidTr="00B65F41">
        <w:tc>
          <w:tcPr>
            <w:tcW w:w="5063" w:type="dxa"/>
            <w:gridSpan w:val="3"/>
            <w:shd w:val="clear" w:color="auto" w:fill="BFBFBF" w:themeFill="background1" w:themeFillShade="BF"/>
          </w:tcPr>
          <w:p w14:paraId="1D9DDCB3" w14:textId="77777777" w:rsidR="006009C9" w:rsidRPr="00100003" w:rsidRDefault="006009C9" w:rsidP="00DA436A">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Have you had any EHO/TSO convictions or improvement notices in the past 5 years? Please provide details:</w:t>
            </w:r>
          </w:p>
        </w:tc>
        <w:tc>
          <w:tcPr>
            <w:tcW w:w="4850" w:type="dxa"/>
            <w:gridSpan w:val="2"/>
            <w:shd w:val="clear" w:color="auto" w:fill="auto"/>
            <w:vAlign w:val="center"/>
          </w:tcPr>
          <w:p w14:paraId="4C287C8B" w14:textId="77777777" w:rsidR="006009C9" w:rsidRPr="00100003" w:rsidRDefault="006009C9" w:rsidP="00DA436A">
            <w:pPr>
              <w:jc w:val="both"/>
              <w:rPr>
                <w:rFonts w:asciiTheme="minorHAnsi" w:hAnsiTheme="minorHAnsi" w:cstheme="minorHAnsi"/>
                <w:bCs/>
                <w:color w:val="auto"/>
                <w:sz w:val="22"/>
                <w:szCs w:val="22"/>
              </w:rPr>
            </w:pPr>
          </w:p>
          <w:p w14:paraId="71C1879F" w14:textId="77777777" w:rsidR="006009C9" w:rsidRPr="00100003" w:rsidRDefault="006009C9" w:rsidP="00DA436A">
            <w:pPr>
              <w:ind w:left="0" w:firstLine="0"/>
              <w:jc w:val="both"/>
              <w:rPr>
                <w:rFonts w:asciiTheme="minorHAnsi" w:hAnsiTheme="minorHAnsi" w:cstheme="minorHAnsi"/>
                <w:bCs/>
                <w:color w:val="auto"/>
                <w:sz w:val="22"/>
                <w:szCs w:val="22"/>
              </w:rPr>
            </w:pPr>
          </w:p>
          <w:p w14:paraId="6E1AF439" w14:textId="77777777" w:rsidR="00CB2663" w:rsidRPr="00100003" w:rsidRDefault="00CB2663" w:rsidP="00DA436A">
            <w:pPr>
              <w:ind w:left="0" w:firstLine="0"/>
              <w:jc w:val="both"/>
              <w:rPr>
                <w:rFonts w:asciiTheme="minorHAnsi" w:hAnsiTheme="minorHAnsi" w:cstheme="minorHAnsi"/>
                <w:bCs/>
                <w:color w:val="auto"/>
                <w:sz w:val="22"/>
                <w:szCs w:val="22"/>
              </w:rPr>
            </w:pPr>
          </w:p>
          <w:p w14:paraId="483EBF35" w14:textId="7A9CD817" w:rsidR="004C3054" w:rsidRPr="00100003" w:rsidRDefault="004C3054" w:rsidP="00DA436A">
            <w:pPr>
              <w:ind w:left="0" w:firstLine="0"/>
              <w:jc w:val="both"/>
              <w:rPr>
                <w:rFonts w:asciiTheme="minorHAnsi" w:hAnsiTheme="minorHAnsi" w:cstheme="minorHAnsi"/>
                <w:bCs/>
                <w:color w:val="auto"/>
                <w:sz w:val="22"/>
                <w:szCs w:val="22"/>
              </w:rPr>
            </w:pPr>
          </w:p>
        </w:tc>
      </w:tr>
      <w:tr w:rsidR="007843AB" w:rsidRPr="00100003" w14:paraId="10F776B6" w14:textId="77777777" w:rsidTr="00B65F41">
        <w:tc>
          <w:tcPr>
            <w:tcW w:w="5063" w:type="dxa"/>
            <w:gridSpan w:val="3"/>
            <w:shd w:val="clear" w:color="auto" w:fill="BFBFBF" w:themeFill="background1" w:themeFillShade="BF"/>
          </w:tcPr>
          <w:p w14:paraId="6078CF7E" w14:textId="41DDB060" w:rsidR="007843AB" w:rsidRPr="00100003" w:rsidRDefault="008708BD" w:rsidP="00DA436A">
            <w:pPr>
              <w:ind w:left="0" w:firstLine="0"/>
              <w:rPr>
                <w:rFonts w:asciiTheme="minorHAnsi" w:hAnsiTheme="minorHAnsi" w:cstheme="minorHAnsi"/>
                <w:bCs/>
                <w:color w:val="auto"/>
                <w:sz w:val="22"/>
                <w:szCs w:val="22"/>
              </w:rPr>
            </w:pPr>
            <w:r w:rsidRPr="008708BD">
              <w:rPr>
                <w:rFonts w:asciiTheme="minorHAnsi" w:hAnsiTheme="minorHAnsi" w:cstheme="minorHAnsi"/>
                <w:bCs/>
                <w:color w:val="auto"/>
                <w:sz w:val="22"/>
                <w:szCs w:val="22"/>
              </w:rPr>
              <w:t>Please detail any product withdrawals or recalls in the past 12 months (Product name and date) and the reason for the withdrawal/recall. Please indicate if there have been any complaints in relation to the withdrawal/recall</w:t>
            </w:r>
            <w:r w:rsidR="000A4961">
              <w:rPr>
                <w:rFonts w:asciiTheme="minorHAnsi" w:hAnsiTheme="minorHAnsi" w:cstheme="minorHAnsi"/>
                <w:bCs/>
                <w:color w:val="auto"/>
                <w:sz w:val="22"/>
                <w:szCs w:val="22"/>
              </w:rPr>
              <w:t>.</w:t>
            </w:r>
          </w:p>
        </w:tc>
        <w:tc>
          <w:tcPr>
            <w:tcW w:w="4850" w:type="dxa"/>
            <w:gridSpan w:val="2"/>
            <w:shd w:val="clear" w:color="auto" w:fill="auto"/>
            <w:vAlign w:val="center"/>
          </w:tcPr>
          <w:p w14:paraId="15BD0F0F" w14:textId="77777777" w:rsidR="007843AB" w:rsidRPr="00100003" w:rsidRDefault="007843AB" w:rsidP="00DA436A">
            <w:pPr>
              <w:jc w:val="both"/>
              <w:rPr>
                <w:rFonts w:asciiTheme="minorHAnsi" w:hAnsiTheme="minorHAnsi" w:cstheme="minorHAnsi"/>
                <w:bCs/>
                <w:color w:val="auto"/>
                <w:sz w:val="22"/>
                <w:szCs w:val="22"/>
              </w:rPr>
            </w:pPr>
          </w:p>
        </w:tc>
      </w:tr>
      <w:tr w:rsidR="00DA436A" w:rsidRPr="00100003" w14:paraId="343C6C76" w14:textId="77777777" w:rsidTr="00B65F41">
        <w:tc>
          <w:tcPr>
            <w:tcW w:w="9913" w:type="dxa"/>
            <w:gridSpan w:val="5"/>
            <w:shd w:val="clear" w:color="auto" w:fill="BFBFBF" w:themeFill="background1" w:themeFillShade="BF"/>
          </w:tcPr>
          <w:p w14:paraId="12B13B4B" w14:textId="4CD83096" w:rsidR="006009C9" w:rsidRPr="00100003" w:rsidRDefault="006009C9"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Please indicate what type of accreditation you hold and provide a copy of all </w:t>
            </w:r>
            <w:r w:rsidR="009560A1" w:rsidRPr="00100003">
              <w:rPr>
                <w:rFonts w:asciiTheme="minorHAnsi" w:hAnsiTheme="minorHAnsi" w:cstheme="minorHAnsi"/>
                <w:bCs/>
                <w:color w:val="auto"/>
                <w:sz w:val="22"/>
                <w:szCs w:val="22"/>
              </w:rPr>
              <w:t>third-party</w:t>
            </w:r>
            <w:r w:rsidRPr="00100003">
              <w:rPr>
                <w:rFonts w:asciiTheme="minorHAnsi" w:hAnsiTheme="minorHAnsi" w:cstheme="minorHAnsi"/>
                <w:bCs/>
                <w:color w:val="auto"/>
                <w:sz w:val="22"/>
                <w:szCs w:val="22"/>
              </w:rPr>
              <w:t xml:space="preserve"> certificates:</w:t>
            </w:r>
          </w:p>
        </w:tc>
      </w:tr>
      <w:tr w:rsidR="00DA436A" w:rsidRPr="00100003" w14:paraId="2C32DD5F" w14:textId="77777777" w:rsidTr="00B65F41">
        <w:tc>
          <w:tcPr>
            <w:tcW w:w="1924" w:type="dxa"/>
            <w:shd w:val="clear" w:color="auto" w:fill="auto"/>
            <w:vAlign w:val="center"/>
          </w:tcPr>
          <w:p w14:paraId="0D19B7E6" w14:textId="77777777" w:rsidR="006009C9" w:rsidRPr="00100003" w:rsidRDefault="006009C9"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Scheme</w:t>
            </w:r>
          </w:p>
        </w:tc>
        <w:tc>
          <w:tcPr>
            <w:tcW w:w="3038" w:type="dxa"/>
            <w:shd w:val="clear" w:color="auto" w:fill="auto"/>
            <w:vAlign w:val="center"/>
          </w:tcPr>
          <w:p w14:paraId="2EB09B8B" w14:textId="77777777" w:rsidR="006009C9" w:rsidRPr="00100003" w:rsidRDefault="006009C9" w:rsidP="00DA436A">
            <w:pPr>
              <w:jc w:val="center"/>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Scope</w:t>
            </w:r>
          </w:p>
        </w:tc>
        <w:tc>
          <w:tcPr>
            <w:tcW w:w="2510" w:type="dxa"/>
            <w:gridSpan w:val="2"/>
            <w:shd w:val="clear" w:color="auto" w:fill="auto"/>
          </w:tcPr>
          <w:p w14:paraId="484BE4AF" w14:textId="77777777" w:rsidR="006009C9" w:rsidRPr="00100003" w:rsidRDefault="006009C9" w:rsidP="00DA436A">
            <w:pPr>
              <w:ind w:left="543" w:hanging="543"/>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Number of years certified</w:t>
            </w:r>
          </w:p>
        </w:tc>
        <w:tc>
          <w:tcPr>
            <w:tcW w:w="2441" w:type="dxa"/>
            <w:shd w:val="clear" w:color="auto" w:fill="auto"/>
          </w:tcPr>
          <w:p w14:paraId="2290E877" w14:textId="77777777" w:rsidR="006009C9" w:rsidRPr="00100003" w:rsidRDefault="006009C9" w:rsidP="00DA436A">
            <w:pPr>
              <w:ind w:left="773" w:hanging="773"/>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Date and result of last audit</w:t>
            </w:r>
          </w:p>
        </w:tc>
      </w:tr>
      <w:tr w:rsidR="00DA436A" w:rsidRPr="00100003" w14:paraId="353443C3" w14:textId="77777777" w:rsidTr="00B65F41">
        <w:tc>
          <w:tcPr>
            <w:tcW w:w="1924" w:type="dxa"/>
            <w:shd w:val="clear" w:color="auto" w:fill="auto"/>
            <w:vAlign w:val="center"/>
          </w:tcPr>
          <w:p w14:paraId="36634B92" w14:textId="77777777" w:rsidR="006009C9" w:rsidRPr="00100003" w:rsidRDefault="006009C9"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SALSA</w:t>
            </w:r>
          </w:p>
        </w:tc>
        <w:tc>
          <w:tcPr>
            <w:tcW w:w="3038" w:type="dxa"/>
            <w:vAlign w:val="center"/>
          </w:tcPr>
          <w:p w14:paraId="1A56F383" w14:textId="77777777" w:rsidR="006009C9" w:rsidRPr="00100003" w:rsidRDefault="006009C9" w:rsidP="00DA436A">
            <w:pPr>
              <w:jc w:val="center"/>
              <w:rPr>
                <w:rFonts w:asciiTheme="minorHAnsi" w:hAnsiTheme="minorHAnsi" w:cstheme="minorHAnsi"/>
                <w:bCs/>
                <w:color w:val="auto"/>
                <w:sz w:val="22"/>
                <w:szCs w:val="22"/>
              </w:rPr>
            </w:pPr>
          </w:p>
        </w:tc>
        <w:tc>
          <w:tcPr>
            <w:tcW w:w="2510" w:type="dxa"/>
            <w:gridSpan w:val="2"/>
            <w:vAlign w:val="center"/>
          </w:tcPr>
          <w:p w14:paraId="14C8A968" w14:textId="77777777" w:rsidR="006009C9" w:rsidRPr="00100003" w:rsidRDefault="006009C9" w:rsidP="00DA436A">
            <w:pPr>
              <w:jc w:val="center"/>
              <w:rPr>
                <w:rFonts w:asciiTheme="minorHAnsi" w:hAnsiTheme="minorHAnsi" w:cstheme="minorHAnsi"/>
                <w:bCs/>
                <w:color w:val="auto"/>
                <w:sz w:val="22"/>
                <w:szCs w:val="22"/>
              </w:rPr>
            </w:pPr>
          </w:p>
        </w:tc>
        <w:tc>
          <w:tcPr>
            <w:tcW w:w="2441" w:type="dxa"/>
            <w:vAlign w:val="center"/>
          </w:tcPr>
          <w:p w14:paraId="7117B2D3" w14:textId="77777777" w:rsidR="006009C9" w:rsidRPr="00100003" w:rsidRDefault="006009C9" w:rsidP="00DA436A">
            <w:pPr>
              <w:jc w:val="center"/>
              <w:rPr>
                <w:rFonts w:asciiTheme="minorHAnsi" w:hAnsiTheme="minorHAnsi" w:cstheme="minorHAnsi"/>
                <w:bCs/>
                <w:color w:val="auto"/>
                <w:sz w:val="22"/>
                <w:szCs w:val="22"/>
              </w:rPr>
            </w:pPr>
          </w:p>
        </w:tc>
      </w:tr>
      <w:tr w:rsidR="00DA436A" w:rsidRPr="00100003" w14:paraId="6F954D7B" w14:textId="77777777" w:rsidTr="00B65F41">
        <w:tc>
          <w:tcPr>
            <w:tcW w:w="1924" w:type="dxa"/>
            <w:shd w:val="clear" w:color="auto" w:fill="auto"/>
            <w:vAlign w:val="center"/>
          </w:tcPr>
          <w:p w14:paraId="3118541A" w14:textId="53D45561" w:rsidR="006009C9" w:rsidRPr="00100003" w:rsidRDefault="006009C9"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BRC</w:t>
            </w:r>
            <w:r w:rsidR="00B27996" w:rsidRPr="00100003">
              <w:rPr>
                <w:rFonts w:asciiTheme="minorHAnsi" w:hAnsiTheme="minorHAnsi" w:cstheme="minorHAnsi"/>
                <w:bCs/>
                <w:color w:val="auto"/>
                <w:sz w:val="22"/>
                <w:szCs w:val="22"/>
              </w:rPr>
              <w:t>GS</w:t>
            </w:r>
          </w:p>
        </w:tc>
        <w:tc>
          <w:tcPr>
            <w:tcW w:w="3038" w:type="dxa"/>
            <w:vAlign w:val="center"/>
          </w:tcPr>
          <w:p w14:paraId="0D5F2F22" w14:textId="77777777" w:rsidR="006009C9" w:rsidRPr="00100003" w:rsidRDefault="006009C9" w:rsidP="00DA436A">
            <w:pPr>
              <w:jc w:val="center"/>
              <w:rPr>
                <w:rFonts w:asciiTheme="minorHAnsi" w:hAnsiTheme="minorHAnsi" w:cstheme="minorHAnsi"/>
                <w:bCs/>
                <w:color w:val="auto"/>
                <w:sz w:val="22"/>
                <w:szCs w:val="22"/>
              </w:rPr>
            </w:pPr>
          </w:p>
        </w:tc>
        <w:tc>
          <w:tcPr>
            <w:tcW w:w="2510" w:type="dxa"/>
            <w:gridSpan w:val="2"/>
            <w:vAlign w:val="center"/>
          </w:tcPr>
          <w:p w14:paraId="179FDBFC" w14:textId="77777777" w:rsidR="006009C9" w:rsidRPr="00100003" w:rsidRDefault="006009C9" w:rsidP="00DA436A">
            <w:pPr>
              <w:jc w:val="center"/>
              <w:rPr>
                <w:rFonts w:asciiTheme="minorHAnsi" w:hAnsiTheme="minorHAnsi" w:cstheme="minorHAnsi"/>
                <w:bCs/>
                <w:color w:val="auto"/>
                <w:sz w:val="22"/>
                <w:szCs w:val="22"/>
              </w:rPr>
            </w:pPr>
          </w:p>
        </w:tc>
        <w:tc>
          <w:tcPr>
            <w:tcW w:w="2441" w:type="dxa"/>
            <w:vAlign w:val="center"/>
          </w:tcPr>
          <w:p w14:paraId="6AC70199" w14:textId="77777777" w:rsidR="006009C9" w:rsidRPr="00100003" w:rsidRDefault="006009C9" w:rsidP="00DA436A">
            <w:pPr>
              <w:jc w:val="center"/>
              <w:rPr>
                <w:rFonts w:asciiTheme="minorHAnsi" w:hAnsiTheme="minorHAnsi" w:cstheme="minorHAnsi"/>
                <w:bCs/>
                <w:color w:val="auto"/>
                <w:sz w:val="22"/>
                <w:szCs w:val="22"/>
              </w:rPr>
            </w:pPr>
          </w:p>
        </w:tc>
      </w:tr>
      <w:tr w:rsidR="00DA436A" w:rsidRPr="00100003" w14:paraId="636A5D4A" w14:textId="77777777" w:rsidTr="00B65F41">
        <w:tc>
          <w:tcPr>
            <w:tcW w:w="1924" w:type="dxa"/>
            <w:shd w:val="clear" w:color="auto" w:fill="auto"/>
            <w:vAlign w:val="center"/>
          </w:tcPr>
          <w:p w14:paraId="4DCA4E1C" w14:textId="77777777" w:rsidR="006009C9" w:rsidRPr="00100003" w:rsidRDefault="006009C9"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ORGANIC</w:t>
            </w:r>
          </w:p>
        </w:tc>
        <w:tc>
          <w:tcPr>
            <w:tcW w:w="3038" w:type="dxa"/>
            <w:vAlign w:val="center"/>
          </w:tcPr>
          <w:p w14:paraId="65236DB3" w14:textId="77777777" w:rsidR="006009C9" w:rsidRPr="00100003" w:rsidRDefault="006009C9" w:rsidP="00DA436A">
            <w:pPr>
              <w:jc w:val="center"/>
              <w:rPr>
                <w:rFonts w:asciiTheme="minorHAnsi" w:hAnsiTheme="minorHAnsi" w:cstheme="minorHAnsi"/>
                <w:bCs/>
                <w:color w:val="auto"/>
                <w:sz w:val="22"/>
                <w:szCs w:val="22"/>
              </w:rPr>
            </w:pPr>
          </w:p>
        </w:tc>
        <w:tc>
          <w:tcPr>
            <w:tcW w:w="2510" w:type="dxa"/>
            <w:gridSpan w:val="2"/>
            <w:vAlign w:val="center"/>
          </w:tcPr>
          <w:p w14:paraId="1B344A97" w14:textId="77777777" w:rsidR="006009C9" w:rsidRPr="00100003" w:rsidRDefault="006009C9" w:rsidP="00DA436A">
            <w:pPr>
              <w:jc w:val="center"/>
              <w:rPr>
                <w:rFonts w:asciiTheme="minorHAnsi" w:hAnsiTheme="minorHAnsi" w:cstheme="minorHAnsi"/>
                <w:bCs/>
                <w:color w:val="auto"/>
                <w:sz w:val="22"/>
                <w:szCs w:val="22"/>
              </w:rPr>
            </w:pPr>
          </w:p>
        </w:tc>
        <w:tc>
          <w:tcPr>
            <w:tcW w:w="2441" w:type="dxa"/>
            <w:vAlign w:val="center"/>
          </w:tcPr>
          <w:p w14:paraId="401E3F2C" w14:textId="77777777" w:rsidR="006009C9" w:rsidRPr="00100003" w:rsidRDefault="006009C9" w:rsidP="00DA436A">
            <w:pPr>
              <w:jc w:val="center"/>
              <w:rPr>
                <w:rFonts w:asciiTheme="minorHAnsi" w:hAnsiTheme="minorHAnsi" w:cstheme="minorHAnsi"/>
                <w:bCs/>
                <w:color w:val="auto"/>
                <w:sz w:val="22"/>
                <w:szCs w:val="22"/>
              </w:rPr>
            </w:pPr>
          </w:p>
        </w:tc>
      </w:tr>
      <w:tr w:rsidR="00DA436A" w:rsidRPr="00100003" w14:paraId="30177112" w14:textId="77777777" w:rsidTr="00B65F41">
        <w:tc>
          <w:tcPr>
            <w:tcW w:w="1924" w:type="dxa"/>
            <w:shd w:val="clear" w:color="auto" w:fill="auto"/>
            <w:vAlign w:val="center"/>
          </w:tcPr>
          <w:p w14:paraId="0289C5B7" w14:textId="77777777" w:rsidR="006009C9" w:rsidRPr="00100003" w:rsidRDefault="006009C9"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PGI/PDO</w:t>
            </w:r>
          </w:p>
        </w:tc>
        <w:tc>
          <w:tcPr>
            <w:tcW w:w="3038" w:type="dxa"/>
            <w:vAlign w:val="center"/>
          </w:tcPr>
          <w:p w14:paraId="7A72AB2F" w14:textId="77777777" w:rsidR="006009C9" w:rsidRPr="00100003" w:rsidRDefault="006009C9" w:rsidP="00DA436A">
            <w:pPr>
              <w:jc w:val="center"/>
              <w:rPr>
                <w:rFonts w:asciiTheme="minorHAnsi" w:hAnsiTheme="minorHAnsi" w:cstheme="minorHAnsi"/>
                <w:bCs/>
                <w:color w:val="auto"/>
                <w:sz w:val="22"/>
                <w:szCs w:val="22"/>
              </w:rPr>
            </w:pPr>
          </w:p>
        </w:tc>
        <w:tc>
          <w:tcPr>
            <w:tcW w:w="2510" w:type="dxa"/>
            <w:gridSpan w:val="2"/>
            <w:vAlign w:val="center"/>
          </w:tcPr>
          <w:p w14:paraId="1C1E22A4" w14:textId="77777777" w:rsidR="006009C9" w:rsidRPr="00100003" w:rsidRDefault="006009C9" w:rsidP="00DA436A">
            <w:pPr>
              <w:jc w:val="center"/>
              <w:rPr>
                <w:rFonts w:asciiTheme="minorHAnsi" w:hAnsiTheme="minorHAnsi" w:cstheme="minorHAnsi"/>
                <w:bCs/>
                <w:color w:val="auto"/>
                <w:sz w:val="22"/>
                <w:szCs w:val="22"/>
              </w:rPr>
            </w:pPr>
          </w:p>
        </w:tc>
        <w:tc>
          <w:tcPr>
            <w:tcW w:w="2441" w:type="dxa"/>
            <w:vAlign w:val="center"/>
          </w:tcPr>
          <w:p w14:paraId="4B239BA9" w14:textId="77777777" w:rsidR="006009C9" w:rsidRPr="00100003" w:rsidRDefault="006009C9" w:rsidP="00DA436A">
            <w:pPr>
              <w:jc w:val="center"/>
              <w:rPr>
                <w:rFonts w:asciiTheme="minorHAnsi" w:hAnsiTheme="minorHAnsi" w:cstheme="minorHAnsi"/>
                <w:bCs/>
                <w:color w:val="auto"/>
                <w:sz w:val="22"/>
                <w:szCs w:val="22"/>
              </w:rPr>
            </w:pPr>
          </w:p>
        </w:tc>
      </w:tr>
      <w:tr w:rsidR="00DA436A" w:rsidRPr="00100003" w14:paraId="2B99177E" w14:textId="77777777" w:rsidTr="00B65F41">
        <w:tc>
          <w:tcPr>
            <w:tcW w:w="1924" w:type="dxa"/>
            <w:shd w:val="clear" w:color="auto" w:fill="auto"/>
            <w:vAlign w:val="center"/>
          </w:tcPr>
          <w:p w14:paraId="0E598EBE" w14:textId="77777777" w:rsidR="006009C9" w:rsidRPr="00100003" w:rsidRDefault="006009C9"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OTHER</w:t>
            </w:r>
          </w:p>
        </w:tc>
        <w:tc>
          <w:tcPr>
            <w:tcW w:w="3038" w:type="dxa"/>
            <w:vAlign w:val="center"/>
          </w:tcPr>
          <w:p w14:paraId="1CC5C247" w14:textId="77777777" w:rsidR="006009C9" w:rsidRPr="00100003" w:rsidRDefault="006009C9" w:rsidP="00DA436A">
            <w:pPr>
              <w:jc w:val="center"/>
              <w:rPr>
                <w:rFonts w:asciiTheme="minorHAnsi" w:hAnsiTheme="minorHAnsi" w:cstheme="minorHAnsi"/>
                <w:bCs/>
                <w:color w:val="auto"/>
                <w:sz w:val="22"/>
                <w:szCs w:val="22"/>
              </w:rPr>
            </w:pPr>
          </w:p>
        </w:tc>
        <w:tc>
          <w:tcPr>
            <w:tcW w:w="2510" w:type="dxa"/>
            <w:gridSpan w:val="2"/>
            <w:vAlign w:val="center"/>
          </w:tcPr>
          <w:p w14:paraId="69BADA8F" w14:textId="77777777" w:rsidR="006009C9" w:rsidRPr="00100003" w:rsidRDefault="006009C9" w:rsidP="00DA436A">
            <w:pPr>
              <w:jc w:val="center"/>
              <w:rPr>
                <w:rFonts w:asciiTheme="minorHAnsi" w:hAnsiTheme="minorHAnsi" w:cstheme="minorHAnsi"/>
                <w:bCs/>
                <w:color w:val="auto"/>
                <w:sz w:val="22"/>
                <w:szCs w:val="22"/>
              </w:rPr>
            </w:pPr>
          </w:p>
        </w:tc>
        <w:tc>
          <w:tcPr>
            <w:tcW w:w="2441" w:type="dxa"/>
            <w:vAlign w:val="center"/>
          </w:tcPr>
          <w:p w14:paraId="405F85B4" w14:textId="77777777" w:rsidR="006009C9" w:rsidRPr="00100003" w:rsidRDefault="006009C9" w:rsidP="00DA436A">
            <w:pPr>
              <w:jc w:val="center"/>
              <w:rPr>
                <w:rFonts w:asciiTheme="minorHAnsi" w:hAnsiTheme="minorHAnsi" w:cstheme="minorHAnsi"/>
                <w:bCs/>
                <w:color w:val="auto"/>
                <w:sz w:val="22"/>
                <w:szCs w:val="22"/>
              </w:rPr>
            </w:pPr>
          </w:p>
        </w:tc>
      </w:tr>
      <w:tr w:rsidR="00DA436A" w:rsidRPr="00100003" w14:paraId="37EF6588" w14:textId="77777777" w:rsidTr="00B65F41">
        <w:tc>
          <w:tcPr>
            <w:tcW w:w="9913" w:type="dxa"/>
            <w:gridSpan w:val="5"/>
            <w:shd w:val="clear" w:color="auto" w:fill="FFFFFF" w:themeFill="background1"/>
          </w:tcPr>
          <w:p w14:paraId="337383B7" w14:textId="77389B2D" w:rsidR="004C3054" w:rsidRPr="00100003" w:rsidRDefault="00B65F41" w:rsidP="004C3054">
            <w:pPr>
              <w:spacing w:after="100" w:afterAutospacing="1" w:line="240" w:lineRule="auto"/>
              <w:ind w:left="0" w:firstLine="0"/>
              <w:jc w:val="both"/>
              <w:rPr>
                <w:rFonts w:asciiTheme="minorHAnsi" w:hAnsiTheme="minorHAnsi" w:cstheme="minorHAnsi"/>
                <w:color w:val="auto"/>
                <w:sz w:val="22"/>
                <w:szCs w:val="22"/>
              </w:rPr>
            </w:pPr>
            <w:r w:rsidRPr="00100003">
              <w:rPr>
                <w:rFonts w:asciiTheme="minorHAnsi" w:hAnsiTheme="minorHAnsi" w:cstheme="minorHAnsi"/>
                <w:color w:val="auto"/>
                <w:sz w:val="22"/>
                <w:szCs w:val="22"/>
              </w:rPr>
              <w:t xml:space="preserve">Is the business working towards any new / further or </w:t>
            </w:r>
            <w:r w:rsidR="009560A1" w:rsidRPr="00100003">
              <w:rPr>
                <w:rFonts w:asciiTheme="minorHAnsi" w:hAnsiTheme="minorHAnsi" w:cstheme="minorHAnsi"/>
                <w:color w:val="auto"/>
                <w:sz w:val="22"/>
                <w:szCs w:val="22"/>
              </w:rPr>
              <w:t>first-time</w:t>
            </w:r>
            <w:r w:rsidRPr="00100003">
              <w:rPr>
                <w:rFonts w:asciiTheme="minorHAnsi" w:hAnsiTheme="minorHAnsi" w:cstheme="minorHAnsi"/>
                <w:color w:val="auto"/>
                <w:sz w:val="22"/>
                <w:szCs w:val="22"/>
              </w:rPr>
              <w:t xml:space="preserve"> audits for certification or accreditation standards? </w:t>
            </w:r>
          </w:p>
          <w:p w14:paraId="7190E0D7" w14:textId="565540A6" w:rsidR="004C3054" w:rsidRPr="00100003" w:rsidRDefault="004C3054" w:rsidP="004C3054">
            <w:pPr>
              <w:spacing w:after="100" w:afterAutospacing="1" w:line="240" w:lineRule="auto"/>
              <w:ind w:left="0" w:firstLine="0"/>
              <w:jc w:val="both"/>
              <w:rPr>
                <w:rFonts w:asciiTheme="minorHAnsi" w:hAnsiTheme="minorHAnsi" w:cstheme="minorHAnsi"/>
                <w:color w:val="auto"/>
                <w:sz w:val="22"/>
                <w:szCs w:val="22"/>
              </w:rPr>
            </w:pPr>
            <w:r w:rsidRPr="00100003">
              <w:rPr>
                <w:rFonts w:asciiTheme="minorHAnsi" w:hAnsiTheme="minorHAnsi" w:cstheme="minorHAnsi"/>
                <w:color w:val="auto"/>
                <w:sz w:val="22"/>
                <w:szCs w:val="22"/>
              </w:rPr>
              <w:t xml:space="preserve">Please list </w:t>
            </w:r>
            <w:r w:rsidR="00C65A7E">
              <w:rPr>
                <w:rFonts w:asciiTheme="minorHAnsi" w:hAnsiTheme="minorHAnsi" w:cstheme="minorHAnsi"/>
                <w:color w:val="auto"/>
                <w:sz w:val="22"/>
                <w:szCs w:val="22"/>
              </w:rPr>
              <w:t>a</w:t>
            </w:r>
            <w:r w:rsidRPr="00100003">
              <w:rPr>
                <w:rFonts w:asciiTheme="minorHAnsi" w:hAnsiTheme="minorHAnsi" w:cstheme="minorHAnsi"/>
                <w:color w:val="auto"/>
                <w:sz w:val="22"/>
                <w:szCs w:val="22"/>
              </w:rPr>
              <w:t>ll that apply below and outline timescale for target completion of 1</w:t>
            </w:r>
            <w:r w:rsidRPr="00100003">
              <w:rPr>
                <w:rFonts w:asciiTheme="minorHAnsi" w:hAnsiTheme="minorHAnsi" w:cstheme="minorHAnsi"/>
                <w:color w:val="auto"/>
                <w:sz w:val="22"/>
                <w:szCs w:val="22"/>
                <w:vertAlign w:val="superscript"/>
              </w:rPr>
              <w:t>st</w:t>
            </w:r>
            <w:r w:rsidRPr="00100003">
              <w:rPr>
                <w:rFonts w:asciiTheme="minorHAnsi" w:hAnsiTheme="minorHAnsi" w:cstheme="minorHAnsi"/>
                <w:color w:val="auto"/>
                <w:sz w:val="22"/>
                <w:szCs w:val="22"/>
              </w:rPr>
              <w:t xml:space="preserve"> audit against the new standard/s:</w:t>
            </w:r>
          </w:p>
          <w:tbl>
            <w:tblPr>
              <w:tblW w:w="9923"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5104"/>
              <w:gridCol w:w="1897"/>
              <w:gridCol w:w="2922"/>
            </w:tblGrid>
            <w:tr w:rsidR="006B263C" w:rsidRPr="00100003" w14:paraId="49B2F0E0" w14:textId="77777777" w:rsidTr="007A41CF">
              <w:tc>
                <w:tcPr>
                  <w:tcW w:w="5104" w:type="dxa"/>
                  <w:tcMar>
                    <w:top w:w="0" w:type="dxa"/>
                    <w:left w:w="108" w:type="dxa"/>
                    <w:bottom w:w="0" w:type="dxa"/>
                    <w:right w:w="108" w:type="dxa"/>
                  </w:tcMar>
                  <w:hideMark/>
                </w:tcPr>
                <w:p w14:paraId="5E0E7E62" w14:textId="77777777" w:rsidR="004C3054" w:rsidRPr="00100003" w:rsidRDefault="004C3054" w:rsidP="004C3054">
                  <w:pPr>
                    <w:pStyle w:val="ListParagraph"/>
                    <w:rPr>
                      <w:rFonts w:cstheme="minorHAnsi"/>
                    </w:rPr>
                  </w:pPr>
                  <w:r w:rsidRPr="00100003">
                    <w:rPr>
                      <w:rFonts w:cstheme="minorHAnsi"/>
                    </w:rPr>
                    <w:t>New scheme Name</w:t>
                  </w:r>
                </w:p>
              </w:tc>
              <w:tc>
                <w:tcPr>
                  <w:tcW w:w="1897" w:type="dxa"/>
                  <w:tcMar>
                    <w:top w:w="0" w:type="dxa"/>
                    <w:left w:w="108" w:type="dxa"/>
                    <w:bottom w:w="0" w:type="dxa"/>
                    <w:right w:w="108" w:type="dxa"/>
                  </w:tcMar>
                  <w:hideMark/>
                </w:tcPr>
                <w:p w14:paraId="6D134D31" w14:textId="2D747EDE" w:rsidR="004C3054" w:rsidRPr="00100003" w:rsidRDefault="004C3054" w:rsidP="004C3054">
                  <w:pPr>
                    <w:pStyle w:val="ListParagraph"/>
                    <w:rPr>
                      <w:rFonts w:cstheme="minorHAnsi"/>
                    </w:rPr>
                  </w:pPr>
                  <w:r w:rsidRPr="00100003">
                    <w:rPr>
                      <w:rFonts w:cstheme="minorHAnsi"/>
                    </w:rPr>
                    <w:t>Target Timescale to 1</w:t>
                  </w:r>
                  <w:r w:rsidRPr="00100003">
                    <w:rPr>
                      <w:rFonts w:cstheme="minorHAnsi"/>
                      <w:vertAlign w:val="superscript"/>
                    </w:rPr>
                    <w:t>st</w:t>
                  </w:r>
                  <w:r w:rsidRPr="00100003">
                    <w:rPr>
                      <w:rFonts w:cstheme="minorHAnsi"/>
                    </w:rPr>
                    <w:t xml:space="preserve"> Audit (</w:t>
                  </w:r>
                  <w:r w:rsidR="009560A1" w:rsidRPr="00100003">
                    <w:rPr>
                      <w:rFonts w:cstheme="minorHAnsi"/>
                    </w:rPr>
                    <w:t>i.e.,</w:t>
                  </w:r>
                  <w:r w:rsidRPr="00100003">
                    <w:rPr>
                      <w:rFonts w:cstheme="minorHAnsi"/>
                    </w:rPr>
                    <w:t xml:space="preserve"> August 2021)</w:t>
                  </w:r>
                </w:p>
              </w:tc>
              <w:tc>
                <w:tcPr>
                  <w:tcW w:w="2922" w:type="dxa"/>
                  <w:tcMar>
                    <w:top w:w="0" w:type="dxa"/>
                    <w:left w:w="108" w:type="dxa"/>
                    <w:bottom w:w="0" w:type="dxa"/>
                    <w:right w:w="108" w:type="dxa"/>
                  </w:tcMar>
                  <w:hideMark/>
                </w:tcPr>
                <w:p w14:paraId="1885379B" w14:textId="67264EE4" w:rsidR="004C3054" w:rsidRPr="00100003" w:rsidRDefault="00B65F41" w:rsidP="006B263C">
                  <w:pPr>
                    <w:pStyle w:val="ListParagraph"/>
                    <w:rPr>
                      <w:rFonts w:cstheme="minorHAnsi"/>
                    </w:rPr>
                  </w:pPr>
                  <w:r w:rsidRPr="00100003">
                    <w:rPr>
                      <w:rFonts w:cstheme="minorHAnsi"/>
                    </w:rPr>
                    <w:t>Are resources currently</w:t>
                  </w:r>
                  <w:r w:rsidR="004C3054" w:rsidRPr="00100003">
                    <w:rPr>
                      <w:rFonts w:cstheme="minorHAnsi"/>
                    </w:rPr>
                    <w:t xml:space="preserve"> in place to support additional scheme needs? Y/N</w:t>
                  </w:r>
                </w:p>
              </w:tc>
            </w:tr>
            <w:tr w:rsidR="004C3054" w:rsidRPr="00100003" w14:paraId="688AF584" w14:textId="77777777" w:rsidTr="007A41CF">
              <w:tc>
                <w:tcPr>
                  <w:tcW w:w="5104" w:type="dxa"/>
                  <w:tcMar>
                    <w:top w:w="0" w:type="dxa"/>
                    <w:left w:w="108" w:type="dxa"/>
                    <w:bottom w:w="0" w:type="dxa"/>
                    <w:right w:w="108" w:type="dxa"/>
                  </w:tcMar>
                  <w:hideMark/>
                </w:tcPr>
                <w:p w14:paraId="70CFAAB9" w14:textId="77777777" w:rsidR="004C3054" w:rsidRPr="00100003" w:rsidRDefault="004C3054" w:rsidP="004C3054">
                  <w:pPr>
                    <w:pStyle w:val="ListParagraph"/>
                    <w:rPr>
                      <w:rFonts w:cstheme="minorHAnsi"/>
                    </w:rPr>
                  </w:pPr>
                  <w:r w:rsidRPr="00100003">
                    <w:rPr>
                      <w:rFonts w:cstheme="minorHAnsi"/>
                      <w:color w:val="1F497D"/>
                    </w:rPr>
                    <w:t> </w:t>
                  </w:r>
                </w:p>
              </w:tc>
              <w:tc>
                <w:tcPr>
                  <w:tcW w:w="1897" w:type="dxa"/>
                  <w:tcMar>
                    <w:top w:w="0" w:type="dxa"/>
                    <w:left w:w="108" w:type="dxa"/>
                    <w:bottom w:w="0" w:type="dxa"/>
                    <w:right w:w="108" w:type="dxa"/>
                  </w:tcMar>
                  <w:hideMark/>
                </w:tcPr>
                <w:p w14:paraId="69D563E1" w14:textId="77777777" w:rsidR="004C3054" w:rsidRPr="00100003" w:rsidRDefault="004C3054" w:rsidP="004C3054">
                  <w:pPr>
                    <w:pStyle w:val="ListParagraph"/>
                    <w:rPr>
                      <w:rFonts w:cstheme="minorHAnsi"/>
                    </w:rPr>
                  </w:pPr>
                  <w:r w:rsidRPr="00100003">
                    <w:rPr>
                      <w:rFonts w:cstheme="minorHAnsi"/>
                      <w:color w:val="1F497D"/>
                    </w:rPr>
                    <w:t> </w:t>
                  </w:r>
                </w:p>
              </w:tc>
              <w:tc>
                <w:tcPr>
                  <w:tcW w:w="2922" w:type="dxa"/>
                  <w:tcMar>
                    <w:top w:w="0" w:type="dxa"/>
                    <w:left w:w="108" w:type="dxa"/>
                    <w:bottom w:w="0" w:type="dxa"/>
                    <w:right w:w="108" w:type="dxa"/>
                  </w:tcMar>
                  <w:hideMark/>
                </w:tcPr>
                <w:p w14:paraId="3A65A580" w14:textId="77777777" w:rsidR="004C3054" w:rsidRPr="00100003" w:rsidRDefault="004C3054" w:rsidP="004C3054">
                  <w:pPr>
                    <w:pStyle w:val="ListParagraph"/>
                    <w:rPr>
                      <w:rFonts w:cstheme="minorHAnsi"/>
                    </w:rPr>
                  </w:pPr>
                  <w:r w:rsidRPr="00100003">
                    <w:rPr>
                      <w:rFonts w:cstheme="minorHAnsi"/>
                      <w:color w:val="1F497D"/>
                    </w:rPr>
                    <w:t> </w:t>
                  </w:r>
                </w:p>
              </w:tc>
            </w:tr>
            <w:tr w:rsidR="004C3054" w:rsidRPr="00100003" w14:paraId="1070F7E9" w14:textId="77777777" w:rsidTr="007A41CF">
              <w:tc>
                <w:tcPr>
                  <w:tcW w:w="5104" w:type="dxa"/>
                  <w:tcMar>
                    <w:top w:w="0" w:type="dxa"/>
                    <w:left w:w="108" w:type="dxa"/>
                    <w:bottom w:w="0" w:type="dxa"/>
                    <w:right w:w="108" w:type="dxa"/>
                  </w:tcMar>
                  <w:hideMark/>
                </w:tcPr>
                <w:p w14:paraId="35F9B6E0" w14:textId="77777777" w:rsidR="004C3054" w:rsidRPr="00100003" w:rsidRDefault="004C3054" w:rsidP="004C3054">
                  <w:pPr>
                    <w:pStyle w:val="ListParagraph"/>
                    <w:rPr>
                      <w:rFonts w:cstheme="minorHAnsi"/>
                    </w:rPr>
                  </w:pPr>
                  <w:r w:rsidRPr="00100003">
                    <w:rPr>
                      <w:rFonts w:cstheme="minorHAnsi"/>
                      <w:color w:val="1F497D"/>
                    </w:rPr>
                    <w:t> </w:t>
                  </w:r>
                </w:p>
              </w:tc>
              <w:tc>
                <w:tcPr>
                  <w:tcW w:w="1897" w:type="dxa"/>
                  <w:tcMar>
                    <w:top w:w="0" w:type="dxa"/>
                    <w:left w:w="108" w:type="dxa"/>
                    <w:bottom w:w="0" w:type="dxa"/>
                    <w:right w:w="108" w:type="dxa"/>
                  </w:tcMar>
                  <w:hideMark/>
                </w:tcPr>
                <w:p w14:paraId="47E974C2" w14:textId="77777777" w:rsidR="004C3054" w:rsidRPr="00100003" w:rsidRDefault="004C3054" w:rsidP="004C3054">
                  <w:pPr>
                    <w:pStyle w:val="ListParagraph"/>
                    <w:rPr>
                      <w:rFonts w:cstheme="minorHAnsi"/>
                    </w:rPr>
                  </w:pPr>
                  <w:r w:rsidRPr="00100003">
                    <w:rPr>
                      <w:rFonts w:cstheme="minorHAnsi"/>
                      <w:color w:val="1F497D"/>
                    </w:rPr>
                    <w:t> </w:t>
                  </w:r>
                </w:p>
              </w:tc>
              <w:tc>
                <w:tcPr>
                  <w:tcW w:w="2922" w:type="dxa"/>
                  <w:tcMar>
                    <w:top w:w="0" w:type="dxa"/>
                    <w:left w:w="108" w:type="dxa"/>
                    <w:bottom w:w="0" w:type="dxa"/>
                    <w:right w:w="108" w:type="dxa"/>
                  </w:tcMar>
                  <w:hideMark/>
                </w:tcPr>
                <w:p w14:paraId="623117F5" w14:textId="77777777" w:rsidR="004C3054" w:rsidRPr="00100003" w:rsidRDefault="004C3054" w:rsidP="004C3054">
                  <w:pPr>
                    <w:pStyle w:val="ListParagraph"/>
                    <w:rPr>
                      <w:rFonts w:cstheme="minorHAnsi"/>
                    </w:rPr>
                  </w:pPr>
                  <w:r w:rsidRPr="00100003">
                    <w:rPr>
                      <w:rFonts w:cstheme="minorHAnsi"/>
                      <w:color w:val="1F497D"/>
                    </w:rPr>
                    <w:t> </w:t>
                  </w:r>
                </w:p>
              </w:tc>
            </w:tr>
            <w:tr w:rsidR="004C3054" w:rsidRPr="00100003" w14:paraId="4D903473" w14:textId="77777777" w:rsidTr="007A41CF">
              <w:tc>
                <w:tcPr>
                  <w:tcW w:w="5104" w:type="dxa"/>
                  <w:tcMar>
                    <w:top w:w="0" w:type="dxa"/>
                    <w:left w:w="108" w:type="dxa"/>
                    <w:bottom w:w="0" w:type="dxa"/>
                    <w:right w:w="108" w:type="dxa"/>
                  </w:tcMar>
                  <w:hideMark/>
                </w:tcPr>
                <w:p w14:paraId="58E35A51" w14:textId="77777777" w:rsidR="004C3054" w:rsidRPr="00100003" w:rsidRDefault="004C3054" w:rsidP="004C3054">
                  <w:pPr>
                    <w:pStyle w:val="ListParagraph"/>
                    <w:rPr>
                      <w:rFonts w:cstheme="minorHAnsi"/>
                    </w:rPr>
                  </w:pPr>
                  <w:r w:rsidRPr="00100003">
                    <w:rPr>
                      <w:rFonts w:cstheme="minorHAnsi"/>
                      <w:color w:val="1F497D"/>
                    </w:rPr>
                    <w:t> </w:t>
                  </w:r>
                </w:p>
              </w:tc>
              <w:tc>
                <w:tcPr>
                  <w:tcW w:w="1897" w:type="dxa"/>
                  <w:tcMar>
                    <w:top w:w="0" w:type="dxa"/>
                    <w:left w:w="108" w:type="dxa"/>
                    <w:bottom w:w="0" w:type="dxa"/>
                    <w:right w:w="108" w:type="dxa"/>
                  </w:tcMar>
                  <w:hideMark/>
                </w:tcPr>
                <w:p w14:paraId="250CC9DE" w14:textId="77777777" w:rsidR="004C3054" w:rsidRPr="00100003" w:rsidRDefault="004C3054" w:rsidP="004C3054">
                  <w:pPr>
                    <w:pStyle w:val="ListParagraph"/>
                    <w:rPr>
                      <w:rFonts w:cstheme="minorHAnsi"/>
                    </w:rPr>
                  </w:pPr>
                  <w:r w:rsidRPr="00100003">
                    <w:rPr>
                      <w:rFonts w:cstheme="minorHAnsi"/>
                      <w:color w:val="1F497D"/>
                    </w:rPr>
                    <w:t> </w:t>
                  </w:r>
                </w:p>
              </w:tc>
              <w:tc>
                <w:tcPr>
                  <w:tcW w:w="2922" w:type="dxa"/>
                  <w:tcMar>
                    <w:top w:w="0" w:type="dxa"/>
                    <w:left w:w="108" w:type="dxa"/>
                    <w:bottom w:w="0" w:type="dxa"/>
                    <w:right w:w="108" w:type="dxa"/>
                  </w:tcMar>
                  <w:hideMark/>
                </w:tcPr>
                <w:p w14:paraId="76A90776" w14:textId="77777777" w:rsidR="004C3054" w:rsidRPr="00100003" w:rsidRDefault="004C3054" w:rsidP="004C3054">
                  <w:pPr>
                    <w:pStyle w:val="ListParagraph"/>
                    <w:rPr>
                      <w:rFonts w:cstheme="minorHAnsi"/>
                    </w:rPr>
                  </w:pPr>
                  <w:r w:rsidRPr="00100003">
                    <w:rPr>
                      <w:rFonts w:cstheme="minorHAnsi"/>
                      <w:color w:val="1F497D"/>
                    </w:rPr>
                    <w:t> </w:t>
                  </w:r>
                </w:p>
              </w:tc>
            </w:tr>
            <w:tr w:rsidR="004C3054" w:rsidRPr="00100003" w14:paraId="0491DCB9" w14:textId="77777777" w:rsidTr="007A41CF">
              <w:tc>
                <w:tcPr>
                  <w:tcW w:w="5104" w:type="dxa"/>
                  <w:tcMar>
                    <w:top w:w="0" w:type="dxa"/>
                    <w:left w:w="108" w:type="dxa"/>
                    <w:bottom w:w="0" w:type="dxa"/>
                    <w:right w:w="108" w:type="dxa"/>
                  </w:tcMar>
                  <w:hideMark/>
                </w:tcPr>
                <w:p w14:paraId="3038FFE9" w14:textId="77777777" w:rsidR="004C3054" w:rsidRPr="00100003" w:rsidRDefault="004C3054" w:rsidP="004C3054">
                  <w:pPr>
                    <w:pStyle w:val="ListParagraph"/>
                    <w:rPr>
                      <w:rFonts w:cstheme="minorHAnsi"/>
                    </w:rPr>
                  </w:pPr>
                  <w:r w:rsidRPr="00100003">
                    <w:rPr>
                      <w:rFonts w:cstheme="minorHAnsi"/>
                      <w:color w:val="1F497D"/>
                    </w:rPr>
                    <w:t> </w:t>
                  </w:r>
                </w:p>
              </w:tc>
              <w:tc>
                <w:tcPr>
                  <w:tcW w:w="1897" w:type="dxa"/>
                  <w:tcMar>
                    <w:top w:w="0" w:type="dxa"/>
                    <w:left w:w="108" w:type="dxa"/>
                    <w:bottom w:w="0" w:type="dxa"/>
                    <w:right w:w="108" w:type="dxa"/>
                  </w:tcMar>
                  <w:hideMark/>
                </w:tcPr>
                <w:p w14:paraId="15BE6936" w14:textId="77777777" w:rsidR="004C3054" w:rsidRPr="00100003" w:rsidRDefault="004C3054" w:rsidP="004C3054">
                  <w:pPr>
                    <w:pStyle w:val="ListParagraph"/>
                    <w:rPr>
                      <w:rFonts w:cstheme="minorHAnsi"/>
                    </w:rPr>
                  </w:pPr>
                  <w:r w:rsidRPr="00100003">
                    <w:rPr>
                      <w:rFonts w:cstheme="minorHAnsi"/>
                      <w:color w:val="1F497D"/>
                    </w:rPr>
                    <w:t> </w:t>
                  </w:r>
                </w:p>
              </w:tc>
              <w:tc>
                <w:tcPr>
                  <w:tcW w:w="2922" w:type="dxa"/>
                  <w:tcMar>
                    <w:top w:w="0" w:type="dxa"/>
                    <w:left w:w="108" w:type="dxa"/>
                    <w:bottom w:w="0" w:type="dxa"/>
                    <w:right w:w="108" w:type="dxa"/>
                  </w:tcMar>
                  <w:hideMark/>
                </w:tcPr>
                <w:p w14:paraId="44D6EEBF" w14:textId="77777777" w:rsidR="004C3054" w:rsidRPr="00100003" w:rsidRDefault="004C3054" w:rsidP="004C3054">
                  <w:pPr>
                    <w:pStyle w:val="ListParagraph"/>
                    <w:rPr>
                      <w:rFonts w:cstheme="minorHAnsi"/>
                    </w:rPr>
                  </w:pPr>
                  <w:r w:rsidRPr="00100003">
                    <w:rPr>
                      <w:rFonts w:cstheme="minorHAnsi"/>
                      <w:color w:val="1F497D"/>
                    </w:rPr>
                    <w:t> </w:t>
                  </w:r>
                </w:p>
              </w:tc>
            </w:tr>
            <w:tr w:rsidR="007A41CF" w:rsidRPr="00100003" w14:paraId="0C6F11EC" w14:textId="77777777" w:rsidTr="007A41CF">
              <w:tc>
                <w:tcPr>
                  <w:tcW w:w="5104" w:type="dxa"/>
                  <w:tcMar>
                    <w:top w:w="0" w:type="dxa"/>
                    <w:left w:w="108" w:type="dxa"/>
                    <w:bottom w:w="0" w:type="dxa"/>
                    <w:right w:w="108" w:type="dxa"/>
                  </w:tcMar>
                </w:tcPr>
                <w:p w14:paraId="436953BD" w14:textId="77777777" w:rsidR="007A41CF" w:rsidRPr="00100003" w:rsidRDefault="007A41CF" w:rsidP="004C3054">
                  <w:pPr>
                    <w:pStyle w:val="ListParagraph"/>
                    <w:rPr>
                      <w:rFonts w:cstheme="minorHAnsi"/>
                      <w:color w:val="1F497D"/>
                    </w:rPr>
                  </w:pPr>
                </w:p>
              </w:tc>
              <w:tc>
                <w:tcPr>
                  <w:tcW w:w="1897" w:type="dxa"/>
                  <w:tcMar>
                    <w:top w:w="0" w:type="dxa"/>
                    <w:left w:w="108" w:type="dxa"/>
                    <w:bottom w:w="0" w:type="dxa"/>
                    <w:right w:w="108" w:type="dxa"/>
                  </w:tcMar>
                </w:tcPr>
                <w:p w14:paraId="3ABE4E54" w14:textId="77777777" w:rsidR="007A41CF" w:rsidRPr="00100003" w:rsidRDefault="007A41CF" w:rsidP="004C3054">
                  <w:pPr>
                    <w:pStyle w:val="ListParagraph"/>
                    <w:rPr>
                      <w:rFonts w:cstheme="minorHAnsi"/>
                      <w:color w:val="1F497D"/>
                    </w:rPr>
                  </w:pPr>
                </w:p>
              </w:tc>
              <w:tc>
                <w:tcPr>
                  <w:tcW w:w="2922" w:type="dxa"/>
                  <w:tcMar>
                    <w:top w:w="0" w:type="dxa"/>
                    <w:left w:w="108" w:type="dxa"/>
                    <w:bottom w:w="0" w:type="dxa"/>
                    <w:right w:w="108" w:type="dxa"/>
                  </w:tcMar>
                </w:tcPr>
                <w:p w14:paraId="31CFD019" w14:textId="77777777" w:rsidR="007A41CF" w:rsidRPr="00100003" w:rsidRDefault="007A41CF" w:rsidP="004C3054">
                  <w:pPr>
                    <w:pStyle w:val="ListParagraph"/>
                    <w:rPr>
                      <w:rFonts w:cstheme="minorHAnsi"/>
                      <w:color w:val="1F497D"/>
                    </w:rPr>
                  </w:pPr>
                </w:p>
              </w:tc>
            </w:tr>
            <w:tr w:rsidR="00C7779D" w:rsidRPr="00100003" w14:paraId="1EAF07A6" w14:textId="77777777" w:rsidTr="007A41CF">
              <w:tc>
                <w:tcPr>
                  <w:tcW w:w="5104" w:type="dxa"/>
                  <w:tcMar>
                    <w:top w:w="0" w:type="dxa"/>
                    <w:left w:w="108" w:type="dxa"/>
                    <w:bottom w:w="0" w:type="dxa"/>
                    <w:right w:w="108" w:type="dxa"/>
                  </w:tcMar>
                </w:tcPr>
                <w:p w14:paraId="172908E8" w14:textId="77777777" w:rsidR="00C7779D" w:rsidRPr="00100003" w:rsidRDefault="00C7779D" w:rsidP="004C3054">
                  <w:pPr>
                    <w:pStyle w:val="ListParagraph"/>
                    <w:rPr>
                      <w:rFonts w:cstheme="minorHAnsi"/>
                      <w:color w:val="1F497D"/>
                    </w:rPr>
                  </w:pPr>
                </w:p>
              </w:tc>
              <w:tc>
                <w:tcPr>
                  <w:tcW w:w="1897" w:type="dxa"/>
                  <w:tcMar>
                    <w:top w:w="0" w:type="dxa"/>
                    <w:left w:w="108" w:type="dxa"/>
                    <w:bottom w:w="0" w:type="dxa"/>
                    <w:right w:w="108" w:type="dxa"/>
                  </w:tcMar>
                </w:tcPr>
                <w:p w14:paraId="1C476022" w14:textId="77777777" w:rsidR="00C7779D" w:rsidRPr="00100003" w:rsidRDefault="00C7779D" w:rsidP="004C3054">
                  <w:pPr>
                    <w:pStyle w:val="ListParagraph"/>
                    <w:rPr>
                      <w:rFonts w:cstheme="minorHAnsi"/>
                      <w:color w:val="1F497D"/>
                    </w:rPr>
                  </w:pPr>
                </w:p>
              </w:tc>
              <w:tc>
                <w:tcPr>
                  <w:tcW w:w="2922" w:type="dxa"/>
                  <w:tcMar>
                    <w:top w:w="0" w:type="dxa"/>
                    <w:left w:w="108" w:type="dxa"/>
                    <w:bottom w:w="0" w:type="dxa"/>
                    <w:right w:w="108" w:type="dxa"/>
                  </w:tcMar>
                </w:tcPr>
                <w:p w14:paraId="793FC680" w14:textId="77777777" w:rsidR="00C7779D" w:rsidRPr="00100003" w:rsidRDefault="00C7779D" w:rsidP="004C3054">
                  <w:pPr>
                    <w:pStyle w:val="ListParagraph"/>
                    <w:rPr>
                      <w:rFonts w:cstheme="minorHAnsi"/>
                      <w:color w:val="1F497D"/>
                    </w:rPr>
                  </w:pPr>
                </w:p>
              </w:tc>
            </w:tr>
            <w:tr w:rsidR="00C7779D" w:rsidRPr="00100003" w14:paraId="281DC517" w14:textId="77777777" w:rsidTr="007A41CF">
              <w:tc>
                <w:tcPr>
                  <w:tcW w:w="5104" w:type="dxa"/>
                  <w:tcMar>
                    <w:top w:w="0" w:type="dxa"/>
                    <w:left w:w="108" w:type="dxa"/>
                    <w:bottom w:w="0" w:type="dxa"/>
                    <w:right w:w="108" w:type="dxa"/>
                  </w:tcMar>
                </w:tcPr>
                <w:p w14:paraId="3263635F" w14:textId="77777777" w:rsidR="00C7779D" w:rsidRPr="00100003" w:rsidRDefault="00C7779D" w:rsidP="004C3054">
                  <w:pPr>
                    <w:pStyle w:val="ListParagraph"/>
                    <w:rPr>
                      <w:rFonts w:cstheme="minorHAnsi"/>
                      <w:color w:val="1F497D"/>
                    </w:rPr>
                  </w:pPr>
                </w:p>
              </w:tc>
              <w:tc>
                <w:tcPr>
                  <w:tcW w:w="1897" w:type="dxa"/>
                  <w:tcMar>
                    <w:top w:w="0" w:type="dxa"/>
                    <w:left w:w="108" w:type="dxa"/>
                    <w:bottom w:w="0" w:type="dxa"/>
                    <w:right w:w="108" w:type="dxa"/>
                  </w:tcMar>
                </w:tcPr>
                <w:p w14:paraId="29E7F5AD" w14:textId="77777777" w:rsidR="00C7779D" w:rsidRPr="00100003" w:rsidRDefault="00C7779D" w:rsidP="004C3054">
                  <w:pPr>
                    <w:pStyle w:val="ListParagraph"/>
                    <w:rPr>
                      <w:rFonts w:cstheme="minorHAnsi"/>
                      <w:color w:val="1F497D"/>
                    </w:rPr>
                  </w:pPr>
                </w:p>
              </w:tc>
              <w:tc>
                <w:tcPr>
                  <w:tcW w:w="2922" w:type="dxa"/>
                  <w:tcMar>
                    <w:top w:w="0" w:type="dxa"/>
                    <w:left w:w="108" w:type="dxa"/>
                    <w:bottom w:w="0" w:type="dxa"/>
                    <w:right w:w="108" w:type="dxa"/>
                  </w:tcMar>
                </w:tcPr>
                <w:p w14:paraId="42C8B03C" w14:textId="77777777" w:rsidR="00C7779D" w:rsidRPr="00100003" w:rsidRDefault="00C7779D" w:rsidP="004C3054">
                  <w:pPr>
                    <w:pStyle w:val="ListParagraph"/>
                    <w:rPr>
                      <w:rFonts w:cstheme="minorHAnsi"/>
                      <w:color w:val="1F497D"/>
                    </w:rPr>
                  </w:pPr>
                </w:p>
              </w:tc>
            </w:tr>
            <w:tr w:rsidR="00C7779D" w:rsidRPr="00100003" w14:paraId="4967E364" w14:textId="77777777" w:rsidTr="007A41CF">
              <w:tc>
                <w:tcPr>
                  <w:tcW w:w="5104" w:type="dxa"/>
                  <w:tcMar>
                    <w:top w:w="0" w:type="dxa"/>
                    <w:left w:w="108" w:type="dxa"/>
                    <w:bottom w:w="0" w:type="dxa"/>
                    <w:right w:w="108" w:type="dxa"/>
                  </w:tcMar>
                </w:tcPr>
                <w:p w14:paraId="087A453B" w14:textId="77777777" w:rsidR="00C7779D" w:rsidRPr="00100003" w:rsidRDefault="00C7779D" w:rsidP="004C3054">
                  <w:pPr>
                    <w:pStyle w:val="ListParagraph"/>
                    <w:rPr>
                      <w:rFonts w:cstheme="minorHAnsi"/>
                      <w:color w:val="1F497D"/>
                    </w:rPr>
                  </w:pPr>
                </w:p>
              </w:tc>
              <w:tc>
                <w:tcPr>
                  <w:tcW w:w="1897" w:type="dxa"/>
                  <w:tcMar>
                    <w:top w:w="0" w:type="dxa"/>
                    <w:left w:w="108" w:type="dxa"/>
                    <w:bottom w:w="0" w:type="dxa"/>
                    <w:right w:w="108" w:type="dxa"/>
                  </w:tcMar>
                </w:tcPr>
                <w:p w14:paraId="55BE9816" w14:textId="77777777" w:rsidR="00C7779D" w:rsidRPr="00100003" w:rsidRDefault="00C7779D" w:rsidP="004C3054">
                  <w:pPr>
                    <w:pStyle w:val="ListParagraph"/>
                    <w:rPr>
                      <w:rFonts w:cstheme="minorHAnsi"/>
                      <w:color w:val="1F497D"/>
                    </w:rPr>
                  </w:pPr>
                </w:p>
              </w:tc>
              <w:tc>
                <w:tcPr>
                  <w:tcW w:w="2922" w:type="dxa"/>
                  <w:tcMar>
                    <w:top w:w="0" w:type="dxa"/>
                    <w:left w:w="108" w:type="dxa"/>
                    <w:bottom w:w="0" w:type="dxa"/>
                    <w:right w:w="108" w:type="dxa"/>
                  </w:tcMar>
                </w:tcPr>
                <w:p w14:paraId="0BDD71EA" w14:textId="77777777" w:rsidR="00C7779D" w:rsidRPr="00100003" w:rsidRDefault="00C7779D" w:rsidP="004C3054">
                  <w:pPr>
                    <w:pStyle w:val="ListParagraph"/>
                    <w:rPr>
                      <w:rFonts w:cstheme="minorHAnsi"/>
                      <w:color w:val="1F497D"/>
                    </w:rPr>
                  </w:pPr>
                </w:p>
              </w:tc>
            </w:tr>
          </w:tbl>
          <w:p w14:paraId="1BFF9B24" w14:textId="2F5651A2" w:rsidR="006009C9" w:rsidRPr="00100003" w:rsidRDefault="006009C9" w:rsidP="004C3054">
            <w:pPr>
              <w:ind w:left="0" w:firstLine="0"/>
              <w:jc w:val="both"/>
              <w:rPr>
                <w:rFonts w:asciiTheme="minorHAnsi" w:hAnsiTheme="minorHAnsi" w:cstheme="minorHAnsi"/>
                <w:bCs/>
                <w:color w:val="auto"/>
                <w:sz w:val="22"/>
                <w:szCs w:val="22"/>
              </w:rPr>
            </w:pPr>
          </w:p>
        </w:tc>
      </w:tr>
    </w:tbl>
    <w:tbl>
      <w:tblPr>
        <w:tblStyle w:val="TableGrid"/>
        <w:tblpPr w:leftFromText="180" w:rightFromText="180" w:vertAnchor="page" w:horzAnchor="margin" w:tblpX="-441" w:tblpY="681"/>
        <w:tblW w:w="10475"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0475"/>
      </w:tblGrid>
      <w:tr w:rsidR="00B65F41" w:rsidRPr="00100003" w14:paraId="377ADCC4" w14:textId="77777777" w:rsidTr="00B65F41">
        <w:trPr>
          <w:trHeight w:val="271"/>
        </w:trPr>
        <w:tc>
          <w:tcPr>
            <w:tcW w:w="10475" w:type="dxa"/>
            <w:shd w:val="clear" w:color="auto" w:fill="BFBFBF" w:themeFill="background1" w:themeFillShade="BF"/>
          </w:tcPr>
          <w:p w14:paraId="647F8F50" w14:textId="77777777" w:rsidR="00B65F41" w:rsidRPr="00100003" w:rsidRDefault="00B65F41" w:rsidP="00100003">
            <w:pPr>
              <w:ind w:left="0" w:firstLine="0"/>
              <w:jc w:val="both"/>
              <w:rPr>
                <w:rFonts w:asciiTheme="minorHAnsi" w:hAnsiTheme="minorHAnsi" w:cstheme="minorHAnsi"/>
                <w:b/>
                <w:bCs/>
                <w:color w:val="auto"/>
                <w:sz w:val="22"/>
                <w:szCs w:val="22"/>
              </w:rPr>
            </w:pPr>
            <w:r w:rsidRPr="00100003">
              <w:rPr>
                <w:rFonts w:asciiTheme="minorHAnsi" w:hAnsiTheme="minorHAnsi" w:cstheme="minorHAnsi"/>
                <w:b/>
                <w:bCs/>
                <w:color w:val="auto"/>
                <w:sz w:val="22"/>
                <w:szCs w:val="22"/>
              </w:rPr>
              <w:lastRenderedPageBreak/>
              <w:t>Section 4: Proposed Project Knowledge Transfer Details</w:t>
            </w:r>
          </w:p>
          <w:p w14:paraId="0CA9E3C1" w14:textId="77777777" w:rsidR="00B65F41" w:rsidRPr="00100003" w:rsidRDefault="00B65F41" w:rsidP="00B65F41">
            <w:pPr>
              <w:ind w:left="0" w:firstLine="0"/>
              <w:jc w:val="both"/>
              <w:rPr>
                <w:rFonts w:asciiTheme="minorHAnsi" w:hAnsiTheme="minorHAnsi" w:cstheme="minorHAnsi"/>
                <w:bCs/>
                <w:i/>
                <w:color w:val="auto"/>
                <w:sz w:val="22"/>
                <w:szCs w:val="22"/>
              </w:rPr>
            </w:pPr>
            <w:r w:rsidRPr="00100003">
              <w:rPr>
                <w:rFonts w:asciiTheme="minorHAnsi" w:hAnsiTheme="minorHAnsi" w:cstheme="minorHAnsi"/>
                <w:bCs/>
                <w:i/>
                <w:color w:val="auto"/>
                <w:sz w:val="22"/>
                <w:szCs w:val="22"/>
              </w:rPr>
              <w:t>Please explain below, in no more than 1000 words your proposed project.</w:t>
            </w:r>
          </w:p>
          <w:p w14:paraId="6C9327F8" w14:textId="77777777" w:rsidR="00B65F41" w:rsidRPr="00100003" w:rsidRDefault="00B65F41" w:rsidP="00B65F41">
            <w:pPr>
              <w:pStyle w:val="ListParagraph"/>
              <w:widowControl/>
              <w:numPr>
                <w:ilvl w:val="0"/>
                <w:numId w:val="10"/>
              </w:numPr>
              <w:rPr>
                <w:rFonts w:cstheme="minorHAnsi"/>
                <w:bCs/>
                <w:i/>
                <w:szCs w:val="22"/>
              </w:rPr>
            </w:pPr>
            <w:r w:rsidRPr="00100003">
              <w:rPr>
                <w:rFonts w:cstheme="minorHAnsi"/>
                <w:bCs/>
                <w:i/>
                <w:szCs w:val="22"/>
              </w:rPr>
              <w:t>Background to project</w:t>
            </w:r>
          </w:p>
          <w:p w14:paraId="64715286" w14:textId="77777777" w:rsidR="00B65F41" w:rsidRPr="00100003" w:rsidRDefault="00B65F41" w:rsidP="00B65F41">
            <w:pPr>
              <w:pStyle w:val="ListParagraph"/>
              <w:widowControl/>
              <w:numPr>
                <w:ilvl w:val="0"/>
                <w:numId w:val="10"/>
              </w:numPr>
              <w:rPr>
                <w:rFonts w:cstheme="minorHAnsi"/>
                <w:bCs/>
                <w:i/>
                <w:szCs w:val="22"/>
              </w:rPr>
            </w:pPr>
            <w:r w:rsidRPr="00100003">
              <w:rPr>
                <w:rFonts w:cstheme="minorHAnsi"/>
                <w:bCs/>
                <w:i/>
                <w:szCs w:val="22"/>
              </w:rPr>
              <w:t>Project summary</w:t>
            </w:r>
          </w:p>
          <w:p w14:paraId="6A77BB37" w14:textId="77777777" w:rsidR="00B65F41" w:rsidRPr="00100003" w:rsidRDefault="00B65F41" w:rsidP="00B65F41">
            <w:pPr>
              <w:pStyle w:val="ListParagraph"/>
              <w:widowControl/>
              <w:numPr>
                <w:ilvl w:val="0"/>
                <w:numId w:val="10"/>
              </w:numPr>
              <w:rPr>
                <w:rFonts w:cstheme="minorHAnsi"/>
                <w:bCs/>
                <w:i/>
                <w:szCs w:val="22"/>
              </w:rPr>
            </w:pPr>
            <w:r w:rsidRPr="00100003">
              <w:rPr>
                <w:rFonts w:cstheme="minorHAnsi"/>
                <w:bCs/>
                <w:i/>
                <w:szCs w:val="22"/>
              </w:rPr>
              <w:t>Objectives and likely outputs</w:t>
            </w:r>
          </w:p>
          <w:p w14:paraId="0E561356" w14:textId="77777777" w:rsidR="00B65F41" w:rsidRPr="00100003" w:rsidRDefault="00B65F41" w:rsidP="00B65F41">
            <w:pPr>
              <w:pStyle w:val="ListParagraph"/>
              <w:widowControl/>
              <w:numPr>
                <w:ilvl w:val="0"/>
                <w:numId w:val="10"/>
              </w:numPr>
              <w:rPr>
                <w:rFonts w:cstheme="minorHAnsi"/>
                <w:bCs/>
                <w:i/>
                <w:szCs w:val="22"/>
              </w:rPr>
            </w:pPr>
            <w:r w:rsidRPr="00100003">
              <w:rPr>
                <w:rFonts w:cstheme="minorHAnsi"/>
                <w:bCs/>
                <w:i/>
                <w:szCs w:val="22"/>
              </w:rPr>
              <w:t>Timings (start and finish)</w:t>
            </w:r>
          </w:p>
          <w:p w14:paraId="1730825E" w14:textId="77777777" w:rsidR="00B65F41" w:rsidRPr="00100003" w:rsidRDefault="00B65F41" w:rsidP="00B65F41">
            <w:pPr>
              <w:pStyle w:val="ListParagraph"/>
              <w:widowControl/>
              <w:numPr>
                <w:ilvl w:val="0"/>
                <w:numId w:val="10"/>
              </w:numPr>
              <w:rPr>
                <w:rFonts w:cstheme="minorHAnsi"/>
                <w:bCs/>
                <w:i/>
                <w:szCs w:val="22"/>
              </w:rPr>
            </w:pPr>
            <w:r w:rsidRPr="00100003">
              <w:rPr>
                <w:rFonts w:cstheme="minorHAnsi"/>
                <w:bCs/>
                <w:i/>
                <w:szCs w:val="22"/>
              </w:rPr>
              <w:t>What knowledge is to be transferred?</w:t>
            </w:r>
          </w:p>
          <w:p w14:paraId="3B06057F" w14:textId="77777777" w:rsidR="00B65F41" w:rsidRPr="00100003" w:rsidRDefault="00B65F41" w:rsidP="00B65F41">
            <w:pPr>
              <w:pStyle w:val="ListParagraph"/>
              <w:widowControl/>
              <w:numPr>
                <w:ilvl w:val="0"/>
                <w:numId w:val="10"/>
              </w:numPr>
              <w:rPr>
                <w:rFonts w:cstheme="minorHAnsi"/>
                <w:bCs/>
                <w:i/>
                <w:szCs w:val="22"/>
              </w:rPr>
            </w:pPr>
            <w:r w:rsidRPr="00100003">
              <w:rPr>
                <w:rFonts w:cstheme="minorHAnsi"/>
                <w:bCs/>
                <w:i/>
                <w:szCs w:val="22"/>
              </w:rPr>
              <w:t>Why a Knowledge Transfer Affiliate will help your proposed project to deliver against the KTP selection criteria?</w:t>
            </w:r>
          </w:p>
          <w:p w14:paraId="710DBF90" w14:textId="77777777" w:rsidR="00B65F41" w:rsidRPr="00100003" w:rsidRDefault="00B65F41" w:rsidP="00B65F41">
            <w:pPr>
              <w:pStyle w:val="ListParagraph"/>
              <w:widowControl/>
              <w:numPr>
                <w:ilvl w:val="0"/>
                <w:numId w:val="10"/>
              </w:numPr>
              <w:rPr>
                <w:rFonts w:cstheme="minorHAnsi"/>
                <w:bCs/>
                <w:i/>
                <w:szCs w:val="22"/>
              </w:rPr>
            </w:pPr>
            <w:r w:rsidRPr="00100003">
              <w:rPr>
                <w:rFonts w:cstheme="minorHAnsi"/>
                <w:bCs/>
                <w:i/>
                <w:szCs w:val="22"/>
              </w:rPr>
              <w:t>Do you require a full-time Affiliate</w:t>
            </w:r>
          </w:p>
        </w:tc>
      </w:tr>
      <w:tr w:rsidR="00B65F41" w:rsidRPr="00100003" w14:paraId="7C69C0C0" w14:textId="77777777" w:rsidTr="00B65F41">
        <w:trPr>
          <w:trHeight w:val="11259"/>
        </w:trPr>
        <w:tc>
          <w:tcPr>
            <w:tcW w:w="10475" w:type="dxa"/>
          </w:tcPr>
          <w:p w14:paraId="09EE567D" w14:textId="77777777" w:rsidR="00B65F41" w:rsidRPr="00C65A7E" w:rsidRDefault="00B65F41" w:rsidP="00B65F41">
            <w:pPr>
              <w:ind w:left="0" w:firstLine="0"/>
              <w:jc w:val="both"/>
              <w:rPr>
                <w:rFonts w:asciiTheme="minorHAnsi" w:hAnsiTheme="minorHAnsi" w:cstheme="minorHAnsi"/>
                <w:bCs/>
                <w:iCs/>
                <w:color w:val="002060"/>
                <w:sz w:val="22"/>
                <w:szCs w:val="22"/>
              </w:rPr>
            </w:pPr>
          </w:p>
          <w:p w14:paraId="0C312AC5" w14:textId="77777777" w:rsidR="00C65A7E" w:rsidRPr="00C65A7E" w:rsidRDefault="00C65A7E" w:rsidP="00B65F41">
            <w:pPr>
              <w:ind w:left="0" w:firstLine="0"/>
              <w:jc w:val="both"/>
              <w:rPr>
                <w:rFonts w:asciiTheme="minorHAnsi" w:hAnsiTheme="minorHAnsi" w:cstheme="minorHAnsi"/>
                <w:bCs/>
                <w:iCs/>
                <w:color w:val="002060"/>
                <w:sz w:val="22"/>
                <w:szCs w:val="22"/>
              </w:rPr>
            </w:pPr>
          </w:p>
          <w:p w14:paraId="71B0CF97" w14:textId="77777777" w:rsidR="00C65A7E" w:rsidRPr="00C65A7E" w:rsidRDefault="00C65A7E" w:rsidP="00B65F41">
            <w:pPr>
              <w:ind w:left="0" w:firstLine="0"/>
              <w:jc w:val="both"/>
              <w:rPr>
                <w:rFonts w:asciiTheme="minorHAnsi" w:hAnsiTheme="minorHAnsi" w:cstheme="minorHAnsi"/>
                <w:bCs/>
                <w:iCs/>
                <w:color w:val="002060"/>
                <w:sz w:val="22"/>
                <w:szCs w:val="22"/>
              </w:rPr>
            </w:pPr>
          </w:p>
          <w:p w14:paraId="07590036" w14:textId="554275DF" w:rsidR="00C65A7E" w:rsidRPr="00C65A7E" w:rsidRDefault="00C65A7E" w:rsidP="00B65F41">
            <w:pPr>
              <w:ind w:left="0" w:firstLine="0"/>
              <w:jc w:val="both"/>
              <w:rPr>
                <w:rFonts w:asciiTheme="minorHAnsi" w:hAnsiTheme="minorHAnsi" w:cstheme="minorHAnsi"/>
                <w:bCs/>
                <w:iCs/>
                <w:color w:val="002060"/>
                <w:sz w:val="22"/>
                <w:szCs w:val="22"/>
              </w:rPr>
            </w:pPr>
          </w:p>
        </w:tc>
      </w:tr>
    </w:tbl>
    <w:p w14:paraId="3BC79CBD" w14:textId="51EDA980" w:rsidR="00D32838" w:rsidRPr="00100003" w:rsidRDefault="00D32838" w:rsidP="00162914">
      <w:pPr>
        <w:ind w:left="0" w:firstLine="0"/>
        <w:rPr>
          <w:rFonts w:asciiTheme="minorHAnsi" w:eastAsia="Times New Roman" w:hAnsiTheme="minorHAnsi" w:cstheme="minorHAnsi"/>
          <w:bCs/>
          <w:sz w:val="22"/>
        </w:rPr>
      </w:pPr>
    </w:p>
    <w:p w14:paraId="486E2D91" w14:textId="7E662E64" w:rsidR="00D32838" w:rsidRPr="00100003" w:rsidRDefault="00D32838" w:rsidP="00D32838">
      <w:pPr>
        <w:tabs>
          <w:tab w:val="left" w:pos="1715"/>
        </w:tabs>
        <w:rPr>
          <w:rFonts w:asciiTheme="minorHAnsi" w:eastAsia="Times New Roman" w:hAnsiTheme="minorHAnsi" w:cstheme="minorHAnsi"/>
          <w:bCs/>
          <w:sz w:val="22"/>
        </w:rPr>
      </w:pPr>
      <w:r w:rsidRPr="00100003">
        <w:rPr>
          <w:rFonts w:asciiTheme="minorHAnsi" w:eastAsia="Times New Roman" w:hAnsiTheme="minorHAnsi" w:cstheme="minorHAnsi"/>
          <w:bCs/>
          <w:sz w:val="22"/>
        </w:rPr>
        <w:tab/>
      </w:r>
    </w:p>
    <w:p w14:paraId="5CCE2F8F" w14:textId="50B23624" w:rsidR="00B65F41" w:rsidRPr="00100003" w:rsidRDefault="00B65F41" w:rsidP="00100003">
      <w:pPr>
        <w:tabs>
          <w:tab w:val="left" w:pos="1715"/>
        </w:tabs>
        <w:ind w:left="0" w:firstLine="0"/>
        <w:rPr>
          <w:rFonts w:asciiTheme="minorHAnsi" w:eastAsia="Times New Roman" w:hAnsiTheme="minorHAnsi" w:cstheme="minorHAnsi"/>
          <w:bCs/>
          <w:sz w:val="22"/>
        </w:rPr>
      </w:pPr>
    </w:p>
    <w:tbl>
      <w:tblPr>
        <w:tblStyle w:val="TableGrid"/>
        <w:tblpPr w:leftFromText="180" w:rightFromText="180" w:vertAnchor="page" w:horzAnchor="margin" w:tblpX="-441" w:tblpY="781"/>
        <w:tblOverlap w:val="never"/>
        <w:tblW w:w="10491"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5823"/>
        <w:gridCol w:w="4668"/>
      </w:tblGrid>
      <w:tr w:rsidR="00B65F41" w:rsidRPr="00100003" w14:paraId="7F8D656F" w14:textId="77777777" w:rsidTr="00B65F41">
        <w:tc>
          <w:tcPr>
            <w:tcW w:w="10491" w:type="dxa"/>
            <w:gridSpan w:val="2"/>
            <w:shd w:val="clear" w:color="auto" w:fill="BFBFBF" w:themeFill="background1" w:themeFillShade="BF"/>
          </w:tcPr>
          <w:p w14:paraId="09F7B953" w14:textId="77777777" w:rsidR="00B65F41" w:rsidRPr="00100003" w:rsidRDefault="00B65F41" w:rsidP="00B65F41">
            <w:pPr>
              <w:jc w:val="both"/>
              <w:rPr>
                <w:rFonts w:asciiTheme="minorHAnsi" w:hAnsiTheme="minorHAnsi" w:cstheme="minorHAnsi"/>
                <w:b/>
                <w:bCs/>
                <w:color w:val="auto"/>
                <w:sz w:val="22"/>
                <w:szCs w:val="22"/>
              </w:rPr>
            </w:pPr>
            <w:r w:rsidRPr="00100003">
              <w:rPr>
                <w:rFonts w:asciiTheme="minorHAnsi" w:hAnsiTheme="minorHAnsi" w:cstheme="minorHAnsi"/>
                <w:b/>
                <w:bCs/>
                <w:color w:val="auto"/>
                <w:sz w:val="22"/>
                <w:szCs w:val="22"/>
              </w:rPr>
              <w:lastRenderedPageBreak/>
              <w:t>Please indicate which of the following are likely to result from the project:</w:t>
            </w:r>
          </w:p>
        </w:tc>
      </w:tr>
      <w:tr w:rsidR="00B65F41" w:rsidRPr="00100003" w14:paraId="1520A864" w14:textId="77777777" w:rsidTr="00B65F41">
        <w:trPr>
          <w:trHeight w:val="20"/>
        </w:trPr>
        <w:tc>
          <w:tcPr>
            <w:tcW w:w="5823" w:type="dxa"/>
            <w:shd w:val="clear" w:color="auto" w:fill="BFBFBF" w:themeFill="background1" w:themeFillShade="BF"/>
          </w:tcPr>
          <w:p w14:paraId="6E793D6E" w14:textId="7291B2BB" w:rsidR="00B65F41" w:rsidRPr="00100003" w:rsidRDefault="00B65F41" w:rsidP="00B65F41">
            <w:pPr>
              <w:spacing w:line="240"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Growth in employment - please indicate possible increase in Full Time Equivalent Employees, and where these additional roles are likely placed </w:t>
            </w:r>
            <w:r w:rsidR="009560A1" w:rsidRPr="00100003">
              <w:rPr>
                <w:rFonts w:asciiTheme="minorHAnsi" w:hAnsiTheme="minorHAnsi" w:cstheme="minorHAnsi"/>
                <w:bCs/>
                <w:color w:val="auto"/>
                <w:sz w:val="22"/>
                <w:szCs w:val="22"/>
              </w:rPr>
              <w:t>i.e.,</w:t>
            </w:r>
            <w:r w:rsidRPr="00100003">
              <w:rPr>
                <w:rFonts w:asciiTheme="minorHAnsi" w:hAnsiTheme="minorHAnsi" w:cstheme="minorHAnsi"/>
                <w:bCs/>
                <w:color w:val="auto"/>
                <w:sz w:val="22"/>
                <w:szCs w:val="22"/>
              </w:rPr>
              <w:t xml:space="preserve"> general operatives / management / other?</w:t>
            </w:r>
          </w:p>
        </w:tc>
        <w:tc>
          <w:tcPr>
            <w:tcW w:w="4668" w:type="dxa"/>
          </w:tcPr>
          <w:p w14:paraId="3C3695E1" w14:textId="77777777" w:rsidR="00B65F41" w:rsidRPr="00100003" w:rsidRDefault="00B65F41" w:rsidP="00B65F41">
            <w:pPr>
              <w:ind w:left="0" w:firstLine="0"/>
              <w:jc w:val="both"/>
              <w:rPr>
                <w:rFonts w:asciiTheme="minorHAnsi" w:hAnsiTheme="minorHAnsi" w:cstheme="minorHAnsi"/>
                <w:bCs/>
                <w:color w:val="auto"/>
                <w:sz w:val="22"/>
                <w:szCs w:val="22"/>
              </w:rPr>
            </w:pPr>
          </w:p>
        </w:tc>
      </w:tr>
      <w:tr w:rsidR="00B65F41" w:rsidRPr="00100003" w14:paraId="7EED3B57" w14:textId="77777777" w:rsidTr="00B65F41">
        <w:trPr>
          <w:trHeight w:val="20"/>
        </w:trPr>
        <w:tc>
          <w:tcPr>
            <w:tcW w:w="5823" w:type="dxa"/>
            <w:shd w:val="clear" w:color="auto" w:fill="BFBFBF" w:themeFill="background1" w:themeFillShade="BF"/>
          </w:tcPr>
          <w:p w14:paraId="20E8BB07" w14:textId="77777777" w:rsidR="00B65F41" w:rsidRPr="00100003" w:rsidRDefault="00B65F41" w:rsidP="00305D38">
            <w:pPr>
              <w:ind w:left="21" w:firstLine="0"/>
              <w:rPr>
                <w:rFonts w:asciiTheme="minorHAnsi" w:eastAsiaTheme="minorHAnsi" w:hAnsiTheme="minorHAnsi" w:cstheme="minorHAnsi"/>
                <w:color w:val="auto"/>
                <w:sz w:val="22"/>
                <w:szCs w:val="22"/>
              </w:rPr>
            </w:pPr>
            <w:r w:rsidRPr="00100003">
              <w:rPr>
                <w:rFonts w:asciiTheme="minorHAnsi" w:hAnsiTheme="minorHAnsi" w:cstheme="minorHAnsi"/>
                <w:bCs/>
                <w:color w:val="auto"/>
                <w:sz w:val="22"/>
                <w:szCs w:val="22"/>
              </w:rPr>
              <w:t xml:space="preserve">Sales - please indicate the retained sales turnover for the current year (£). </w:t>
            </w:r>
          </w:p>
          <w:p w14:paraId="1B5BC5F3" w14:textId="31086BA4" w:rsidR="00B65F41" w:rsidRPr="00100003" w:rsidRDefault="00B65F41" w:rsidP="00305D38">
            <w:pPr>
              <w:spacing w:line="240" w:lineRule="auto"/>
              <w:ind w:left="21" w:firstLine="0"/>
              <w:rPr>
                <w:rFonts w:asciiTheme="minorHAnsi" w:hAnsiTheme="minorHAnsi" w:cstheme="minorHAnsi"/>
                <w:bCs/>
                <w:color w:val="auto"/>
                <w:sz w:val="22"/>
                <w:szCs w:val="22"/>
              </w:rPr>
            </w:pPr>
            <w:r w:rsidRPr="00305D38">
              <w:rPr>
                <w:rFonts w:asciiTheme="minorHAnsi" w:hAnsiTheme="minorHAnsi" w:cstheme="minorHAnsi"/>
                <w:bCs/>
                <w:i/>
                <w:iCs/>
                <w:color w:val="auto"/>
                <w:sz w:val="20"/>
              </w:rPr>
              <w:t xml:space="preserve">If it is anticipated that turnover will </w:t>
            </w:r>
            <w:r w:rsidR="009560A1" w:rsidRPr="00305D38">
              <w:rPr>
                <w:rFonts w:asciiTheme="minorHAnsi" w:hAnsiTheme="minorHAnsi" w:cstheme="minorHAnsi"/>
                <w:bCs/>
                <w:i/>
                <w:iCs/>
                <w:color w:val="auto"/>
                <w:sz w:val="20"/>
              </w:rPr>
              <w:t>decrease,</w:t>
            </w:r>
            <w:r w:rsidRPr="00305D38">
              <w:rPr>
                <w:rFonts w:asciiTheme="minorHAnsi" w:hAnsiTheme="minorHAnsi" w:cstheme="minorHAnsi"/>
                <w:bCs/>
                <w:i/>
                <w:iCs/>
                <w:color w:val="auto"/>
                <w:sz w:val="20"/>
              </w:rPr>
              <w:t xml:space="preserve"> please indicate the projected negative sales turnover and contributing factors</w:t>
            </w:r>
          </w:p>
        </w:tc>
        <w:tc>
          <w:tcPr>
            <w:tcW w:w="4668" w:type="dxa"/>
          </w:tcPr>
          <w:p w14:paraId="2AC5BCEB" w14:textId="77777777" w:rsidR="00B65F41" w:rsidRPr="00100003" w:rsidRDefault="00B65F41" w:rsidP="00100003">
            <w:pPr>
              <w:rPr>
                <w:rFonts w:asciiTheme="minorHAnsi" w:hAnsiTheme="minorHAnsi" w:cstheme="minorHAnsi"/>
                <w:bCs/>
                <w:color w:val="auto"/>
                <w:sz w:val="22"/>
                <w:szCs w:val="22"/>
              </w:rPr>
            </w:pPr>
          </w:p>
        </w:tc>
      </w:tr>
      <w:tr w:rsidR="00B65F41" w:rsidRPr="00100003" w14:paraId="4A6C61D2" w14:textId="77777777" w:rsidTr="00B65F41">
        <w:trPr>
          <w:trHeight w:val="20"/>
        </w:trPr>
        <w:tc>
          <w:tcPr>
            <w:tcW w:w="5823" w:type="dxa"/>
            <w:shd w:val="clear" w:color="auto" w:fill="BFBFBF" w:themeFill="background1" w:themeFillShade="BF"/>
          </w:tcPr>
          <w:p w14:paraId="6E0A6CBE" w14:textId="77777777" w:rsidR="00B65F41" w:rsidRPr="00100003" w:rsidRDefault="00B65F41" w:rsidP="00305D38">
            <w:pPr>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Sales - please indicate possible increased turnover from previous financial year (£) projected for the next year</w:t>
            </w:r>
          </w:p>
        </w:tc>
        <w:tc>
          <w:tcPr>
            <w:tcW w:w="4668" w:type="dxa"/>
          </w:tcPr>
          <w:p w14:paraId="20FAA3D8" w14:textId="77777777" w:rsidR="00B65F41" w:rsidRPr="00100003" w:rsidRDefault="00B65F41" w:rsidP="00B65F41">
            <w:pPr>
              <w:jc w:val="both"/>
              <w:rPr>
                <w:rFonts w:asciiTheme="minorHAnsi" w:hAnsiTheme="minorHAnsi" w:cstheme="minorHAnsi"/>
                <w:bCs/>
                <w:color w:val="auto"/>
                <w:sz w:val="22"/>
                <w:szCs w:val="22"/>
              </w:rPr>
            </w:pPr>
          </w:p>
        </w:tc>
      </w:tr>
      <w:tr w:rsidR="00B65F41" w:rsidRPr="00100003" w14:paraId="21B5BBA6" w14:textId="77777777" w:rsidTr="00B65F41">
        <w:trPr>
          <w:trHeight w:val="20"/>
        </w:trPr>
        <w:tc>
          <w:tcPr>
            <w:tcW w:w="5823" w:type="dxa"/>
            <w:shd w:val="clear" w:color="auto" w:fill="BFBFBF" w:themeFill="background1" w:themeFillShade="BF"/>
          </w:tcPr>
          <w:p w14:paraId="3AF192A6" w14:textId="0CCCEC9B" w:rsidR="00B65F41" w:rsidRPr="00100003" w:rsidRDefault="00B65F41" w:rsidP="00305D38">
            <w:pPr>
              <w:spacing w:line="240" w:lineRule="auto"/>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Profitability (please indicate possible profit </w:t>
            </w:r>
            <w:r w:rsidR="009560A1" w:rsidRPr="00100003">
              <w:rPr>
                <w:rFonts w:asciiTheme="minorHAnsi" w:hAnsiTheme="minorHAnsi" w:cstheme="minorHAnsi"/>
                <w:bCs/>
                <w:color w:val="auto"/>
                <w:sz w:val="22"/>
                <w:szCs w:val="22"/>
              </w:rPr>
              <w:t>increase) (</w:t>
            </w:r>
            <w:r w:rsidRPr="00100003">
              <w:rPr>
                <w:rFonts w:asciiTheme="minorHAnsi" w:hAnsiTheme="minorHAnsi" w:cstheme="minorHAnsi"/>
                <w:bCs/>
                <w:color w:val="auto"/>
                <w:sz w:val="22"/>
                <w:szCs w:val="22"/>
              </w:rPr>
              <w:t>£)</w:t>
            </w:r>
          </w:p>
        </w:tc>
        <w:tc>
          <w:tcPr>
            <w:tcW w:w="4668" w:type="dxa"/>
          </w:tcPr>
          <w:p w14:paraId="6093D095" w14:textId="77777777" w:rsidR="00B65F41" w:rsidRPr="00100003" w:rsidRDefault="00B65F41" w:rsidP="00B65F41">
            <w:pPr>
              <w:jc w:val="both"/>
              <w:rPr>
                <w:rFonts w:asciiTheme="minorHAnsi" w:hAnsiTheme="minorHAnsi" w:cstheme="minorHAnsi"/>
                <w:bCs/>
                <w:color w:val="auto"/>
                <w:sz w:val="22"/>
                <w:szCs w:val="22"/>
              </w:rPr>
            </w:pPr>
          </w:p>
        </w:tc>
      </w:tr>
      <w:tr w:rsidR="00B65F41" w:rsidRPr="00100003" w14:paraId="484DFB28" w14:textId="77777777" w:rsidTr="00B65F41">
        <w:trPr>
          <w:trHeight w:val="20"/>
        </w:trPr>
        <w:tc>
          <w:tcPr>
            <w:tcW w:w="5823" w:type="dxa"/>
            <w:shd w:val="clear" w:color="auto" w:fill="BFBFBF" w:themeFill="background1" w:themeFillShade="BF"/>
          </w:tcPr>
          <w:p w14:paraId="53EC88C6" w14:textId="05C6196F" w:rsidR="00B65F41" w:rsidRPr="00100003" w:rsidRDefault="00B65F41" w:rsidP="00305D38">
            <w:pPr>
              <w:ind w:left="21" w:firstLine="0"/>
              <w:rPr>
                <w:rFonts w:asciiTheme="minorHAnsi" w:eastAsiaTheme="minorHAnsi" w:hAnsiTheme="minorHAnsi" w:cstheme="minorHAnsi"/>
                <w:color w:val="auto"/>
                <w:sz w:val="22"/>
                <w:szCs w:val="22"/>
              </w:rPr>
            </w:pPr>
            <w:r w:rsidRPr="00100003">
              <w:rPr>
                <w:rFonts w:asciiTheme="minorHAnsi" w:hAnsiTheme="minorHAnsi" w:cstheme="minorHAnsi"/>
                <w:bCs/>
                <w:color w:val="auto"/>
                <w:sz w:val="22"/>
                <w:szCs w:val="22"/>
              </w:rPr>
              <w:t>Please outline any current mechanisms the business has for recording manufacturing waste and targets for improvement</w:t>
            </w:r>
          </w:p>
        </w:tc>
        <w:tc>
          <w:tcPr>
            <w:tcW w:w="4668" w:type="dxa"/>
          </w:tcPr>
          <w:p w14:paraId="3447F9FC" w14:textId="77777777" w:rsidR="00B65F41" w:rsidRPr="00100003" w:rsidRDefault="00B65F41" w:rsidP="00B65F41">
            <w:pPr>
              <w:jc w:val="both"/>
              <w:rPr>
                <w:rFonts w:asciiTheme="minorHAnsi" w:hAnsiTheme="minorHAnsi" w:cstheme="minorHAnsi"/>
                <w:bCs/>
                <w:color w:val="auto"/>
                <w:sz w:val="22"/>
                <w:szCs w:val="22"/>
              </w:rPr>
            </w:pPr>
          </w:p>
        </w:tc>
      </w:tr>
      <w:tr w:rsidR="00B65F41" w:rsidRPr="00100003" w14:paraId="0B40D0C1" w14:textId="77777777" w:rsidTr="00B65F41">
        <w:trPr>
          <w:trHeight w:val="20"/>
        </w:trPr>
        <w:tc>
          <w:tcPr>
            <w:tcW w:w="5823" w:type="dxa"/>
            <w:shd w:val="clear" w:color="auto" w:fill="BFBFBF" w:themeFill="background1" w:themeFillShade="BF"/>
          </w:tcPr>
          <w:p w14:paraId="72A919BA" w14:textId="77777777" w:rsidR="00B65F41" w:rsidRPr="00100003" w:rsidRDefault="00B65F41" w:rsidP="00305D38">
            <w:pPr>
              <w:ind w:left="21" w:firstLine="0"/>
              <w:rPr>
                <w:rFonts w:asciiTheme="minorHAnsi" w:eastAsiaTheme="minorHAnsi" w:hAnsiTheme="minorHAnsi" w:cstheme="minorHAnsi"/>
                <w:color w:val="auto"/>
                <w:sz w:val="22"/>
                <w:szCs w:val="22"/>
              </w:rPr>
            </w:pPr>
            <w:r w:rsidRPr="00100003">
              <w:rPr>
                <w:rFonts w:asciiTheme="minorHAnsi" w:hAnsiTheme="minorHAnsi" w:cstheme="minorHAnsi"/>
                <w:bCs/>
                <w:color w:val="auto"/>
                <w:sz w:val="22"/>
                <w:szCs w:val="22"/>
              </w:rPr>
              <w:t>Please outline any investments which are targeting improvements of productivity within in the business</w:t>
            </w:r>
          </w:p>
        </w:tc>
        <w:tc>
          <w:tcPr>
            <w:tcW w:w="4668" w:type="dxa"/>
          </w:tcPr>
          <w:p w14:paraId="5C4CD97F" w14:textId="77777777" w:rsidR="00B65F41" w:rsidRPr="00100003" w:rsidRDefault="00B65F41" w:rsidP="00B65F41">
            <w:pPr>
              <w:jc w:val="both"/>
              <w:rPr>
                <w:rFonts w:asciiTheme="minorHAnsi" w:hAnsiTheme="minorHAnsi" w:cstheme="minorHAnsi"/>
                <w:bCs/>
                <w:color w:val="auto"/>
                <w:sz w:val="22"/>
                <w:szCs w:val="22"/>
              </w:rPr>
            </w:pPr>
          </w:p>
        </w:tc>
      </w:tr>
      <w:tr w:rsidR="00B65F41" w:rsidRPr="00100003" w14:paraId="13FDE43D" w14:textId="77777777" w:rsidTr="00B65F41">
        <w:trPr>
          <w:trHeight w:val="20"/>
        </w:trPr>
        <w:tc>
          <w:tcPr>
            <w:tcW w:w="5823" w:type="dxa"/>
            <w:shd w:val="clear" w:color="auto" w:fill="BFBFBF" w:themeFill="background1" w:themeFillShade="BF"/>
          </w:tcPr>
          <w:p w14:paraId="50953A01" w14:textId="1BCA63D6" w:rsidR="00B65F41" w:rsidRPr="00100003" w:rsidRDefault="00B65F41" w:rsidP="00305D38">
            <w:pPr>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Please outline any investment the company has made in the past 12 months </w:t>
            </w:r>
            <w:r w:rsidR="009560A1" w:rsidRPr="00100003">
              <w:rPr>
                <w:rFonts w:asciiTheme="minorHAnsi" w:hAnsiTheme="minorHAnsi" w:cstheme="minorHAnsi"/>
                <w:bCs/>
                <w:color w:val="auto"/>
                <w:sz w:val="22"/>
                <w:szCs w:val="22"/>
              </w:rPr>
              <w:t>i.e.,</w:t>
            </w:r>
            <w:r w:rsidRPr="00100003">
              <w:rPr>
                <w:rFonts w:asciiTheme="minorHAnsi" w:hAnsiTheme="minorHAnsi" w:cstheme="minorHAnsi"/>
                <w:bCs/>
                <w:color w:val="auto"/>
                <w:sz w:val="22"/>
                <w:szCs w:val="22"/>
              </w:rPr>
              <w:t xml:space="preserve"> Capex on equipment / process improvements; investment in skilled workforce / investment in branding or marketing</w:t>
            </w:r>
          </w:p>
        </w:tc>
        <w:tc>
          <w:tcPr>
            <w:tcW w:w="4668" w:type="dxa"/>
          </w:tcPr>
          <w:p w14:paraId="07DF138E" w14:textId="77777777" w:rsidR="00B65F41" w:rsidRPr="00100003" w:rsidRDefault="00B65F41" w:rsidP="00B65F41">
            <w:pPr>
              <w:jc w:val="both"/>
              <w:rPr>
                <w:rFonts w:asciiTheme="minorHAnsi" w:hAnsiTheme="minorHAnsi" w:cstheme="minorHAnsi"/>
                <w:bCs/>
                <w:color w:val="auto"/>
                <w:sz w:val="22"/>
                <w:szCs w:val="22"/>
              </w:rPr>
            </w:pPr>
          </w:p>
        </w:tc>
      </w:tr>
      <w:tr w:rsidR="00B65F41" w:rsidRPr="00100003" w14:paraId="05943BCC" w14:textId="77777777" w:rsidTr="00B65F41">
        <w:trPr>
          <w:trHeight w:val="20"/>
        </w:trPr>
        <w:tc>
          <w:tcPr>
            <w:tcW w:w="5823" w:type="dxa"/>
            <w:shd w:val="clear" w:color="auto" w:fill="BFBFBF" w:themeFill="background1" w:themeFillShade="BF"/>
          </w:tcPr>
          <w:p w14:paraId="0E29ADBD" w14:textId="77777777" w:rsidR="00B65F41" w:rsidRPr="00100003" w:rsidRDefault="00B65F41" w:rsidP="00305D38">
            <w:pPr>
              <w:spacing w:line="240" w:lineRule="auto"/>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Trained staff members (please indicate number of potential staff members who will undergo training in the next 12 months)</w:t>
            </w:r>
          </w:p>
        </w:tc>
        <w:tc>
          <w:tcPr>
            <w:tcW w:w="4668" w:type="dxa"/>
          </w:tcPr>
          <w:p w14:paraId="6FFADA43" w14:textId="77777777" w:rsidR="00B65F41" w:rsidRPr="00100003" w:rsidRDefault="00B65F41" w:rsidP="00B65F41">
            <w:pPr>
              <w:jc w:val="both"/>
              <w:rPr>
                <w:rFonts w:asciiTheme="minorHAnsi" w:hAnsiTheme="minorHAnsi" w:cstheme="minorHAnsi"/>
                <w:bCs/>
                <w:color w:val="auto"/>
                <w:sz w:val="22"/>
                <w:szCs w:val="22"/>
              </w:rPr>
            </w:pPr>
          </w:p>
        </w:tc>
      </w:tr>
      <w:tr w:rsidR="00B65F41" w:rsidRPr="00100003" w14:paraId="793B4A2D" w14:textId="77777777" w:rsidTr="00B65F41">
        <w:trPr>
          <w:trHeight w:val="20"/>
        </w:trPr>
        <w:tc>
          <w:tcPr>
            <w:tcW w:w="5823" w:type="dxa"/>
            <w:shd w:val="clear" w:color="auto" w:fill="BFBFBF" w:themeFill="background1" w:themeFillShade="BF"/>
          </w:tcPr>
          <w:p w14:paraId="22C6B38A" w14:textId="77777777" w:rsidR="00B65F41" w:rsidRPr="00100003" w:rsidRDefault="00B65F41" w:rsidP="00305D38">
            <w:pPr>
              <w:spacing w:line="240" w:lineRule="auto"/>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Retained jobs (please indicate possible number of existing jobs that will be retained in the next 12 months)</w:t>
            </w:r>
          </w:p>
        </w:tc>
        <w:tc>
          <w:tcPr>
            <w:tcW w:w="4668" w:type="dxa"/>
          </w:tcPr>
          <w:p w14:paraId="3BE271FA" w14:textId="77777777" w:rsidR="00B65F41" w:rsidRPr="00100003" w:rsidRDefault="00B65F41" w:rsidP="00B65F41">
            <w:pPr>
              <w:jc w:val="both"/>
              <w:rPr>
                <w:rFonts w:asciiTheme="minorHAnsi" w:hAnsiTheme="minorHAnsi" w:cstheme="minorHAnsi"/>
                <w:bCs/>
                <w:color w:val="auto"/>
                <w:sz w:val="22"/>
                <w:szCs w:val="22"/>
              </w:rPr>
            </w:pPr>
          </w:p>
        </w:tc>
      </w:tr>
      <w:tr w:rsidR="00B65F41" w:rsidRPr="00100003" w14:paraId="5A5162FF" w14:textId="77777777" w:rsidTr="00B65F41">
        <w:trPr>
          <w:trHeight w:val="20"/>
        </w:trPr>
        <w:tc>
          <w:tcPr>
            <w:tcW w:w="5823" w:type="dxa"/>
            <w:shd w:val="clear" w:color="auto" w:fill="BFBFBF" w:themeFill="background1" w:themeFillShade="BF"/>
          </w:tcPr>
          <w:p w14:paraId="72998FB0" w14:textId="77777777" w:rsidR="00B65F41" w:rsidRPr="00100003" w:rsidRDefault="00B65F41" w:rsidP="00305D38">
            <w:pPr>
              <w:spacing w:line="240" w:lineRule="auto"/>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New markets entered (please indicate number and type of new markets possible to enter in the next 12 months)</w:t>
            </w:r>
          </w:p>
        </w:tc>
        <w:tc>
          <w:tcPr>
            <w:tcW w:w="4668" w:type="dxa"/>
          </w:tcPr>
          <w:p w14:paraId="082A5025" w14:textId="77777777" w:rsidR="00B65F41" w:rsidRPr="00100003" w:rsidRDefault="00B65F41" w:rsidP="00B65F41">
            <w:pPr>
              <w:jc w:val="both"/>
              <w:rPr>
                <w:rFonts w:asciiTheme="minorHAnsi" w:hAnsiTheme="minorHAnsi" w:cstheme="minorHAnsi"/>
                <w:bCs/>
                <w:color w:val="002060"/>
                <w:sz w:val="22"/>
                <w:szCs w:val="22"/>
              </w:rPr>
            </w:pPr>
          </w:p>
        </w:tc>
      </w:tr>
      <w:tr w:rsidR="00B65F41" w:rsidRPr="00100003" w14:paraId="52DF034A" w14:textId="77777777" w:rsidTr="00B65F41">
        <w:trPr>
          <w:trHeight w:val="20"/>
        </w:trPr>
        <w:tc>
          <w:tcPr>
            <w:tcW w:w="5823" w:type="dxa"/>
            <w:shd w:val="clear" w:color="auto" w:fill="BFBFBF" w:themeFill="background1" w:themeFillShade="BF"/>
          </w:tcPr>
          <w:p w14:paraId="7F4FBC61" w14:textId="7ECCAE21" w:rsidR="00B65F41" w:rsidRPr="00100003" w:rsidRDefault="00B65F41" w:rsidP="00305D38">
            <w:pPr>
              <w:ind w:left="21" w:firstLine="0"/>
              <w:rPr>
                <w:rFonts w:asciiTheme="minorHAnsi" w:eastAsiaTheme="minorHAnsi" w:hAnsiTheme="minorHAnsi" w:cstheme="minorHAnsi"/>
                <w:color w:val="auto"/>
                <w:sz w:val="22"/>
                <w:szCs w:val="22"/>
              </w:rPr>
            </w:pPr>
            <w:r w:rsidRPr="00100003">
              <w:rPr>
                <w:rFonts w:asciiTheme="minorHAnsi" w:hAnsiTheme="minorHAnsi" w:cstheme="minorHAnsi"/>
                <w:bCs/>
                <w:color w:val="auto"/>
                <w:sz w:val="22"/>
                <w:szCs w:val="22"/>
              </w:rPr>
              <w:t xml:space="preserve">New </w:t>
            </w:r>
            <w:r w:rsidR="009560A1" w:rsidRPr="00100003">
              <w:rPr>
                <w:rFonts w:asciiTheme="minorHAnsi" w:hAnsiTheme="minorHAnsi" w:cstheme="minorHAnsi"/>
                <w:bCs/>
                <w:color w:val="auto"/>
                <w:sz w:val="22"/>
                <w:szCs w:val="22"/>
              </w:rPr>
              <w:t>products:</w:t>
            </w:r>
          </w:p>
          <w:p w14:paraId="30FADD16" w14:textId="160EE461" w:rsidR="00B65F41" w:rsidRPr="00100003" w:rsidRDefault="00B65F41" w:rsidP="00305D38">
            <w:pPr>
              <w:ind w:left="21" w:firstLine="0"/>
              <w:rPr>
                <w:rFonts w:asciiTheme="minorHAnsi" w:hAnsiTheme="minorHAnsi" w:cstheme="minorHAnsi"/>
                <w:color w:val="auto"/>
                <w:sz w:val="22"/>
                <w:szCs w:val="22"/>
              </w:rPr>
            </w:pPr>
            <w:r w:rsidRPr="00100003">
              <w:rPr>
                <w:rFonts w:asciiTheme="minorHAnsi" w:hAnsiTheme="minorHAnsi" w:cstheme="minorHAnsi"/>
                <w:bCs/>
                <w:color w:val="auto"/>
                <w:sz w:val="22"/>
                <w:szCs w:val="22"/>
              </w:rPr>
              <w:t xml:space="preserve">Please indicate the likely number of product lines (including reformulation, new development and </w:t>
            </w:r>
            <w:r w:rsidR="009560A1" w:rsidRPr="00100003">
              <w:rPr>
                <w:rFonts w:asciiTheme="minorHAnsi" w:hAnsiTheme="minorHAnsi" w:cstheme="minorHAnsi"/>
                <w:bCs/>
                <w:color w:val="auto"/>
                <w:sz w:val="22"/>
                <w:szCs w:val="22"/>
              </w:rPr>
              <w:t>blue-sky</w:t>
            </w:r>
            <w:r w:rsidRPr="00100003">
              <w:rPr>
                <w:rFonts w:asciiTheme="minorHAnsi" w:hAnsiTheme="minorHAnsi" w:cstheme="minorHAnsi"/>
                <w:bCs/>
                <w:color w:val="auto"/>
                <w:sz w:val="22"/>
                <w:szCs w:val="22"/>
              </w:rPr>
              <w:t xml:space="preserve"> ideas) you will work on in the next 12 months: </w:t>
            </w:r>
          </w:p>
          <w:p w14:paraId="2300549C" w14:textId="77777777" w:rsidR="00B65F41" w:rsidRPr="00100003" w:rsidRDefault="00B65F41" w:rsidP="00305D38">
            <w:pPr>
              <w:ind w:left="21" w:firstLine="0"/>
              <w:rPr>
                <w:rFonts w:asciiTheme="minorHAnsi" w:hAnsiTheme="minorHAnsi" w:cstheme="minorHAnsi"/>
                <w:color w:val="auto"/>
                <w:sz w:val="22"/>
                <w:szCs w:val="22"/>
              </w:rPr>
            </w:pPr>
            <w:r w:rsidRPr="00100003">
              <w:rPr>
                <w:rFonts w:asciiTheme="minorHAnsi" w:hAnsiTheme="minorHAnsi" w:cstheme="minorHAnsi"/>
                <w:bCs/>
                <w:color w:val="auto"/>
                <w:sz w:val="22"/>
                <w:szCs w:val="22"/>
              </w:rPr>
              <w:t xml:space="preserve">AND </w:t>
            </w:r>
          </w:p>
          <w:p w14:paraId="5EBAA050" w14:textId="77777777" w:rsidR="00B65F41" w:rsidRPr="00100003" w:rsidRDefault="00B65F41" w:rsidP="00305D38">
            <w:pPr>
              <w:spacing w:line="240" w:lineRule="auto"/>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Indicate the likely number of new/reformulated or redeveloped products likely to launch for sale in the next 12 months:</w:t>
            </w:r>
          </w:p>
        </w:tc>
        <w:tc>
          <w:tcPr>
            <w:tcW w:w="4668" w:type="dxa"/>
          </w:tcPr>
          <w:p w14:paraId="38A50D61" w14:textId="77777777" w:rsidR="00B65F41" w:rsidRPr="00100003" w:rsidRDefault="00B65F41" w:rsidP="00B65F41">
            <w:pPr>
              <w:jc w:val="both"/>
              <w:rPr>
                <w:rFonts w:asciiTheme="minorHAnsi" w:eastAsiaTheme="minorHAnsi" w:hAnsiTheme="minorHAnsi" w:cstheme="minorHAnsi"/>
                <w:color w:val="auto"/>
                <w:sz w:val="22"/>
                <w:szCs w:val="22"/>
              </w:rPr>
            </w:pPr>
            <w:r w:rsidRPr="00100003">
              <w:rPr>
                <w:rFonts w:asciiTheme="minorHAnsi" w:hAnsiTheme="minorHAnsi" w:cstheme="minorHAnsi"/>
                <w:color w:val="auto"/>
                <w:sz w:val="22"/>
                <w:szCs w:val="22"/>
              </w:rPr>
              <w:t>Developed:</w:t>
            </w:r>
          </w:p>
          <w:p w14:paraId="2EFF26CB" w14:textId="77777777" w:rsidR="00B65F41" w:rsidRPr="00100003" w:rsidRDefault="00B65F41" w:rsidP="00B65F41">
            <w:pPr>
              <w:jc w:val="both"/>
              <w:rPr>
                <w:rFonts w:asciiTheme="minorHAnsi" w:hAnsiTheme="minorHAnsi" w:cstheme="minorHAnsi"/>
                <w:color w:val="auto"/>
                <w:sz w:val="22"/>
                <w:szCs w:val="22"/>
              </w:rPr>
            </w:pPr>
            <w:r w:rsidRPr="00100003">
              <w:rPr>
                <w:rFonts w:asciiTheme="minorHAnsi" w:hAnsiTheme="minorHAnsi" w:cstheme="minorHAnsi"/>
                <w:color w:val="auto"/>
                <w:sz w:val="22"/>
                <w:szCs w:val="22"/>
              </w:rPr>
              <w:t> </w:t>
            </w:r>
          </w:p>
          <w:p w14:paraId="0D800A73" w14:textId="77777777" w:rsidR="00B65F41" w:rsidRPr="00100003" w:rsidRDefault="00B65F41" w:rsidP="00B65F41">
            <w:pPr>
              <w:jc w:val="both"/>
              <w:rPr>
                <w:rFonts w:asciiTheme="minorHAnsi" w:hAnsiTheme="minorHAnsi" w:cstheme="minorHAnsi"/>
                <w:color w:val="auto"/>
                <w:sz w:val="22"/>
                <w:szCs w:val="22"/>
              </w:rPr>
            </w:pPr>
            <w:r w:rsidRPr="00100003">
              <w:rPr>
                <w:rFonts w:asciiTheme="minorHAnsi" w:hAnsiTheme="minorHAnsi" w:cstheme="minorHAnsi"/>
                <w:color w:val="auto"/>
                <w:sz w:val="22"/>
                <w:szCs w:val="22"/>
              </w:rPr>
              <w:t> </w:t>
            </w:r>
          </w:p>
          <w:p w14:paraId="041D82F2" w14:textId="77777777" w:rsidR="00B65F41" w:rsidRPr="00100003" w:rsidRDefault="00B65F41" w:rsidP="00B65F41">
            <w:pPr>
              <w:jc w:val="both"/>
              <w:rPr>
                <w:rFonts w:asciiTheme="minorHAnsi" w:hAnsiTheme="minorHAnsi" w:cstheme="minorHAnsi"/>
                <w:color w:val="auto"/>
                <w:sz w:val="22"/>
                <w:szCs w:val="22"/>
              </w:rPr>
            </w:pPr>
            <w:r w:rsidRPr="00100003">
              <w:rPr>
                <w:rFonts w:asciiTheme="minorHAnsi" w:hAnsiTheme="minorHAnsi" w:cstheme="minorHAnsi"/>
                <w:color w:val="auto"/>
                <w:sz w:val="22"/>
                <w:szCs w:val="22"/>
              </w:rPr>
              <w:t> </w:t>
            </w:r>
          </w:p>
          <w:p w14:paraId="7B3534FC" w14:textId="77777777" w:rsidR="00B65F41" w:rsidRPr="00100003" w:rsidRDefault="00B65F41" w:rsidP="00B65F41">
            <w:pPr>
              <w:jc w:val="both"/>
              <w:rPr>
                <w:rFonts w:asciiTheme="minorHAnsi" w:hAnsiTheme="minorHAnsi" w:cstheme="minorHAnsi"/>
                <w:color w:val="auto"/>
                <w:sz w:val="22"/>
                <w:szCs w:val="22"/>
              </w:rPr>
            </w:pPr>
            <w:r w:rsidRPr="00100003">
              <w:rPr>
                <w:rFonts w:asciiTheme="minorHAnsi" w:hAnsiTheme="minorHAnsi" w:cstheme="minorHAnsi"/>
                <w:color w:val="auto"/>
                <w:sz w:val="22"/>
                <w:szCs w:val="22"/>
              </w:rPr>
              <w:t> </w:t>
            </w:r>
          </w:p>
          <w:p w14:paraId="433E94CB" w14:textId="77777777" w:rsidR="00B65F41" w:rsidRPr="00100003" w:rsidRDefault="00B65F41" w:rsidP="00B65F41">
            <w:pPr>
              <w:jc w:val="both"/>
              <w:rPr>
                <w:rFonts w:asciiTheme="minorHAnsi" w:hAnsiTheme="minorHAnsi" w:cstheme="minorHAnsi"/>
                <w:bCs/>
                <w:color w:val="002060"/>
                <w:sz w:val="22"/>
                <w:szCs w:val="22"/>
              </w:rPr>
            </w:pPr>
            <w:r w:rsidRPr="00100003">
              <w:rPr>
                <w:rFonts w:asciiTheme="minorHAnsi" w:hAnsiTheme="minorHAnsi" w:cstheme="minorHAnsi"/>
                <w:color w:val="auto"/>
                <w:sz w:val="22"/>
                <w:szCs w:val="22"/>
              </w:rPr>
              <w:t>Launch:</w:t>
            </w:r>
          </w:p>
        </w:tc>
      </w:tr>
      <w:tr w:rsidR="00B65F41" w:rsidRPr="00100003" w14:paraId="0D9D4A80" w14:textId="77777777" w:rsidTr="00B65F41">
        <w:trPr>
          <w:trHeight w:val="20"/>
        </w:trPr>
        <w:tc>
          <w:tcPr>
            <w:tcW w:w="5823" w:type="dxa"/>
            <w:shd w:val="clear" w:color="auto" w:fill="BFBFBF" w:themeFill="background1" w:themeFillShade="BF"/>
          </w:tcPr>
          <w:p w14:paraId="508E1C07" w14:textId="77777777" w:rsidR="00B65F41" w:rsidRPr="00100003" w:rsidRDefault="00B65F41" w:rsidP="00305D38">
            <w:pPr>
              <w:spacing w:line="240" w:lineRule="auto"/>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Please indicate the number of products under development that may be considered “Healthier” and the intended sales market:</w:t>
            </w:r>
          </w:p>
        </w:tc>
        <w:tc>
          <w:tcPr>
            <w:tcW w:w="4668" w:type="dxa"/>
          </w:tcPr>
          <w:p w14:paraId="76D612D4" w14:textId="77777777" w:rsidR="00B65F41" w:rsidRPr="00100003" w:rsidRDefault="00B65F41" w:rsidP="00B65F41">
            <w:pPr>
              <w:jc w:val="both"/>
              <w:rPr>
                <w:rFonts w:asciiTheme="minorHAnsi" w:hAnsiTheme="minorHAnsi" w:cstheme="minorHAnsi"/>
                <w:bCs/>
                <w:color w:val="002060"/>
                <w:sz w:val="22"/>
                <w:szCs w:val="22"/>
              </w:rPr>
            </w:pPr>
          </w:p>
        </w:tc>
      </w:tr>
      <w:tr w:rsidR="00B65F41" w:rsidRPr="00100003" w14:paraId="1B83CAEC" w14:textId="77777777" w:rsidTr="00B65F41">
        <w:trPr>
          <w:trHeight w:val="20"/>
        </w:trPr>
        <w:tc>
          <w:tcPr>
            <w:tcW w:w="5823" w:type="dxa"/>
            <w:shd w:val="clear" w:color="auto" w:fill="BFBFBF" w:themeFill="background1" w:themeFillShade="BF"/>
          </w:tcPr>
          <w:p w14:paraId="663FD129" w14:textId="77777777" w:rsidR="00B65F41" w:rsidRPr="00100003" w:rsidRDefault="00B65F41" w:rsidP="00305D38">
            <w:pPr>
              <w:spacing w:line="240" w:lineRule="auto"/>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Other benefits (please detail in no more than 100 words)</w:t>
            </w:r>
          </w:p>
        </w:tc>
        <w:tc>
          <w:tcPr>
            <w:tcW w:w="4668" w:type="dxa"/>
          </w:tcPr>
          <w:p w14:paraId="6B57187C" w14:textId="77777777" w:rsidR="00B65F41" w:rsidRDefault="00B65F41" w:rsidP="00B65F41">
            <w:pPr>
              <w:ind w:left="0" w:firstLine="0"/>
              <w:jc w:val="both"/>
              <w:rPr>
                <w:rFonts w:asciiTheme="minorHAnsi" w:hAnsiTheme="minorHAnsi" w:cstheme="minorHAnsi"/>
                <w:bCs/>
                <w:color w:val="auto"/>
                <w:sz w:val="22"/>
                <w:szCs w:val="22"/>
              </w:rPr>
            </w:pPr>
          </w:p>
          <w:p w14:paraId="21996411" w14:textId="77777777" w:rsidR="00566204" w:rsidRDefault="00566204" w:rsidP="00B65F41">
            <w:pPr>
              <w:ind w:left="0" w:firstLine="0"/>
              <w:jc w:val="both"/>
              <w:rPr>
                <w:rFonts w:asciiTheme="minorHAnsi" w:hAnsiTheme="minorHAnsi" w:cstheme="minorHAnsi"/>
                <w:bCs/>
                <w:color w:val="auto"/>
                <w:sz w:val="22"/>
                <w:szCs w:val="22"/>
              </w:rPr>
            </w:pPr>
          </w:p>
          <w:p w14:paraId="7469247E" w14:textId="77777777" w:rsidR="00566204" w:rsidRDefault="00566204" w:rsidP="00B65F41">
            <w:pPr>
              <w:ind w:left="0" w:firstLine="0"/>
              <w:jc w:val="both"/>
              <w:rPr>
                <w:rFonts w:asciiTheme="minorHAnsi" w:hAnsiTheme="minorHAnsi" w:cstheme="minorHAnsi"/>
                <w:bCs/>
                <w:color w:val="auto"/>
                <w:sz w:val="22"/>
                <w:szCs w:val="22"/>
              </w:rPr>
            </w:pPr>
          </w:p>
          <w:p w14:paraId="13F22220" w14:textId="77777777" w:rsidR="00566204" w:rsidRDefault="00566204" w:rsidP="00B65F41">
            <w:pPr>
              <w:ind w:left="0" w:firstLine="0"/>
              <w:jc w:val="both"/>
              <w:rPr>
                <w:rFonts w:asciiTheme="minorHAnsi" w:hAnsiTheme="minorHAnsi" w:cstheme="minorHAnsi"/>
                <w:bCs/>
                <w:color w:val="auto"/>
                <w:sz w:val="22"/>
                <w:szCs w:val="22"/>
              </w:rPr>
            </w:pPr>
          </w:p>
          <w:p w14:paraId="394808BB" w14:textId="00A9FA40" w:rsidR="00566204" w:rsidRPr="00100003" w:rsidRDefault="00566204" w:rsidP="00B65F41">
            <w:pPr>
              <w:ind w:left="0" w:firstLine="0"/>
              <w:jc w:val="both"/>
              <w:rPr>
                <w:rFonts w:asciiTheme="minorHAnsi" w:hAnsiTheme="minorHAnsi" w:cstheme="minorHAnsi"/>
                <w:bCs/>
                <w:color w:val="auto"/>
                <w:sz w:val="22"/>
                <w:szCs w:val="22"/>
              </w:rPr>
            </w:pPr>
          </w:p>
        </w:tc>
      </w:tr>
      <w:tr w:rsidR="00B65F41" w:rsidRPr="00100003" w14:paraId="4E89FAFC" w14:textId="77777777" w:rsidTr="00B65F41">
        <w:trPr>
          <w:trHeight w:val="20"/>
        </w:trPr>
        <w:tc>
          <w:tcPr>
            <w:tcW w:w="5823" w:type="dxa"/>
            <w:shd w:val="clear" w:color="auto" w:fill="BFBFBF" w:themeFill="background1" w:themeFillShade="BF"/>
          </w:tcPr>
          <w:p w14:paraId="2A0C832C" w14:textId="77777777" w:rsidR="00B65F41" w:rsidRPr="00100003" w:rsidRDefault="00B65F41" w:rsidP="00305D38">
            <w:pPr>
              <w:spacing w:line="240" w:lineRule="auto"/>
              <w:ind w:left="21"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Who will the Knowledge Transfer Affiliate report to?</w:t>
            </w:r>
          </w:p>
        </w:tc>
        <w:tc>
          <w:tcPr>
            <w:tcW w:w="4668" w:type="dxa"/>
          </w:tcPr>
          <w:p w14:paraId="7B199CD2" w14:textId="77777777" w:rsidR="00B65F41" w:rsidRDefault="00B65F41" w:rsidP="00B65F41">
            <w:pPr>
              <w:jc w:val="both"/>
              <w:rPr>
                <w:rFonts w:asciiTheme="minorHAnsi" w:hAnsiTheme="minorHAnsi" w:cstheme="minorHAnsi"/>
                <w:bCs/>
                <w:color w:val="auto"/>
                <w:sz w:val="22"/>
                <w:szCs w:val="22"/>
              </w:rPr>
            </w:pPr>
          </w:p>
          <w:p w14:paraId="3D10F4BE" w14:textId="2718BD0E" w:rsidR="00C65A7E" w:rsidRPr="00100003" w:rsidRDefault="00C65A7E" w:rsidP="00B65F41">
            <w:pPr>
              <w:jc w:val="both"/>
              <w:rPr>
                <w:rFonts w:asciiTheme="minorHAnsi" w:hAnsiTheme="minorHAnsi" w:cstheme="minorHAnsi"/>
                <w:bCs/>
                <w:color w:val="auto"/>
                <w:sz w:val="22"/>
                <w:szCs w:val="22"/>
              </w:rPr>
            </w:pPr>
          </w:p>
        </w:tc>
      </w:tr>
    </w:tbl>
    <w:p w14:paraId="5FD3D0C7" w14:textId="34D6E605" w:rsidR="00566204" w:rsidRDefault="00566204" w:rsidP="00D32838">
      <w:pPr>
        <w:tabs>
          <w:tab w:val="left" w:pos="1715"/>
        </w:tabs>
        <w:rPr>
          <w:rFonts w:asciiTheme="minorHAnsi" w:eastAsia="Times New Roman" w:hAnsiTheme="minorHAnsi" w:cstheme="minorHAnsi"/>
          <w:bCs/>
          <w:sz w:val="22"/>
        </w:rPr>
      </w:pPr>
    </w:p>
    <w:p w14:paraId="33431945" w14:textId="77777777" w:rsidR="00566204" w:rsidRDefault="00566204">
      <w:pPr>
        <w:spacing w:after="160" w:line="259" w:lineRule="auto"/>
        <w:ind w:left="0" w:firstLine="0"/>
        <w:rPr>
          <w:rFonts w:asciiTheme="minorHAnsi" w:eastAsia="Times New Roman" w:hAnsiTheme="minorHAnsi" w:cstheme="minorHAnsi"/>
          <w:bCs/>
          <w:sz w:val="22"/>
        </w:rPr>
      </w:pPr>
      <w:r>
        <w:rPr>
          <w:rFonts w:asciiTheme="minorHAnsi" w:eastAsia="Times New Roman" w:hAnsiTheme="minorHAnsi" w:cstheme="minorHAnsi"/>
          <w:bCs/>
          <w:sz w:val="22"/>
        </w:rPr>
        <w:br w:type="page"/>
      </w:r>
    </w:p>
    <w:tbl>
      <w:tblPr>
        <w:tblStyle w:val="TableGrid"/>
        <w:tblW w:w="10515" w:type="dxa"/>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6066"/>
        <w:gridCol w:w="4449"/>
      </w:tblGrid>
      <w:tr w:rsidR="00162914" w:rsidRPr="00100003" w14:paraId="51025727" w14:textId="77777777" w:rsidTr="00100003">
        <w:trPr>
          <w:jc w:val="center"/>
        </w:trPr>
        <w:tc>
          <w:tcPr>
            <w:tcW w:w="10515" w:type="dxa"/>
            <w:gridSpan w:val="2"/>
            <w:shd w:val="clear" w:color="auto" w:fill="BFBFBF" w:themeFill="background1" w:themeFillShade="BF"/>
          </w:tcPr>
          <w:p w14:paraId="688CD942" w14:textId="77777777" w:rsidR="00162914" w:rsidRPr="00100003" w:rsidRDefault="00162914" w:rsidP="005D61C9">
            <w:pPr>
              <w:ind w:left="0" w:firstLine="0"/>
              <w:jc w:val="both"/>
              <w:rPr>
                <w:rFonts w:asciiTheme="minorHAnsi" w:hAnsiTheme="minorHAnsi" w:cstheme="minorHAnsi"/>
                <w:b/>
                <w:bCs/>
                <w:color w:val="auto"/>
                <w:sz w:val="22"/>
                <w:szCs w:val="22"/>
              </w:rPr>
            </w:pPr>
            <w:r w:rsidRPr="00100003">
              <w:rPr>
                <w:rFonts w:asciiTheme="minorHAnsi" w:hAnsiTheme="minorHAnsi" w:cstheme="minorHAnsi"/>
                <w:b/>
                <w:bCs/>
                <w:color w:val="auto"/>
                <w:sz w:val="22"/>
                <w:szCs w:val="22"/>
              </w:rPr>
              <w:lastRenderedPageBreak/>
              <w:t>Section 5 – Additional questions</w:t>
            </w:r>
          </w:p>
          <w:p w14:paraId="7E77B25B" w14:textId="77777777" w:rsidR="00162914" w:rsidRPr="00100003" w:rsidRDefault="00162914" w:rsidP="005D61C9">
            <w:pPr>
              <w:ind w:left="0" w:firstLine="0"/>
              <w:jc w:val="both"/>
              <w:rPr>
                <w:rFonts w:asciiTheme="minorHAnsi" w:hAnsiTheme="minorHAnsi" w:cstheme="minorHAnsi"/>
                <w:bCs/>
                <w:i/>
                <w:color w:val="auto"/>
                <w:sz w:val="22"/>
                <w:szCs w:val="22"/>
              </w:rPr>
            </w:pPr>
            <w:r w:rsidRPr="00100003">
              <w:rPr>
                <w:rFonts w:asciiTheme="minorHAnsi" w:hAnsiTheme="minorHAnsi" w:cstheme="minorHAnsi"/>
                <w:bCs/>
                <w:i/>
                <w:color w:val="auto"/>
                <w:sz w:val="22"/>
                <w:szCs w:val="22"/>
              </w:rPr>
              <w:t xml:space="preserve">The following questions are relevant to Welsh Government procurement. </w:t>
            </w:r>
          </w:p>
        </w:tc>
      </w:tr>
      <w:tr w:rsidR="00162914" w:rsidRPr="00100003" w14:paraId="33169052" w14:textId="77777777" w:rsidTr="00100003">
        <w:trPr>
          <w:jc w:val="center"/>
        </w:trPr>
        <w:tc>
          <w:tcPr>
            <w:tcW w:w="6066" w:type="dxa"/>
            <w:shd w:val="clear" w:color="auto" w:fill="BFBFBF" w:themeFill="background1" w:themeFillShade="BF"/>
          </w:tcPr>
          <w:p w14:paraId="61D64404" w14:textId="77777777" w:rsidR="00162914" w:rsidRPr="00100003" w:rsidRDefault="00162914" w:rsidP="005D61C9">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Regulation 23(1) of the Public Contracts Regulations 2006 sets out grounds on which a bidder will be deemed ineligible to tender for, or be awarded, a public contract.</w:t>
            </w:r>
          </w:p>
          <w:p w14:paraId="73FC26EA" w14:textId="77777777" w:rsidR="00162914" w:rsidRPr="00566204" w:rsidRDefault="00162914" w:rsidP="005D61C9">
            <w:pPr>
              <w:ind w:left="0" w:firstLine="0"/>
              <w:rPr>
                <w:rFonts w:asciiTheme="minorHAnsi" w:hAnsiTheme="minorHAnsi" w:cstheme="minorHAnsi"/>
                <w:bCs/>
                <w:color w:val="auto"/>
                <w:sz w:val="12"/>
                <w:szCs w:val="12"/>
              </w:rPr>
            </w:pPr>
          </w:p>
          <w:p w14:paraId="2B6DDA91" w14:textId="77777777" w:rsidR="00162914" w:rsidRPr="00100003" w:rsidRDefault="00162914" w:rsidP="005D61C9">
            <w:pPr>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Has the bidding organisation or its directors or other people with powers of representation, decision or control been convicted of any of the following offences?</w:t>
            </w:r>
          </w:p>
          <w:p w14:paraId="3066B462" w14:textId="77777777" w:rsidR="00162914" w:rsidRPr="00100003" w:rsidRDefault="00162914" w:rsidP="005D61C9">
            <w:pPr>
              <w:pStyle w:val="ListParagraph"/>
              <w:numPr>
                <w:ilvl w:val="0"/>
                <w:numId w:val="14"/>
              </w:numPr>
              <w:ind w:left="360"/>
              <w:rPr>
                <w:rFonts w:cstheme="minorHAnsi"/>
                <w:bCs/>
                <w:szCs w:val="22"/>
              </w:rPr>
            </w:pPr>
            <w:r w:rsidRPr="00100003">
              <w:rPr>
                <w:rFonts w:cstheme="minorHAnsi"/>
                <w:bCs/>
                <w:szCs w:val="22"/>
              </w:rPr>
              <w:t>Conspiracy;</w:t>
            </w:r>
          </w:p>
          <w:p w14:paraId="6F22E6EB" w14:textId="77777777" w:rsidR="00162914" w:rsidRPr="00100003" w:rsidRDefault="00162914" w:rsidP="005D61C9">
            <w:pPr>
              <w:pStyle w:val="ListParagraph"/>
              <w:numPr>
                <w:ilvl w:val="0"/>
                <w:numId w:val="14"/>
              </w:numPr>
              <w:ind w:left="360"/>
              <w:rPr>
                <w:rFonts w:cstheme="minorHAnsi"/>
                <w:bCs/>
                <w:szCs w:val="22"/>
              </w:rPr>
            </w:pPr>
            <w:r w:rsidRPr="00100003">
              <w:rPr>
                <w:rFonts w:cstheme="minorHAnsi"/>
                <w:bCs/>
                <w:szCs w:val="22"/>
              </w:rPr>
              <w:t>Corruption;</w:t>
            </w:r>
          </w:p>
          <w:p w14:paraId="2901C4FA" w14:textId="77777777" w:rsidR="00162914" w:rsidRPr="00100003" w:rsidRDefault="00162914" w:rsidP="005D61C9">
            <w:pPr>
              <w:pStyle w:val="ListParagraph"/>
              <w:numPr>
                <w:ilvl w:val="0"/>
                <w:numId w:val="14"/>
              </w:numPr>
              <w:ind w:left="360"/>
              <w:rPr>
                <w:rFonts w:cstheme="minorHAnsi"/>
                <w:bCs/>
                <w:szCs w:val="22"/>
              </w:rPr>
            </w:pPr>
            <w:r w:rsidRPr="00100003">
              <w:rPr>
                <w:rFonts w:cstheme="minorHAnsi"/>
                <w:bCs/>
                <w:szCs w:val="22"/>
              </w:rPr>
              <w:t>Bribery;</w:t>
            </w:r>
          </w:p>
          <w:p w14:paraId="43EE6B2F" w14:textId="77777777" w:rsidR="00162914" w:rsidRPr="00100003" w:rsidRDefault="00162914" w:rsidP="005D61C9">
            <w:pPr>
              <w:pStyle w:val="ListParagraph"/>
              <w:numPr>
                <w:ilvl w:val="0"/>
                <w:numId w:val="14"/>
              </w:numPr>
              <w:ind w:left="360"/>
              <w:rPr>
                <w:rFonts w:cstheme="minorHAnsi"/>
                <w:bCs/>
                <w:szCs w:val="22"/>
              </w:rPr>
            </w:pPr>
            <w:r w:rsidRPr="00100003">
              <w:rPr>
                <w:rFonts w:cstheme="minorHAnsi"/>
                <w:bCs/>
                <w:szCs w:val="22"/>
              </w:rPr>
              <w:t>Fraud, including:</w:t>
            </w:r>
          </w:p>
          <w:p w14:paraId="2C92C50A" w14:textId="77777777" w:rsidR="00162914" w:rsidRPr="00100003" w:rsidRDefault="00162914" w:rsidP="00566204">
            <w:pPr>
              <w:pStyle w:val="ListParagraph"/>
              <w:numPr>
                <w:ilvl w:val="1"/>
                <w:numId w:val="27"/>
              </w:numPr>
              <w:ind w:left="872"/>
              <w:rPr>
                <w:rFonts w:cstheme="minorHAnsi"/>
                <w:bCs/>
                <w:szCs w:val="22"/>
              </w:rPr>
            </w:pPr>
            <w:r w:rsidRPr="00100003">
              <w:rPr>
                <w:rFonts w:cstheme="minorHAnsi"/>
                <w:bCs/>
                <w:szCs w:val="22"/>
              </w:rPr>
              <w:t>Cheating the Revenue/HMRC;</w:t>
            </w:r>
          </w:p>
          <w:p w14:paraId="159DD7BE" w14:textId="77777777" w:rsidR="00162914" w:rsidRPr="00100003" w:rsidRDefault="00162914" w:rsidP="00566204">
            <w:pPr>
              <w:pStyle w:val="ListParagraph"/>
              <w:numPr>
                <w:ilvl w:val="1"/>
                <w:numId w:val="27"/>
              </w:numPr>
              <w:ind w:left="872"/>
              <w:rPr>
                <w:rFonts w:cstheme="minorHAnsi"/>
                <w:bCs/>
                <w:szCs w:val="22"/>
              </w:rPr>
            </w:pPr>
            <w:r w:rsidRPr="00100003">
              <w:rPr>
                <w:rFonts w:cstheme="minorHAnsi"/>
                <w:bCs/>
                <w:szCs w:val="22"/>
              </w:rPr>
              <w:t>Conspiracy to defraud;</w:t>
            </w:r>
          </w:p>
          <w:p w14:paraId="636A55F5" w14:textId="77777777" w:rsidR="00162914" w:rsidRPr="00100003" w:rsidRDefault="00162914" w:rsidP="00566204">
            <w:pPr>
              <w:pStyle w:val="ListParagraph"/>
              <w:numPr>
                <w:ilvl w:val="1"/>
                <w:numId w:val="27"/>
              </w:numPr>
              <w:ind w:left="872"/>
              <w:rPr>
                <w:rFonts w:cstheme="minorHAnsi"/>
                <w:bCs/>
                <w:szCs w:val="22"/>
              </w:rPr>
            </w:pPr>
            <w:r w:rsidRPr="00100003">
              <w:rPr>
                <w:rFonts w:cstheme="minorHAnsi"/>
                <w:bCs/>
                <w:szCs w:val="22"/>
              </w:rPr>
              <w:t>Fraud or theft;</w:t>
            </w:r>
          </w:p>
          <w:p w14:paraId="01709237" w14:textId="77777777" w:rsidR="00162914" w:rsidRPr="00100003" w:rsidRDefault="00162914" w:rsidP="00566204">
            <w:pPr>
              <w:pStyle w:val="ListParagraph"/>
              <w:numPr>
                <w:ilvl w:val="1"/>
                <w:numId w:val="27"/>
              </w:numPr>
              <w:ind w:left="872"/>
              <w:rPr>
                <w:rFonts w:cstheme="minorHAnsi"/>
                <w:bCs/>
                <w:szCs w:val="22"/>
              </w:rPr>
            </w:pPr>
            <w:r w:rsidRPr="00100003">
              <w:rPr>
                <w:rFonts w:cstheme="minorHAnsi"/>
                <w:bCs/>
                <w:szCs w:val="22"/>
              </w:rPr>
              <w:t>Fraudulent trading;</w:t>
            </w:r>
          </w:p>
          <w:p w14:paraId="56A60545" w14:textId="77777777" w:rsidR="00162914" w:rsidRPr="00100003" w:rsidRDefault="00162914" w:rsidP="00566204">
            <w:pPr>
              <w:pStyle w:val="ListParagraph"/>
              <w:numPr>
                <w:ilvl w:val="1"/>
                <w:numId w:val="27"/>
              </w:numPr>
              <w:ind w:left="872"/>
              <w:rPr>
                <w:rFonts w:cstheme="minorHAnsi"/>
                <w:bCs/>
                <w:szCs w:val="22"/>
              </w:rPr>
            </w:pPr>
            <w:r w:rsidRPr="00100003">
              <w:rPr>
                <w:rFonts w:cstheme="minorHAnsi"/>
                <w:bCs/>
                <w:szCs w:val="22"/>
              </w:rPr>
              <w:t>defrauding the Customs/HMRC;</w:t>
            </w:r>
          </w:p>
          <w:p w14:paraId="3A25183C" w14:textId="77777777" w:rsidR="00162914" w:rsidRPr="00100003" w:rsidRDefault="00162914" w:rsidP="00566204">
            <w:pPr>
              <w:pStyle w:val="ListParagraph"/>
              <w:numPr>
                <w:ilvl w:val="1"/>
                <w:numId w:val="27"/>
              </w:numPr>
              <w:ind w:left="872"/>
              <w:rPr>
                <w:rFonts w:cstheme="minorHAnsi"/>
                <w:bCs/>
                <w:szCs w:val="22"/>
              </w:rPr>
            </w:pPr>
            <w:r w:rsidRPr="00100003">
              <w:rPr>
                <w:rFonts w:cstheme="minorHAnsi"/>
                <w:bCs/>
                <w:szCs w:val="22"/>
              </w:rPr>
              <w:t>an offence in connection with taxation in the European Community; or</w:t>
            </w:r>
          </w:p>
          <w:p w14:paraId="3C1F97E1" w14:textId="77777777" w:rsidR="00162914" w:rsidRPr="00100003" w:rsidRDefault="00162914" w:rsidP="00566204">
            <w:pPr>
              <w:pStyle w:val="ListParagraph"/>
              <w:numPr>
                <w:ilvl w:val="1"/>
                <w:numId w:val="27"/>
              </w:numPr>
              <w:ind w:left="872"/>
              <w:rPr>
                <w:rFonts w:cstheme="minorHAnsi"/>
                <w:bCs/>
                <w:szCs w:val="22"/>
              </w:rPr>
            </w:pPr>
            <w:r w:rsidRPr="00100003">
              <w:rPr>
                <w:rFonts w:cstheme="minorHAnsi"/>
                <w:bCs/>
                <w:szCs w:val="22"/>
              </w:rPr>
              <w:t>destroying, defacing or concealing of documents or procuring the extension of a valuable security;</w:t>
            </w:r>
          </w:p>
          <w:p w14:paraId="231263AA" w14:textId="77777777" w:rsidR="00162914" w:rsidRPr="00100003" w:rsidRDefault="00162914" w:rsidP="005D61C9">
            <w:pPr>
              <w:pStyle w:val="ListParagraph"/>
              <w:numPr>
                <w:ilvl w:val="0"/>
                <w:numId w:val="14"/>
              </w:numPr>
              <w:ind w:left="360"/>
              <w:rPr>
                <w:rFonts w:cstheme="minorHAnsi"/>
                <w:bCs/>
                <w:szCs w:val="22"/>
              </w:rPr>
            </w:pPr>
            <w:r w:rsidRPr="00100003">
              <w:rPr>
                <w:rFonts w:cstheme="minorHAnsi"/>
                <w:bCs/>
                <w:szCs w:val="22"/>
              </w:rPr>
              <w:t>Money laundering; or</w:t>
            </w:r>
          </w:p>
          <w:p w14:paraId="13862AD5" w14:textId="77777777" w:rsidR="00162914" w:rsidRPr="00100003" w:rsidRDefault="00162914" w:rsidP="005D61C9">
            <w:pPr>
              <w:pStyle w:val="ListParagraph"/>
              <w:numPr>
                <w:ilvl w:val="0"/>
                <w:numId w:val="14"/>
              </w:numPr>
              <w:ind w:left="360"/>
              <w:rPr>
                <w:rFonts w:cstheme="minorHAnsi"/>
                <w:bCs/>
                <w:szCs w:val="22"/>
              </w:rPr>
            </w:pPr>
            <w:r w:rsidRPr="00100003">
              <w:rPr>
                <w:rFonts w:cstheme="minorHAnsi"/>
                <w:bCs/>
                <w:szCs w:val="22"/>
              </w:rPr>
              <w:t>Any other offence within the meaning of Article 45(1) of the Public Sector Procurement Directive (2004/18/EC).</w:t>
            </w:r>
          </w:p>
        </w:tc>
        <w:tc>
          <w:tcPr>
            <w:tcW w:w="4449" w:type="dxa"/>
          </w:tcPr>
          <w:p w14:paraId="1D25D817" w14:textId="77777777" w:rsidR="00162914" w:rsidRPr="00100003" w:rsidRDefault="00162914" w:rsidP="005D61C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Yes </w:t>
            </w:r>
            <w:sdt>
              <w:sdtPr>
                <w:rPr>
                  <w:rFonts w:asciiTheme="minorHAnsi" w:hAnsiTheme="minorHAnsi" w:cstheme="minorHAnsi"/>
                  <w:bCs/>
                  <w:color w:val="auto"/>
                  <w:sz w:val="22"/>
                </w:rPr>
                <w:id w:val="-1600703554"/>
              </w:sdtPr>
              <w:sdtEndPr/>
              <w:sdtContent>
                <w:r w:rsidRPr="00100003">
                  <w:rPr>
                    <w:rFonts w:ascii="Segoe UI Symbol" w:eastAsia="MS Gothic" w:hAnsi="Segoe UI Symbol" w:cs="Segoe UI Symbol"/>
                    <w:bCs/>
                    <w:color w:val="auto"/>
                    <w:sz w:val="22"/>
                    <w:szCs w:val="22"/>
                  </w:rPr>
                  <w:t>☐</w:t>
                </w:r>
              </w:sdtContent>
            </w:sdt>
            <w:r w:rsidRPr="00100003">
              <w:rPr>
                <w:rFonts w:asciiTheme="minorHAnsi" w:hAnsiTheme="minorHAnsi" w:cstheme="minorHAnsi"/>
                <w:bCs/>
                <w:color w:val="auto"/>
                <w:sz w:val="22"/>
                <w:szCs w:val="22"/>
              </w:rPr>
              <w:t xml:space="preserve">   </w:t>
            </w:r>
          </w:p>
          <w:p w14:paraId="4FDFB25C" w14:textId="77777777" w:rsidR="00162914" w:rsidRPr="00100003" w:rsidRDefault="00162914" w:rsidP="005D61C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If yes, please state the details. </w:t>
            </w:r>
          </w:p>
          <w:p w14:paraId="53CA629D" w14:textId="77777777" w:rsidR="00162914" w:rsidRPr="00100003" w:rsidRDefault="00162914" w:rsidP="005D61C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No  </w:t>
            </w:r>
            <w:sdt>
              <w:sdtPr>
                <w:rPr>
                  <w:rFonts w:asciiTheme="minorHAnsi" w:hAnsiTheme="minorHAnsi" w:cstheme="minorHAnsi"/>
                  <w:bCs/>
                  <w:color w:val="auto"/>
                  <w:sz w:val="22"/>
                </w:rPr>
                <w:id w:val="1525827084"/>
              </w:sdtPr>
              <w:sdtEndPr/>
              <w:sdtContent>
                <w:r w:rsidRPr="00100003">
                  <w:rPr>
                    <w:rFonts w:ascii="Segoe UI Symbol" w:eastAsia="MS Gothic" w:hAnsi="Segoe UI Symbol" w:cs="Segoe UI Symbol"/>
                    <w:bCs/>
                    <w:color w:val="auto"/>
                    <w:sz w:val="22"/>
                    <w:szCs w:val="22"/>
                  </w:rPr>
                  <w:t>☐</w:t>
                </w:r>
              </w:sdtContent>
            </w:sdt>
          </w:p>
          <w:p w14:paraId="16361028" w14:textId="77777777" w:rsidR="00162914" w:rsidRPr="00100003" w:rsidRDefault="00162914" w:rsidP="005D61C9">
            <w:pPr>
              <w:jc w:val="both"/>
              <w:rPr>
                <w:rFonts w:asciiTheme="minorHAnsi" w:hAnsiTheme="minorHAnsi" w:cstheme="minorHAnsi"/>
                <w:bCs/>
                <w:color w:val="auto"/>
                <w:sz w:val="22"/>
                <w:szCs w:val="22"/>
              </w:rPr>
            </w:pPr>
          </w:p>
        </w:tc>
      </w:tr>
      <w:tr w:rsidR="00162914" w:rsidRPr="00100003" w14:paraId="20C52C5F" w14:textId="77777777" w:rsidTr="00100003">
        <w:trPr>
          <w:jc w:val="center"/>
        </w:trPr>
        <w:tc>
          <w:tcPr>
            <w:tcW w:w="6066" w:type="dxa"/>
            <w:shd w:val="clear" w:color="auto" w:fill="BFBFBF" w:themeFill="background1" w:themeFillShade="BF"/>
          </w:tcPr>
          <w:p w14:paraId="03AB5FB3" w14:textId="7A21ABC8" w:rsidR="00162914" w:rsidRPr="00100003" w:rsidRDefault="00162914" w:rsidP="00EC40F8">
            <w:pPr>
              <w:spacing w:after="0" w:line="240" w:lineRule="auto"/>
              <w:ind w:left="588" w:hanging="567"/>
              <w:rPr>
                <w:rFonts w:asciiTheme="minorHAnsi" w:eastAsia="Times New Roman" w:hAnsiTheme="minorHAnsi" w:cstheme="minorHAnsi"/>
                <w:bCs/>
                <w:color w:val="auto"/>
                <w:sz w:val="22"/>
                <w:szCs w:val="22"/>
              </w:rPr>
            </w:pPr>
            <w:r w:rsidRPr="00100003">
              <w:rPr>
                <w:rFonts w:asciiTheme="minorHAnsi" w:hAnsiTheme="minorHAnsi" w:cstheme="minorHAnsi"/>
                <w:bCs/>
                <w:color w:val="auto"/>
                <w:sz w:val="22"/>
                <w:szCs w:val="22"/>
              </w:rPr>
              <w:t>What is the status of your business?</w:t>
            </w:r>
            <w:r w:rsidRPr="00100003">
              <w:rPr>
                <w:rFonts w:asciiTheme="minorHAnsi" w:hAnsiTheme="minorHAnsi" w:cstheme="minorHAnsi"/>
                <w:bCs/>
                <w:color w:val="auto"/>
                <w:sz w:val="22"/>
                <w:szCs w:val="22"/>
              </w:rPr>
              <w:br/>
              <w:t xml:space="preserve">i) </w:t>
            </w:r>
            <w:r w:rsidR="00952B45">
              <w:rPr>
                <w:rFonts w:asciiTheme="minorHAnsi" w:hAnsiTheme="minorHAnsi" w:cstheme="minorHAnsi"/>
                <w:bCs/>
                <w:color w:val="auto"/>
                <w:sz w:val="22"/>
                <w:szCs w:val="22"/>
              </w:rPr>
              <w:t xml:space="preserve">  </w:t>
            </w:r>
            <w:r w:rsidRPr="00100003">
              <w:rPr>
                <w:rFonts w:asciiTheme="minorHAnsi" w:hAnsiTheme="minorHAnsi" w:cstheme="minorHAnsi"/>
                <w:bCs/>
                <w:color w:val="auto"/>
                <w:sz w:val="22"/>
                <w:szCs w:val="22"/>
              </w:rPr>
              <w:t>a public limited company</w:t>
            </w:r>
            <w:r w:rsidRPr="00100003">
              <w:rPr>
                <w:rFonts w:asciiTheme="minorHAnsi" w:hAnsiTheme="minorHAnsi" w:cstheme="minorHAnsi"/>
                <w:bCs/>
                <w:color w:val="auto"/>
                <w:sz w:val="22"/>
                <w:szCs w:val="22"/>
              </w:rPr>
              <w:br/>
              <w:t xml:space="preserve">ii) </w:t>
            </w:r>
            <w:r w:rsidR="00952B45">
              <w:rPr>
                <w:rFonts w:asciiTheme="minorHAnsi" w:hAnsiTheme="minorHAnsi" w:cstheme="minorHAnsi"/>
                <w:bCs/>
                <w:color w:val="auto"/>
                <w:sz w:val="22"/>
                <w:szCs w:val="22"/>
              </w:rPr>
              <w:t xml:space="preserve"> </w:t>
            </w:r>
            <w:r w:rsidRPr="00100003">
              <w:rPr>
                <w:rFonts w:asciiTheme="minorHAnsi" w:hAnsiTheme="minorHAnsi" w:cstheme="minorHAnsi"/>
                <w:bCs/>
                <w:color w:val="auto"/>
                <w:sz w:val="22"/>
                <w:szCs w:val="22"/>
              </w:rPr>
              <w:t>a limited company</w:t>
            </w:r>
            <w:r w:rsidRPr="00100003">
              <w:rPr>
                <w:rFonts w:asciiTheme="minorHAnsi" w:hAnsiTheme="minorHAnsi" w:cstheme="minorHAnsi"/>
                <w:bCs/>
                <w:color w:val="auto"/>
                <w:sz w:val="22"/>
                <w:szCs w:val="22"/>
              </w:rPr>
              <w:br/>
              <w:t>iii) a partnership</w:t>
            </w:r>
            <w:r w:rsidRPr="00100003">
              <w:rPr>
                <w:rFonts w:asciiTheme="minorHAnsi" w:hAnsiTheme="minorHAnsi" w:cstheme="minorHAnsi"/>
                <w:bCs/>
                <w:color w:val="auto"/>
                <w:sz w:val="22"/>
                <w:szCs w:val="22"/>
              </w:rPr>
              <w:br/>
              <w:t>iv) a limited liability partnership (LLP)</w:t>
            </w:r>
            <w:r w:rsidRPr="00100003">
              <w:rPr>
                <w:rFonts w:asciiTheme="minorHAnsi" w:hAnsiTheme="minorHAnsi" w:cstheme="minorHAnsi"/>
                <w:bCs/>
                <w:color w:val="auto"/>
                <w:sz w:val="22"/>
                <w:szCs w:val="22"/>
              </w:rPr>
              <w:br/>
              <w:t xml:space="preserve">v) </w:t>
            </w:r>
            <w:r w:rsidR="00952B45">
              <w:rPr>
                <w:rFonts w:asciiTheme="minorHAnsi" w:hAnsiTheme="minorHAnsi" w:cstheme="minorHAnsi"/>
                <w:bCs/>
                <w:color w:val="auto"/>
                <w:sz w:val="22"/>
                <w:szCs w:val="22"/>
              </w:rPr>
              <w:t xml:space="preserve"> </w:t>
            </w:r>
            <w:r w:rsidRPr="00100003">
              <w:rPr>
                <w:rFonts w:asciiTheme="minorHAnsi" w:hAnsiTheme="minorHAnsi" w:cstheme="minorHAnsi"/>
                <w:bCs/>
                <w:color w:val="auto"/>
                <w:sz w:val="22"/>
                <w:szCs w:val="22"/>
              </w:rPr>
              <w:t>other (please specify).</w:t>
            </w:r>
          </w:p>
        </w:tc>
        <w:tc>
          <w:tcPr>
            <w:tcW w:w="4449" w:type="dxa"/>
          </w:tcPr>
          <w:p w14:paraId="60831B8F" w14:textId="77777777" w:rsidR="00162914" w:rsidRPr="00100003" w:rsidRDefault="00162914" w:rsidP="005D61C9">
            <w:pPr>
              <w:rPr>
                <w:rFonts w:asciiTheme="minorHAnsi" w:hAnsiTheme="minorHAnsi" w:cstheme="minorHAnsi"/>
                <w:bCs/>
                <w:color w:val="auto"/>
                <w:sz w:val="22"/>
                <w:szCs w:val="22"/>
              </w:rPr>
            </w:pPr>
          </w:p>
        </w:tc>
      </w:tr>
      <w:tr w:rsidR="00162914" w:rsidRPr="00100003" w14:paraId="6A2CB7F1" w14:textId="77777777" w:rsidTr="00100003">
        <w:trPr>
          <w:jc w:val="center"/>
        </w:trPr>
        <w:tc>
          <w:tcPr>
            <w:tcW w:w="6066" w:type="dxa"/>
            <w:shd w:val="clear" w:color="auto" w:fill="BFBFBF" w:themeFill="background1" w:themeFillShade="BF"/>
          </w:tcPr>
          <w:p w14:paraId="4743EFCF" w14:textId="77777777" w:rsidR="00162914" w:rsidRPr="00100003" w:rsidRDefault="00162914" w:rsidP="005D61C9">
            <w:pPr>
              <w:spacing w:after="0" w:line="240"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Provide your acid-test ratio from your last set of audited accounts.  If you do not have audited accounts provide the ratio from your last set of year end accounts.</w:t>
            </w:r>
            <w:r w:rsidRPr="00100003">
              <w:rPr>
                <w:rFonts w:asciiTheme="minorHAnsi" w:hAnsiTheme="minorHAnsi" w:cstheme="minorHAnsi"/>
                <w:bCs/>
                <w:color w:val="auto"/>
                <w:sz w:val="22"/>
                <w:szCs w:val="22"/>
              </w:rPr>
              <w:br/>
              <w:t>This ratio is defined as:</w:t>
            </w:r>
            <w:r w:rsidRPr="00100003">
              <w:rPr>
                <w:rFonts w:asciiTheme="minorHAnsi" w:hAnsiTheme="minorHAnsi" w:cstheme="minorHAnsi"/>
                <w:bCs/>
                <w:color w:val="auto"/>
                <w:sz w:val="22"/>
                <w:szCs w:val="22"/>
              </w:rPr>
              <w:br/>
              <w:t>= (Cash + Accounts Receivable + Short Term Investments) divided by (Current Liabilities)</w:t>
            </w:r>
          </w:p>
        </w:tc>
        <w:tc>
          <w:tcPr>
            <w:tcW w:w="4449" w:type="dxa"/>
          </w:tcPr>
          <w:p w14:paraId="1453B3FD" w14:textId="77777777" w:rsidR="00162914" w:rsidRPr="00100003" w:rsidRDefault="00162914" w:rsidP="005D61C9">
            <w:pPr>
              <w:ind w:left="0" w:firstLine="0"/>
              <w:jc w:val="both"/>
              <w:rPr>
                <w:rFonts w:asciiTheme="minorHAnsi" w:hAnsiTheme="minorHAnsi" w:cstheme="minorHAnsi"/>
                <w:bCs/>
                <w:color w:val="auto"/>
                <w:sz w:val="22"/>
                <w:szCs w:val="22"/>
              </w:rPr>
            </w:pPr>
          </w:p>
        </w:tc>
      </w:tr>
      <w:tr w:rsidR="00162914" w:rsidRPr="00100003" w14:paraId="47E08E75" w14:textId="77777777" w:rsidTr="00100003">
        <w:trPr>
          <w:jc w:val="center"/>
        </w:trPr>
        <w:tc>
          <w:tcPr>
            <w:tcW w:w="6066" w:type="dxa"/>
            <w:shd w:val="clear" w:color="auto" w:fill="BFBFBF" w:themeFill="background1" w:themeFillShade="BF"/>
          </w:tcPr>
          <w:p w14:paraId="509979E2" w14:textId="77777777" w:rsidR="00162914" w:rsidRPr="00100003" w:rsidRDefault="00162914" w:rsidP="005D61C9">
            <w:pPr>
              <w:spacing w:after="0" w:line="240" w:lineRule="auto"/>
              <w:ind w:left="0" w:firstLine="0"/>
              <w:rPr>
                <w:rFonts w:asciiTheme="minorHAnsi" w:eastAsia="Times New Roman" w:hAnsiTheme="minorHAnsi" w:cstheme="minorHAnsi"/>
                <w:bCs/>
                <w:color w:val="auto"/>
                <w:sz w:val="22"/>
                <w:szCs w:val="22"/>
              </w:rPr>
            </w:pPr>
            <w:r w:rsidRPr="00100003">
              <w:rPr>
                <w:rFonts w:asciiTheme="minorHAnsi" w:hAnsiTheme="minorHAnsi" w:cstheme="minorHAnsi"/>
                <w:bCs/>
                <w:color w:val="auto"/>
                <w:sz w:val="22"/>
                <w:szCs w:val="22"/>
              </w:rPr>
              <w:t>If you have Public Liability insurance provide the level of insurance or indemnity limit.</w:t>
            </w:r>
            <w:r w:rsidRPr="00100003">
              <w:rPr>
                <w:rFonts w:asciiTheme="minorHAnsi" w:hAnsiTheme="minorHAnsi" w:cstheme="minorHAnsi"/>
                <w:bCs/>
                <w:color w:val="auto"/>
                <w:sz w:val="22"/>
                <w:szCs w:val="22"/>
              </w:rPr>
              <w:br/>
              <w:t>Enter “0” if you do not have Public Liability insurance</w:t>
            </w:r>
          </w:p>
        </w:tc>
        <w:tc>
          <w:tcPr>
            <w:tcW w:w="4449" w:type="dxa"/>
          </w:tcPr>
          <w:p w14:paraId="2AE5AB12" w14:textId="77777777" w:rsidR="00162914" w:rsidRPr="00100003" w:rsidRDefault="00162914" w:rsidP="005D61C9">
            <w:pPr>
              <w:ind w:left="0" w:firstLine="0"/>
              <w:jc w:val="both"/>
              <w:rPr>
                <w:rFonts w:asciiTheme="minorHAnsi" w:hAnsiTheme="minorHAnsi" w:cstheme="minorHAnsi"/>
                <w:bCs/>
                <w:color w:val="auto"/>
                <w:sz w:val="22"/>
                <w:szCs w:val="22"/>
              </w:rPr>
            </w:pPr>
          </w:p>
        </w:tc>
      </w:tr>
      <w:tr w:rsidR="00162914" w:rsidRPr="00100003" w14:paraId="17566E3B" w14:textId="77777777" w:rsidTr="00100003">
        <w:trPr>
          <w:jc w:val="center"/>
        </w:trPr>
        <w:tc>
          <w:tcPr>
            <w:tcW w:w="6066" w:type="dxa"/>
            <w:shd w:val="clear" w:color="auto" w:fill="BFBFBF" w:themeFill="background1" w:themeFillShade="BF"/>
          </w:tcPr>
          <w:p w14:paraId="0CC5EBD5" w14:textId="77777777" w:rsidR="00162914" w:rsidRPr="00100003" w:rsidRDefault="00162914" w:rsidP="005D61C9">
            <w:pPr>
              <w:spacing w:after="0" w:line="240"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If you have Professional Indemnity Insurance provide the level of insurance or indemnity limit.</w:t>
            </w:r>
            <w:r w:rsidRPr="00100003">
              <w:rPr>
                <w:rFonts w:asciiTheme="minorHAnsi" w:hAnsiTheme="minorHAnsi" w:cstheme="minorHAnsi"/>
                <w:bCs/>
                <w:color w:val="auto"/>
                <w:sz w:val="22"/>
                <w:szCs w:val="22"/>
              </w:rPr>
              <w:br/>
              <w:t>Enter “0” if you do not have Professional Indemnity Insurance.</w:t>
            </w:r>
          </w:p>
        </w:tc>
        <w:tc>
          <w:tcPr>
            <w:tcW w:w="4449" w:type="dxa"/>
          </w:tcPr>
          <w:p w14:paraId="1FF50F3E" w14:textId="77777777" w:rsidR="00162914" w:rsidRPr="00100003" w:rsidRDefault="00162914" w:rsidP="005D61C9">
            <w:pPr>
              <w:ind w:left="0" w:firstLine="0"/>
              <w:jc w:val="both"/>
              <w:rPr>
                <w:rFonts w:asciiTheme="minorHAnsi" w:hAnsiTheme="minorHAnsi" w:cstheme="minorHAnsi"/>
                <w:bCs/>
                <w:color w:val="auto"/>
                <w:sz w:val="22"/>
                <w:szCs w:val="22"/>
              </w:rPr>
            </w:pPr>
          </w:p>
        </w:tc>
      </w:tr>
      <w:tr w:rsidR="00162914" w:rsidRPr="00100003" w14:paraId="7C1DD918" w14:textId="77777777" w:rsidTr="00100003">
        <w:trPr>
          <w:jc w:val="center"/>
        </w:trPr>
        <w:tc>
          <w:tcPr>
            <w:tcW w:w="6066" w:type="dxa"/>
            <w:shd w:val="clear" w:color="auto" w:fill="BFBFBF" w:themeFill="background1" w:themeFillShade="BF"/>
          </w:tcPr>
          <w:p w14:paraId="69CF8374" w14:textId="77777777" w:rsidR="00162914" w:rsidRPr="00100003" w:rsidRDefault="00162914" w:rsidP="005D61C9">
            <w:pPr>
              <w:spacing w:after="0" w:line="240" w:lineRule="auto"/>
              <w:ind w:left="0" w:firstLine="0"/>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If you have Employer’s Liability Insurance provide the level of insurance or indemnity limit.</w:t>
            </w:r>
            <w:r w:rsidRPr="00100003">
              <w:rPr>
                <w:rFonts w:asciiTheme="minorHAnsi" w:hAnsiTheme="minorHAnsi" w:cstheme="minorHAnsi"/>
                <w:bCs/>
                <w:color w:val="auto"/>
                <w:sz w:val="22"/>
                <w:szCs w:val="22"/>
              </w:rPr>
              <w:br/>
              <w:t>Enter “0” if you do not have Employer’s Liability Insurance.</w:t>
            </w:r>
          </w:p>
        </w:tc>
        <w:tc>
          <w:tcPr>
            <w:tcW w:w="4449" w:type="dxa"/>
          </w:tcPr>
          <w:p w14:paraId="58F2F7EB" w14:textId="77777777" w:rsidR="00162914" w:rsidRPr="00100003" w:rsidRDefault="00162914" w:rsidP="005D61C9">
            <w:pPr>
              <w:ind w:left="0" w:firstLine="0"/>
              <w:jc w:val="both"/>
              <w:rPr>
                <w:rFonts w:asciiTheme="minorHAnsi" w:hAnsiTheme="minorHAnsi" w:cstheme="minorHAnsi"/>
                <w:bCs/>
                <w:color w:val="auto"/>
                <w:sz w:val="22"/>
                <w:szCs w:val="22"/>
              </w:rPr>
            </w:pPr>
          </w:p>
        </w:tc>
      </w:tr>
      <w:tr w:rsidR="00162914" w:rsidRPr="00100003" w14:paraId="54EB3F4F" w14:textId="77777777" w:rsidTr="00100003">
        <w:trPr>
          <w:jc w:val="center"/>
        </w:trPr>
        <w:tc>
          <w:tcPr>
            <w:tcW w:w="6066" w:type="dxa"/>
            <w:shd w:val="clear" w:color="auto" w:fill="BFBFBF" w:themeFill="background1" w:themeFillShade="BF"/>
          </w:tcPr>
          <w:p w14:paraId="201E6F0C" w14:textId="77777777" w:rsidR="00162914" w:rsidRPr="00100003" w:rsidRDefault="00162914" w:rsidP="005D61C9">
            <w:pPr>
              <w:spacing w:after="0" w:line="240" w:lineRule="auto"/>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Has your organisation been convicted or had a notice served upon it for infringement of environmental legislation in the last three years?</w:t>
            </w:r>
          </w:p>
        </w:tc>
        <w:tc>
          <w:tcPr>
            <w:tcW w:w="4449" w:type="dxa"/>
          </w:tcPr>
          <w:p w14:paraId="4A96E69E" w14:textId="77777777" w:rsidR="00162914" w:rsidRPr="00100003" w:rsidRDefault="00162914" w:rsidP="005D61C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Yes </w:t>
            </w:r>
            <w:sdt>
              <w:sdtPr>
                <w:rPr>
                  <w:rFonts w:asciiTheme="minorHAnsi" w:hAnsiTheme="minorHAnsi" w:cstheme="minorHAnsi"/>
                  <w:bCs/>
                  <w:color w:val="auto"/>
                  <w:sz w:val="22"/>
                </w:rPr>
                <w:id w:val="-1325654718"/>
              </w:sdtPr>
              <w:sdtEndPr/>
              <w:sdtContent>
                <w:r w:rsidRPr="00100003">
                  <w:rPr>
                    <w:rFonts w:ascii="Segoe UI Symbol" w:eastAsia="MS Gothic" w:hAnsi="Segoe UI Symbol" w:cs="Segoe UI Symbol"/>
                    <w:bCs/>
                    <w:color w:val="auto"/>
                    <w:sz w:val="22"/>
                    <w:szCs w:val="22"/>
                  </w:rPr>
                  <w:t>☐</w:t>
                </w:r>
              </w:sdtContent>
            </w:sdt>
            <w:r w:rsidRPr="00100003">
              <w:rPr>
                <w:rFonts w:asciiTheme="minorHAnsi" w:hAnsiTheme="minorHAnsi" w:cstheme="minorHAnsi"/>
                <w:bCs/>
                <w:color w:val="auto"/>
                <w:sz w:val="22"/>
                <w:szCs w:val="22"/>
              </w:rPr>
              <w:t xml:space="preserve">   </w:t>
            </w:r>
          </w:p>
          <w:p w14:paraId="1A1A0B46" w14:textId="77777777" w:rsidR="00162914" w:rsidRPr="00100003" w:rsidRDefault="00162914" w:rsidP="005D61C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If yes, please state the details. </w:t>
            </w:r>
          </w:p>
          <w:p w14:paraId="742F4808" w14:textId="77777777" w:rsidR="00162914" w:rsidRPr="00100003" w:rsidRDefault="00162914" w:rsidP="005D61C9">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No  </w:t>
            </w:r>
            <w:sdt>
              <w:sdtPr>
                <w:rPr>
                  <w:rFonts w:asciiTheme="minorHAnsi" w:hAnsiTheme="minorHAnsi" w:cstheme="minorHAnsi"/>
                  <w:bCs/>
                  <w:color w:val="auto"/>
                  <w:sz w:val="22"/>
                </w:rPr>
                <w:id w:val="-1239561693"/>
              </w:sdtPr>
              <w:sdtEndPr/>
              <w:sdtContent>
                <w:r w:rsidRPr="00100003">
                  <w:rPr>
                    <w:rFonts w:ascii="Segoe UI Symbol" w:eastAsia="MS Gothic" w:hAnsi="Segoe UI Symbol" w:cs="Segoe UI Symbol"/>
                    <w:bCs/>
                    <w:color w:val="auto"/>
                    <w:sz w:val="22"/>
                    <w:szCs w:val="22"/>
                  </w:rPr>
                  <w:t>☐</w:t>
                </w:r>
              </w:sdtContent>
            </w:sdt>
          </w:p>
        </w:tc>
      </w:tr>
      <w:tr w:rsidR="00162914" w:rsidRPr="00100003" w14:paraId="1C89D6BD" w14:textId="77777777" w:rsidTr="00100003">
        <w:trPr>
          <w:jc w:val="center"/>
        </w:trPr>
        <w:tc>
          <w:tcPr>
            <w:tcW w:w="6066" w:type="dxa"/>
            <w:shd w:val="clear" w:color="auto" w:fill="BFBFBF" w:themeFill="background1" w:themeFillShade="BF"/>
          </w:tcPr>
          <w:p w14:paraId="5FE8A2D2" w14:textId="77777777" w:rsidR="00162914" w:rsidRPr="00100003" w:rsidRDefault="00162914" w:rsidP="005D61C9">
            <w:pPr>
              <w:spacing w:after="0" w:line="240" w:lineRule="auto"/>
              <w:ind w:left="0" w:firstLine="0"/>
              <w:jc w:val="both"/>
              <w:rPr>
                <w:rFonts w:asciiTheme="minorHAnsi" w:eastAsia="Times New Roman" w:hAnsiTheme="minorHAnsi" w:cstheme="minorHAnsi"/>
                <w:bCs/>
                <w:color w:val="auto"/>
                <w:sz w:val="22"/>
                <w:szCs w:val="22"/>
              </w:rPr>
            </w:pPr>
            <w:r w:rsidRPr="00100003">
              <w:rPr>
                <w:rFonts w:asciiTheme="minorHAnsi" w:hAnsiTheme="minorHAnsi" w:cstheme="minorHAnsi"/>
                <w:bCs/>
                <w:color w:val="auto"/>
                <w:sz w:val="22"/>
                <w:szCs w:val="22"/>
              </w:rPr>
              <w:t>Do you have a company Health and Safety Policy?</w:t>
            </w:r>
          </w:p>
        </w:tc>
        <w:tc>
          <w:tcPr>
            <w:tcW w:w="4449" w:type="dxa"/>
          </w:tcPr>
          <w:p w14:paraId="7ABB4C6B" w14:textId="77777777" w:rsidR="00162914" w:rsidRPr="00100003" w:rsidRDefault="00162914" w:rsidP="005D61C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Yes </w:t>
            </w:r>
            <w:sdt>
              <w:sdtPr>
                <w:rPr>
                  <w:rFonts w:asciiTheme="minorHAnsi" w:hAnsiTheme="minorHAnsi" w:cstheme="minorHAnsi"/>
                  <w:bCs/>
                  <w:color w:val="auto"/>
                  <w:sz w:val="22"/>
                </w:rPr>
                <w:id w:val="353701450"/>
              </w:sdtPr>
              <w:sdtEndPr/>
              <w:sdtContent>
                <w:r w:rsidRPr="00100003">
                  <w:rPr>
                    <w:rFonts w:ascii="Segoe UI Symbol" w:eastAsia="MS Gothic" w:hAnsi="Segoe UI Symbol" w:cs="Segoe UI Symbol"/>
                    <w:bCs/>
                    <w:color w:val="auto"/>
                    <w:sz w:val="22"/>
                    <w:szCs w:val="22"/>
                  </w:rPr>
                  <w:t>☐</w:t>
                </w:r>
              </w:sdtContent>
            </w:sdt>
            <w:r w:rsidRPr="00100003">
              <w:rPr>
                <w:rFonts w:asciiTheme="minorHAnsi" w:hAnsiTheme="minorHAnsi" w:cstheme="minorHAnsi"/>
                <w:bCs/>
                <w:color w:val="auto"/>
                <w:sz w:val="22"/>
                <w:szCs w:val="22"/>
              </w:rPr>
              <w:t xml:space="preserve">   </w:t>
            </w:r>
          </w:p>
          <w:p w14:paraId="7E6FA7EB" w14:textId="77777777" w:rsidR="00162914" w:rsidRPr="00100003" w:rsidRDefault="00162914" w:rsidP="005D61C9">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No  </w:t>
            </w:r>
            <w:sdt>
              <w:sdtPr>
                <w:rPr>
                  <w:rFonts w:asciiTheme="minorHAnsi" w:hAnsiTheme="minorHAnsi" w:cstheme="minorHAnsi"/>
                  <w:bCs/>
                  <w:color w:val="auto"/>
                  <w:sz w:val="22"/>
                </w:rPr>
                <w:id w:val="1705985853"/>
              </w:sdtPr>
              <w:sdtEndPr/>
              <w:sdtContent>
                <w:r w:rsidRPr="00100003">
                  <w:rPr>
                    <w:rFonts w:ascii="Segoe UI Symbol" w:eastAsia="MS Gothic" w:hAnsi="Segoe UI Symbol" w:cs="Segoe UI Symbol"/>
                    <w:bCs/>
                    <w:color w:val="auto"/>
                    <w:sz w:val="22"/>
                    <w:szCs w:val="22"/>
                  </w:rPr>
                  <w:t>☐</w:t>
                </w:r>
              </w:sdtContent>
            </w:sdt>
          </w:p>
        </w:tc>
      </w:tr>
    </w:tbl>
    <w:p w14:paraId="6EFFC794" w14:textId="77777777" w:rsidR="00162914" w:rsidRPr="00100003" w:rsidRDefault="00162914" w:rsidP="00162914">
      <w:pPr>
        <w:rPr>
          <w:rFonts w:asciiTheme="minorHAnsi" w:hAnsiTheme="minorHAnsi" w:cstheme="minorBidi"/>
          <w:sz w:val="22"/>
        </w:rPr>
      </w:pPr>
    </w:p>
    <w:tbl>
      <w:tblPr>
        <w:tblStyle w:val="TableGrid"/>
        <w:tblW w:w="0" w:type="auto"/>
        <w:tblInd w:w="-441" w:type="dxa"/>
        <w:tblLook w:val="04A0" w:firstRow="1" w:lastRow="0" w:firstColumn="1" w:lastColumn="0" w:noHBand="0" w:noVBand="1"/>
      </w:tblPr>
      <w:tblGrid>
        <w:gridCol w:w="2976"/>
        <w:gridCol w:w="2270"/>
        <w:gridCol w:w="2091"/>
        <w:gridCol w:w="2714"/>
      </w:tblGrid>
      <w:tr w:rsidR="1698EFF9" w14:paraId="5356A53A" w14:textId="77777777" w:rsidTr="00A92107">
        <w:trPr>
          <w:trHeight w:val="300"/>
        </w:trPr>
        <w:tc>
          <w:tcPr>
            <w:tcW w:w="10051" w:type="dxa"/>
            <w:gridSpan w:val="4"/>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tcPr>
          <w:p w14:paraId="4FECD410" w14:textId="1EC1F9C8" w:rsidR="000851C7" w:rsidRPr="00952B45" w:rsidRDefault="000851C7" w:rsidP="000851C7">
            <w:pPr>
              <w:ind w:left="0" w:firstLine="0"/>
              <w:jc w:val="both"/>
              <w:rPr>
                <w:rFonts w:asciiTheme="minorHAnsi" w:hAnsiTheme="minorHAnsi" w:cstheme="minorBidi"/>
                <w:color w:val="auto"/>
                <w:sz w:val="22"/>
                <w:lang w:val="en-US"/>
              </w:rPr>
            </w:pPr>
            <w:r w:rsidRPr="00952B45">
              <w:rPr>
                <w:rFonts w:asciiTheme="minorHAnsi" w:hAnsiTheme="minorHAnsi" w:cstheme="minorBidi"/>
                <w:color w:val="auto"/>
                <w:sz w:val="22"/>
                <w:lang w:val="en-US"/>
              </w:rPr>
              <w:t xml:space="preserve">Under the Subsidy Control Act 2022 (“the Act”), a subsidy is where a public authority provides support to an enterprise that gives them an economic advantage, meaning equivalent support could not have been obtained on commercial terms. This can take the form of a grant, a tax break, a loan, a guarantee, partial funding of services, provision of services without cost, or equity investment on </w:t>
            </w:r>
            <w:proofErr w:type="spellStart"/>
            <w:r w:rsidRPr="00952B45">
              <w:rPr>
                <w:rFonts w:asciiTheme="minorHAnsi" w:hAnsiTheme="minorHAnsi" w:cstheme="minorBidi"/>
                <w:color w:val="auto"/>
                <w:sz w:val="22"/>
                <w:lang w:val="en-US"/>
              </w:rPr>
              <w:t>favourable</w:t>
            </w:r>
            <w:proofErr w:type="spellEnd"/>
            <w:r w:rsidRPr="00952B45">
              <w:rPr>
                <w:rFonts w:asciiTheme="minorHAnsi" w:hAnsiTheme="minorHAnsi" w:cstheme="minorBidi"/>
                <w:color w:val="auto"/>
                <w:sz w:val="22"/>
                <w:lang w:val="en-US"/>
              </w:rPr>
              <w:t xml:space="preserve"> terms, amongst other kinds of support.</w:t>
            </w:r>
          </w:p>
          <w:p w14:paraId="4B904E97" w14:textId="77777777" w:rsidR="000851C7" w:rsidRPr="00952B45" w:rsidRDefault="000851C7" w:rsidP="000851C7">
            <w:pPr>
              <w:ind w:left="0" w:firstLine="0"/>
              <w:jc w:val="both"/>
              <w:rPr>
                <w:rFonts w:asciiTheme="minorHAnsi" w:hAnsiTheme="minorHAnsi" w:cstheme="minorBidi"/>
                <w:color w:val="auto"/>
                <w:sz w:val="22"/>
                <w:lang w:val="en-US"/>
              </w:rPr>
            </w:pPr>
          </w:p>
          <w:p w14:paraId="7A23DC74" w14:textId="77777777" w:rsidR="000851C7" w:rsidRPr="00952B45" w:rsidRDefault="000851C7" w:rsidP="000851C7">
            <w:pPr>
              <w:numPr>
                <w:ilvl w:val="0"/>
                <w:numId w:val="24"/>
              </w:numPr>
              <w:jc w:val="both"/>
              <w:rPr>
                <w:rFonts w:asciiTheme="minorHAnsi" w:hAnsiTheme="minorHAnsi" w:cstheme="minorBidi"/>
                <w:color w:val="auto"/>
                <w:sz w:val="22"/>
                <w:lang w:val="en-US"/>
              </w:rPr>
            </w:pPr>
            <w:r w:rsidRPr="00952B45">
              <w:rPr>
                <w:rFonts w:asciiTheme="minorHAnsi" w:hAnsiTheme="minorHAnsi" w:cstheme="minorBidi"/>
                <w:color w:val="auto"/>
                <w:sz w:val="22"/>
                <w:lang w:val="en-US"/>
              </w:rPr>
              <w:t>The KTIP provides services without cost and (where applicable) 80% of the cost of the project as grant funded and these services are offered to you by us as Minimal Financial Assistance (“MFA”). Under the Act, MFA allows public authorities to award low value subsidies without needing to comply with the majority of the subsidy control requirements. MFA has a financial threshold so no recipient can receive more than £315,000 over the applicable period under section 36(1) of the Act.</w:t>
            </w:r>
          </w:p>
          <w:p w14:paraId="4CCD5A08" w14:textId="77777777" w:rsidR="000851C7" w:rsidRPr="00952B45" w:rsidRDefault="000851C7" w:rsidP="000851C7">
            <w:pPr>
              <w:numPr>
                <w:ilvl w:val="0"/>
                <w:numId w:val="24"/>
              </w:numPr>
              <w:jc w:val="both"/>
              <w:rPr>
                <w:rFonts w:asciiTheme="minorHAnsi" w:hAnsiTheme="minorHAnsi" w:cstheme="minorBidi"/>
                <w:color w:val="auto"/>
                <w:sz w:val="22"/>
                <w:lang w:val="en-US"/>
              </w:rPr>
            </w:pPr>
            <w:r w:rsidRPr="00952B45">
              <w:rPr>
                <w:rFonts w:asciiTheme="minorHAnsi" w:hAnsiTheme="minorHAnsi" w:cstheme="minorBidi"/>
                <w:color w:val="auto"/>
                <w:sz w:val="22"/>
                <w:lang w:val="en-US"/>
              </w:rPr>
              <w:t>Cumulation rules apply to MFA. This is essential to ensure that the UK is complying with its international obligations. MFA subsidies cumulate with each other and with other subsidies that fall within the category of ‘Minimal or SPEI financial assistance’. This captures all the different low value exemptions an enterprise could receive in support from UK public authorities. The following should all be taken into account during the current and previous two financial years:</w:t>
            </w:r>
          </w:p>
          <w:p w14:paraId="7D03C38A" w14:textId="77777777" w:rsidR="000851C7" w:rsidRPr="00952B45" w:rsidRDefault="000851C7" w:rsidP="000851C7">
            <w:pPr>
              <w:numPr>
                <w:ilvl w:val="0"/>
                <w:numId w:val="23"/>
              </w:numPr>
              <w:jc w:val="both"/>
              <w:rPr>
                <w:rFonts w:asciiTheme="minorHAnsi" w:hAnsiTheme="minorHAnsi" w:cstheme="minorBidi"/>
                <w:color w:val="auto"/>
                <w:sz w:val="22"/>
                <w:lang w:val="en-US"/>
              </w:rPr>
            </w:pPr>
            <w:r w:rsidRPr="00952B45">
              <w:rPr>
                <w:rFonts w:asciiTheme="minorHAnsi" w:hAnsiTheme="minorHAnsi" w:cstheme="minorBidi"/>
                <w:color w:val="auto"/>
                <w:sz w:val="22"/>
                <w:lang w:val="en-US"/>
              </w:rPr>
              <w:t xml:space="preserve">Minimal Financial Assistance </w:t>
            </w:r>
          </w:p>
          <w:p w14:paraId="14716EC9" w14:textId="77777777" w:rsidR="000851C7" w:rsidRPr="00952B45" w:rsidRDefault="000851C7" w:rsidP="000851C7">
            <w:pPr>
              <w:numPr>
                <w:ilvl w:val="0"/>
                <w:numId w:val="23"/>
              </w:numPr>
              <w:jc w:val="both"/>
              <w:rPr>
                <w:rFonts w:asciiTheme="minorHAnsi" w:hAnsiTheme="minorHAnsi" w:cstheme="minorBidi"/>
                <w:color w:val="auto"/>
                <w:sz w:val="22"/>
                <w:lang w:val="en-US"/>
              </w:rPr>
            </w:pPr>
            <w:r w:rsidRPr="00952B45">
              <w:rPr>
                <w:rFonts w:asciiTheme="minorHAnsi" w:hAnsiTheme="minorHAnsi" w:cstheme="minorBidi"/>
                <w:color w:val="auto"/>
                <w:sz w:val="22"/>
                <w:lang w:val="en-US"/>
              </w:rPr>
              <w:t xml:space="preserve">SPEI assistance </w:t>
            </w:r>
          </w:p>
          <w:p w14:paraId="5EB3CCFD" w14:textId="77777777" w:rsidR="000851C7" w:rsidRPr="00952B45" w:rsidRDefault="000851C7" w:rsidP="000851C7">
            <w:pPr>
              <w:numPr>
                <w:ilvl w:val="0"/>
                <w:numId w:val="23"/>
              </w:numPr>
              <w:jc w:val="both"/>
              <w:rPr>
                <w:rFonts w:asciiTheme="minorHAnsi" w:hAnsiTheme="minorHAnsi" w:cstheme="minorBidi"/>
                <w:color w:val="auto"/>
                <w:sz w:val="22"/>
                <w:lang w:val="en-US"/>
              </w:rPr>
            </w:pPr>
            <w:r w:rsidRPr="00952B45">
              <w:rPr>
                <w:rFonts w:asciiTheme="minorHAnsi" w:hAnsiTheme="minorHAnsi" w:cstheme="minorBidi"/>
                <w:color w:val="auto"/>
                <w:sz w:val="22"/>
                <w:lang w:val="en-US"/>
              </w:rPr>
              <w:t>Aid given under the EU State aid de minimis regulations before the end of the implementation period of 31 December 2020 and</w:t>
            </w:r>
          </w:p>
          <w:p w14:paraId="56448D07" w14:textId="018E2196" w:rsidR="000851C7" w:rsidRPr="00952B45" w:rsidRDefault="000851C7" w:rsidP="00BE6807">
            <w:pPr>
              <w:numPr>
                <w:ilvl w:val="0"/>
                <w:numId w:val="23"/>
              </w:numPr>
              <w:jc w:val="both"/>
              <w:rPr>
                <w:rFonts w:asciiTheme="minorHAnsi" w:hAnsiTheme="minorHAnsi" w:cstheme="minorBidi"/>
                <w:color w:val="auto"/>
                <w:sz w:val="22"/>
                <w:lang w:val="en-US"/>
              </w:rPr>
            </w:pPr>
            <w:r w:rsidRPr="00952B45">
              <w:rPr>
                <w:rFonts w:asciiTheme="minorHAnsi" w:hAnsiTheme="minorHAnsi" w:cstheme="minorBidi"/>
                <w:color w:val="auto"/>
                <w:sz w:val="22"/>
                <w:lang w:val="en-US"/>
              </w:rPr>
              <w:t>Subsidies given as small amounts of financial assistance (SAFA) under Articles 364(4) or 365(3) of the UK-EU Trade and Cooperation Agreement after the end of the implementation period but prior to this section of the Act coming into effect.</w:t>
            </w:r>
          </w:p>
          <w:p w14:paraId="279FC07C" w14:textId="77777777" w:rsidR="00FD27E0" w:rsidRPr="00952B45" w:rsidRDefault="00FD27E0" w:rsidP="000024AD">
            <w:pPr>
              <w:ind w:left="0" w:firstLine="0"/>
              <w:jc w:val="both"/>
              <w:rPr>
                <w:rFonts w:asciiTheme="minorHAnsi" w:hAnsiTheme="minorHAnsi" w:cstheme="minorBidi"/>
                <w:color w:val="auto"/>
                <w:sz w:val="22"/>
                <w:lang w:val="en-US"/>
              </w:rPr>
            </w:pPr>
          </w:p>
          <w:p w14:paraId="1DF701CC" w14:textId="280C9F5D" w:rsidR="00A2510D" w:rsidRPr="00952B45" w:rsidRDefault="00A2510D" w:rsidP="000024AD">
            <w:pPr>
              <w:ind w:left="0" w:firstLine="0"/>
              <w:jc w:val="both"/>
              <w:rPr>
                <w:rFonts w:asciiTheme="minorHAnsi" w:hAnsiTheme="minorHAnsi" w:cstheme="minorBidi"/>
                <w:color w:val="auto"/>
                <w:sz w:val="22"/>
              </w:rPr>
            </w:pPr>
            <w:r w:rsidRPr="00952B45">
              <w:rPr>
                <w:rFonts w:asciiTheme="minorHAnsi" w:hAnsiTheme="minorHAnsi" w:cstheme="minorBidi"/>
                <w:color w:val="auto"/>
                <w:sz w:val="22"/>
              </w:rPr>
              <w:t>Please detail any subsidies you have received over the last 3 financial years, including state aid/EU subsidies.  Confirmation must be given by someone who is authorised to do so on behalf of your organisation, you may wish to get advice from your business accountant.</w:t>
            </w:r>
          </w:p>
          <w:p w14:paraId="714C4100" w14:textId="77777777" w:rsidR="00A2510D" w:rsidRPr="00952B45" w:rsidRDefault="00A2510D" w:rsidP="000024AD">
            <w:pPr>
              <w:ind w:left="0" w:firstLine="0"/>
              <w:jc w:val="both"/>
              <w:rPr>
                <w:rFonts w:asciiTheme="minorHAnsi" w:hAnsiTheme="minorHAnsi" w:cstheme="minorBidi"/>
                <w:color w:val="auto"/>
                <w:sz w:val="22"/>
                <w:lang w:val="en-US"/>
              </w:rPr>
            </w:pPr>
          </w:p>
          <w:p w14:paraId="101F887A" w14:textId="79682428" w:rsidR="000024AD" w:rsidRPr="00952B45" w:rsidRDefault="000024AD" w:rsidP="000024AD">
            <w:pPr>
              <w:ind w:left="0" w:firstLine="0"/>
              <w:jc w:val="both"/>
              <w:rPr>
                <w:rFonts w:asciiTheme="minorHAnsi" w:hAnsiTheme="minorHAnsi" w:cstheme="minorBidi"/>
                <w:color w:val="auto"/>
                <w:sz w:val="22"/>
                <w:lang w:val="en-US"/>
              </w:rPr>
            </w:pPr>
            <w:r w:rsidRPr="00952B45">
              <w:rPr>
                <w:rFonts w:asciiTheme="minorHAnsi" w:hAnsiTheme="minorHAnsi" w:cstheme="minorBidi"/>
                <w:color w:val="auto"/>
                <w:sz w:val="22"/>
                <w:lang w:val="en-US"/>
              </w:rPr>
              <w:t xml:space="preserve">This is information gathering.  You will be required to make a formal declaration as part of the project agreement, should this </w:t>
            </w:r>
            <w:r w:rsidR="00FD27E0" w:rsidRPr="00952B45">
              <w:rPr>
                <w:rFonts w:asciiTheme="minorHAnsi" w:hAnsiTheme="minorHAnsi" w:cstheme="minorBidi"/>
                <w:color w:val="auto"/>
                <w:sz w:val="22"/>
                <w:lang w:val="en-US"/>
              </w:rPr>
              <w:t>application progress.</w:t>
            </w:r>
          </w:p>
          <w:p w14:paraId="0A025D0E" w14:textId="633DAB98" w:rsidR="1698EFF9" w:rsidRPr="00952B45" w:rsidRDefault="1698EFF9" w:rsidP="1698EFF9">
            <w:pPr>
              <w:ind w:left="0" w:firstLine="0"/>
              <w:jc w:val="both"/>
              <w:rPr>
                <w:rFonts w:asciiTheme="minorHAnsi" w:hAnsiTheme="minorHAnsi" w:cstheme="minorBidi"/>
                <w:color w:val="auto"/>
                <w:sz w:val="22"/>
                <w:szCs w:val="22"/>
              </w:rPr>
            </w:pPr>
          </w:p>
        </w:tc>
      </w:tr>
      <w:tr w:rsidR="1698EFF9" w14:paraId="66594FD4" w14:textId="77777777" w:rsidTr="00A92107">
        <w:trPr>
          <w:trHeight w:val="300"/>
        </w:trPr>
        <w:tc>
          <w:tcPr>
            <w:tcW w:w="10051" w:type="dxa"/>
            <w:gridSpan w:val="4"/>
            <w:tcBorders>
              <w:top w:val="single" w:sz="12" w:space="0" w:color="C00000"/>
              <w:left w:val="single" w:sz="12" w:space="0" w:color="C00000"/>
              <w:bottom w:val="single" w:sz="12" w:space="0" w:color="C00000"/>
              <w:right w:val="single" w:sz="12" w:space="0" w:color="C00000"/>
            </w:tcBorders>
            <w:shd w:val="clear" w:color="auto" w:fill="002060"/>
          </w:tcPr>
          <w:p w14:paraId="668378D6" w14:textId="77777777" w:rsidR="1698EFF9" w:rsidRPr="00952B45" w:rsidRDefault="1698EFF9" w:rsidP="1698EFF9">
            <w:pPr>
              <w:ind w:left="0" w:firstLine="0"/>
              <w:jc w:val="both"/>
              <w:rPr>
                <w:rFonts w:asciiTheme="minorHAnsi" w:hAnsiTheme="minorHAnsi" w:cstheme="minorBidi"/>
                <w:color w:val="FFFFFF" w:themeColor="background1"/>
                <w:sz w:val="22"/>
                <w:szCs w:val="22"/>
              </w:rPr>
            </w:pPr>
            <w:r w:rsidRPr="00952B45">
              <w:rPr>
                <w:rFonts w:asciiTheme="minorHAnsi" w:hAnsiTheme="minorHAnsi" w:cstheme="minorBidi"/>
                <w:color w:val="FFFFFF" w:themeColor="background1"/>
                <w:sz w:val="22"/>
                <w:szCs w:val="22"/>
              </w:rPr>
              <w:t>On behalf of the company:</w:t>
            </w:r>
          </w:p>
        </w:tc>
      </w:tr>
      <w:tr w:rsidR="1698EFF9" w14:paraId="122CD691" w14:textId="77777777" w:rsidTr="00A92107">
        <w:trPr>
          <w:trHeight w:val="300"/>
        </w:trPr>
        <w:tc>
          <w:tcPr>
            <w:tcW w:w="2976" w:type="dxa"/>
            <w:tcBorders>
              <w:top w:val="single" w:sz="12" w:space="0" w:color="C00000"/>
              <w:left w:val="single" w:sz="12" w:space="0" w:color="C00000"/>
              <w:bottom w:val="single" w:sz="12" w:space="0" w:color="C00000"/>
              <w:right w:val="single" w:sz="12" w:space="0" w:color="C00000"/>
            </w:tcBorders>
            <w:shd w:val="clear" w:color="auto" w:fill="AEAAAA" w:themeFill="background2" w:themeFillShade="BF"/>
            <w:vAlign w:val="center"/>
          </w:tcPr>
          <w:p w14:paraId="5B4C8F8E" w14:textId="1A1C2863" w:rsidR="59F6E42D" w:rsidRPr="00952B45" w:rsidRDefault="59F6E42D" w:rsidP="009638EC">
            <w:pPr>
              <w:rPr>
                <w:rFonts w:asciiTheme="minorHAnsi" w:hAnsiTheme="minorHAnsi" w:cstheme="minorBidi"/>
                <w:color w:val="auto"/>
                <w:sz w:val="22"/>
                <w:szCs w:val="22"/>
              </w:rPr>
            </w:pPr>
            <w:r w:rsidRPr="00952B45">
              <w:rPr>
                <w:rFonts w:ascii="Calibri" w:eastAsia="Calibri" w:hAnsi="Calibri" w:cs="Calibri"/>
                <w:sz w:val="22"/>
                <w:szCs w:val="22"/>
                <w:lang w:val="en-US"/>
              </w:rPr>
              <w:t>Date Subsidy/ Aid Awarded</w:t>
            </w:r>
            <w:r w:rsidR="1698EFF9" w:rsidRPr="00952B45">
              <w:rPr>
                <w:rFonts w:asciiTheme="minorHAnsi" w:hAnsiTheme="minorHAnsi" w:cstheme="minorBidi"/>
                <w:color w:val="auto"/>
                <w:sz w:val="22"/>
                <w:szCs w:val="22"/>
              </w:rPr>
              <w:t>:</w:t>
            </w:r>
          </w:p>
        </w:tc>
        <w:tc>
          <w:tcPr>
            <w:tcW w:w="2270" w:type="dxa"/>
            <w:tcBorders>
              <w:top w:val="single" w:sz="12" w:space="0" w:color="C00000"/>
              <w:left w:val="single" w:sz="12" w:space="0" w:color="C00000"/>
              <w:bottom w:val="single" w:sz="12" w:space="0" w:color="C00000"/>
              <w:right w:val="single" w:sz="12" w:space="0" w:color="C00000"/>
            </w:tcBorders>
            <w:shd w:val="clear" w:color="auto" w:fill="AEAAAA" w:themeFill="background2" w:themeFillShade="BF"/>
            <w:vAlign w:val="center"/>
          </w:tcPr>
          <w:p w14:paraId="49477370" w14:textId="1B97D03B" w:rsidR="00BF0A43" w:rsidRPr="00952B45" w:rsidRDefault="31DE9199" w:rsidP="009638EC">
            <w:pPr>
              <w:rPr>
                <w:rFonts w:asciiTheme="minorHAnsi" w:hAnsiTheme="minorHAnsi" w:cstheme="minorBidi"/>
                <w:sz w:val="22"/>
                <w:szCs w:val="22"/>
              </w:rPr>
            </w:pPr>
            <w:r w:rsidRPr="00952B45">
              <w:rPr>
                <w:rFonts w:ascii="Calibri" w:eastAsia="Calibri" w:hAnsi="Calibri" w:cs="Calibri"/>
                <w:sz w:val="22"/>
                <w:szCs w:val="22"/>
                <w:lang w:val="en-US"/>
              </w:rPr>
              <w:t>Type / Name of Subsidy/ Aid</w:t>
            </w:r>
          </w:p>
        </w:tc>
        <w:tc>
          <w:tcPr>
            <w:tcW w:w="2091" w:type="dxa"/>
            <w:tcBorders>
              <w:top w:val="single" w:sz="12" w:space="0" w:color="C00000"/>
              <w:left w:val="single" w:sz="12" w:space="0" w:color="C00000"/>
              <w:bottom w:val="single" w:sz="12" w:space="0" w:color="C00000"/>
              <w:right w:val="single" w:sz="12" w:space="0" w:color="C00000"/>
            </w:tcBorders>
            <w:shd w:val="clear" w:color="auto" w:fill="AEAAAA" w:themeFill="background2" w:themeFillShade="BF"/>
            <w:vAlign w:val="center"/>
          </w:tcPr>
          <w:p w14:paraId="533A6133" w14:textId="3D093566" w:rsidR="31DE9199" w:rsidRPr="00952B45" w:rsidRDefault="31DE9199" w:rsidP="00BF0A43">
            <w:pPr>
              <w:spacing w:after="0" w:line="252" w:lineRule="auto"/>
              <w:jc w:val="center"/>
            </w:pPr>
            <w:r w:rsidRPr="00952B45">
              <w:rPr>
                <w:rFonts w:ascii="Calibri" w:eastAsia="Calibri" w:hAnsi="Calibri" w:cs="Calibri"/>
                <w:sz w:val="22"/>
                <w:szCs w:val="22"/>
                <w:lang w:val="en-US"/>
              </w:rPr>
              <w:t>Value of Assistance</w:t>
            </w:r>
          </w:p>
          <w:p w14:paraId="79EDEF80" w14:textId="66BC629A" w:rsidR="31DE9199" w:rsidRPr="00952B45" w:rsidRDefault="31DE9199" w:rsidP="00BF0A43">
            <w:pPr>
              <w:jc w:val="center"/>
              <w:rPr>
                <w:rFonts w:asciiTheme="minorHAnsi" w:hAnsiTheme="minorHAnsi" w:cstheme="minorBidi"/>
                <w:color w:val="auto"/>
                <w:sz w:val="22"/>
                <w:szCs w:val="22"/>
              </w:rPr>
            </w:pPr>
            <w:r w:rsidRPr="00952B45">
              <w:rPr>
                <w:rFonts w:ascii="Calibri" w:eastAsia="Calibri" w:hAnsi="Calibri" w:cs="Calibri"/>
                <w:sz w:val="22"/>
                <w:szCs w:val="22"/>
                <w:lang w:val="en-US"/>
              </w:rPr>
              <w:t>(£)</w:t>
            </w:r>
            <w:r w:rsidR="1698EFF9" w:rsidRPr="00952B45">
              <w:rPr>
                <w:rFonts w:asciiTheme="minorHAnsi" w:hAnsiTheme="minorHAnsi" w:cstheme="minorBidi"/>
                <w:color w:val="auto"/>
                <w:sz w:val="22"/>
                <w:szCs w:val="22"/>
              </w:rPr>
              <w:t>:</w:t>
            </w:r>
          </w:p>
        </w:tc>
        <w:tc>
          <w:tcPr>
            <w:tcW w:w="2714" w:type="dxa"/>
            <w:tcBorders>
              <w:top w:val="single" w:sz="12" w:space="0" w:color="C00000"/>
              <w:left w:val="single" w:sz="12" w:space="0" w:color="C00000"/>
              <w:bottom w:val="single" w:sz="12" w:space="0" w:color="C00000"/>
              <w:right w:val="single" w:sz="12" w:space="0" w:color="C00000"/>
            </w:tcBorders>
            <w:shd w:val="clear" w:color="auto" w:fill="AEAAAA" w:themeFill="background2" w:themeFillShade="BF"/>
            <w:vAlign w:val="center"/>
          </w:tcPr>
          <w:p w14:paraId="13E37759" w14:textId="24FB76C1" w:rsidR="1698EFF9" w:rsidRPr="00952B45" w:rsidRDefault="1698EFF9" w:rsidP="00A92107">
            <w:pPr>
              <w:spacing w:after="0" w:line="252" w:lineRule="auto"/>
            </w:pPr>
            <w:r w:rsidRPr="00952B45">
              <w:rPr>
                <w:rFonts w:ascii="Calibri" w:eastAsia="Calibri" w:hAnsi="Calibri" w:cs="Calibri"/>
                <w:color w:val="000000" w:themeColor="text1"/>
                <w:sz w:val="22"/>
                <w:szCs w:val="22"/>
                <w:lang w:val="en-US"/>
              </w:rPr>
              <w:t>Source of Subsidy / Aid</w:t>
            </w:r>
          </w:p>
        </w:tc>
      </w:tr>
      <w:tr w:rsidR="1698EFF9" w14:paraId="3CE30976" w14:textId="77777777" w:rsidTr="00A92107">
        <w:trPr>
          <w:trHeight w:val="300"/>
        </w:trPr>
        <w:tc>
          <w:tcPr>
            <w:tcW w:w="2976"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49D94F58" w14:textId="77777777" w:rsidR="1698EFF9" w:rsidRPr="00952B45" w:rsidRDefault="1698EFF9" w:rsidP="1698EFF9">
            <w:pPr>
              <w:jc w:val="both"/>
              <w:rPr>
                <w:rFonts w:asciiTheme="minorHAnsi" w:hAnsiTheme="minorHAnsi" w:cstheme="minorBidi"/>
                <w:color w:val="auto"/>
                <w:sz w:val="22"/>
                <w:szCs w:val="22"/>
              </w:rPr>
            </w:pPr>
          </w:p>
        </w:tc>
        <w:tc>
          <w:tcPr>
            <w:tcW w:w="2270"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15EDDFFF" w14:textId="77777777" w:rsidR="1698EFF9" w:rsidRPr="00952B45" w:rsidRDefault="1698EFF9" w:rsidP="1698EFF9">
            <w:pPr>
              <w:jc w:val="both"/>
              <w:rPr>
                <w:rFonts w:asciiTheme="minorHAnsi" w:hAnsiTheme="minorHAnsi" w:cstheme="minorBidi"/>
                <w:color w:val="auto"/>
                <w:sz w:val="22"/>
                <w:szCs w:val="22"/>
              </w:rPr>
            </w:pPr>
          </w:p>
        </w:tc>
        <w:tc>
          <w:tcPr>
            <w:tcW w:w="2091"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17A6BDC5" w14:textId="3279EF67" w:rsidR="1698EFF9" w:rsidRPr="00952B45" w:rsidRDefault="1698EFF9" w:rsidP="1698EFF9">
            <w:pPr>
              <w:jc w:val="both"/>
              <w:rPr>
                <w:rFonts w:asciiTheme="minorHAnsi" w:hAnsiTheme="minorHAnsi" w:cstheme="minorBidi"/>
                <w:color w:val="auto"/>
                <w:sz w:val="22"/>
                <w:szCs w:val="22"/>
              </w:rPr>
            </w:pPr>
          </w:p>
        </w:tc>
        <w:tc>
          <w:tcPr>
            <w:tcW w:w="2714"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25AD264D" w14:textId="77777777" w:rsidR="1698EFF9" w:rsidRPr="00952B45" w:rsidRDefault="1698EFF9" w:rsidP="1698EFF9">
            <w:pPr>
              <w:jc w:val="both"/>
              <w:rPr>
                <w:rFonts w:asciiTheme="minorHAnsi" w:hAnsiTheme="minorHAnsi" w:cstheme="minorBidi"/>
                <w:color w:val="auto"/>
                <w:sz w:val="22"/>
                <w:szCs w:val="22"/>
              </w:rPr>
            </w:pPr>
          </w:p>
        </w:tc>
      </w:tr>
      <w:tr w:rsidR="004E5D98" w14:paraId="33D1264A" w14:textId="77777777" w:rsidTr="00A92107">
        <w:trPr>
          <w:trHeight w:val="300"/>
        </w:trPr>
        <w:tc>
          <w:tcPr>
            <w:tcW w:w="2976"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79CCFA03" w14:textId="77777777" w:rsidR="004E5D98" w:rsidRPr="00952B45" w:rsidRDefault="004E5D98" w:rsidP="1698EFF9">
            <w:pPr>
              <w:jc w:val="both"/>
              <w:rPr>
                <w:rFonts w:asciiTheme="minorHAnsi" w:hAnsiTheme="minorHAnsi" w:cstheme="minorBidi"/>
                <w:color w:val="auto"/>
                <w:sz w:val="22"/>
              </w:rPr>
            </w:pPr>
          </w:p>
        </w:tc>
        <w:tc>
          <w:tcPr>
            <w:tcW w:w="2270"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47A04105" w14:textId="77777777" w:rsidR="004E5D98" w:rsidRPr="00952B45" w:rsidRDefault="004E5D98" w:rsidP="1698EFF9">
            <w:pPr>
              <w:jc w:val="both"/>
              <w:rPr>
                <w:rFonts w:asciiTheme="minorHAnsi" w:hAnsiTheme="minorHAnsi" w:cstheme="minorBidi"/>
                <w:color w:val="auto"/>
                <w:sz w:val="22"/>
              </w:rPr>
            </w:pPr>
          </w:p>
        </w:tc>
        <w:tc>
          <w:tcPr>
            <w:tcW w:w="2091"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69EB4770" w14:textId="77777777" w:rsidR="004E5D98" w:rsidRPr="00952B45" w:rsidRDefault="004E5D98" w:rsidP="1698EFF9">
            <w:pPr>
              <w:jc w:val="both"/>
              <w:rPr>
                <w:rFonts w:asciiTheme="minorHAnsi" w:hAnsiTheme="minorHAnsi" w:cstheme="minorBidi"/>
                <w:color w:val="auto"/>
                <w:sz w:val="22"/>
              </w:rPr>
            </w:pPr>
          </w:p>
        </w:tc>
        <w:tc>
          <w:tcPr>
            <w:tcW w:w="2714"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02207FBD" w14:textId="77777777" w:rsidR="004E5D98" w:rsidRPr="00952B45" w:rsidRDefault="004E5D98" w:rsidP="1698EFF9">
            <w:pPr>
              <w:jc w:val="both"/>
              <w:rPr>
                <w:rFonts w:asciiTheme="minorHAnsi" w:hAnsiTheme="minorHAnsi" w:cstheme="minorBidi"/>
                <w:color w:val="auto"/>
                <w:sz w:val="22"/>
              </w:rPr>
            </w:pPr>
          </w:p>
        </w:tc>
      </w:tr>
      <w:tr w:rsidR="004E5D98" w14:paraId="0528FB50" w14:textId="77777777" w:rsidTr="00A92107">
        <w:trPr>
          <w:trHeight w:val="300"/>
        </w:trPr>
        <w:tc>
          <w:tcPr>
            <w:tcW w:w="2976"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5AE4B1DD" w14:textId="77777777" w:rsidR="004E5D98" w:rsidRPr="00952B45" w:rsidRDefault="004E5D98" w:rsidP="1698EFF9">
            <w:pPr>
              <w:jc w:val="both"/>
              <w:rPr>
                <w:rFonts w:asciiTheme="minorHAnsi" w:hAnsiTheme="minorHAnsi" w:cstheme="minorBidi"/>
                <w:color w:val="auto"/>
                <w:sz w:val="22"/>
              </w:rPr>
            </w:pPr>
          </w:p>
        </w:tc>
        <w:tc>
          <w:tcPr>
            <w:tcW w:w="2270"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12884760" w14:textId="77777777" w:rsidR="004E5D98" w:rsidRPr="00952B45" w:rsidRDefault="004E5D98" w:rsidP="1698EFF9">
            <w:pPr>
              <w:jc w:val="both"/>
              <w:rPr>
                <w:rFonts w:asciiTheme="minorHAnsi" w:hAnsiTheme="minorHAnsi" w:cstheme="minorBidi"/>
                <w:color w:val="auto"/>
                <w:sz w:val="22"/>
              </w:rPr>
            </w:pPr>
          </w:p>
        </w:tc>
        <w:tc>
          <w:tcPr>
            <w:tcW w:w="2091"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1126EA6C" w14:textId="77777777" w:rsidR="004E5D98" w:rsidRPr="00952B45" w:rsidRDefault="004E5D98" w:rsidP="1698EFF9">
            <w:pPr>
              <w:jc w:val="both"/>
              <w:rPr>
                <w:rFonts w:asciiTheme="minorHAnsi" w:hAnsiTheme="minorHAnsi" w:cstheme="minorBidi"/>
                <w:color w:val="auto"/>
                <w:sz w:val="22"/>
              </w:rPr>
            </w:pPr>
          </w:p>
        </w:tc>
        <w:tc>
          <w:tcPr>
            <w:tcW w:w="2714"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1CFBDBB9" w14:textId="77777777" w:rsidR="004E5D98" w:rsidRPr="00952B45" w:rsidRDefault="004E5D98" w:rsidP="1698EFF9">
            <w:pPr>
              <w:jc w:val="both"/>
              <w:rPr>
                <w:rFonts w:asciiTheme="minorHAnsi" w:hAnsiTheme="minorHAnsi" w:cstheme="minorBidi"/>
                <w:color w:val="auto"/>
                <w:sz w:val="22"/>
              </w:rPr>
            </w:pPr>
          </w:p>
        </w:tc>
      </w:tr>
      <w:tr w:rsidR="004E5D98" w14:paraId="600B22BF" w14:textId="77777777" w:rsidTr="00A92107">
        <w:trPr>
          <w:trHeight w:val="300"/>
        </w:trPr>
        <w:tc>
          <w:tcPr>
            <w:tcW w:w="2976"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53142B7C" w14:textId="77777777" w:rsidR="004E5D98" w:rsidRPr="00952B45" w:rsidRDefault="004E5D98" w:rsidP="1698EFF9">
            <w:pPr>
              <w:jc w:val="both"/>
              <w:rPr>
                <w:rFonts w:asciiTheme="minorHAnsi" w:hAnsiTheme="minorHAnsi" w:cstheme="minorBidi"/>
                <w:color w:val="auto"/>
                <w:sz w:val="22"/>
              </w:rPr>
            </w:pPr>
          </w:p>
        </w:tc>
        <w:tc>
          <w:tcPr>
            <w:tcW w:w="2270"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47D50B90" w14:textId="77777777" w:rsidR="004E5D98" w:rsidRPr="00952B45" w:rsidRDefault="004E5D98" w:rsidP="1698EFF9">
            <w:pPr>
              <w:jc w:val="both"/>
              <w:rPr>
                <w:rFonts w:asciiTheme="minorHAnsi" w:hAnsiTheme="minorHAnsi" w:cstheme="minorBidi"/>
                <w:color w:val="auto"/>
                <w:sz w:val="22"/>
              </w:rPr>
            </w:pPr>
          </w:p>
        </w:tc>
        <w:tc>
          <w:tcPr>
            <w:tcW w:w="2091"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53297325" w14:textId="77777777" w:rsidR="004E5D98" w:rsidRPr="00952B45" w:rsidRDefault="004E5D98" w:rsidP="1698EFF9">
            <w:pPr>
              <w:jc w:val="both"/>
              <w:rPr>
                <w:rFonts w:asciiTheme="minorHAnsi" w:hAnsiTheme="minorHAnsi" w:cstheme="minorBidi"/>
                <w:color w:val="auto"/>
                <w:sz w:val="22"/>
              </w:rPr>
            </w:pPr>
          </w:p>
        </w:tc>
        <w:tc>
          <w:tcPr>
            <w:tcW w:w="2714"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7833387E" w14:textId="77777777" w:rsidR="004E5D98" w:rsidRPr="00952B45" w:rsidRDefault="004E5D98" w:rsidP="1698EFF9">
            <w:pPr>
              <w:jc w:val="both"/>
              <w:rPr>
                <w:rFonts w:asciiTheme="minorHAnsi" w:hAnsiTheme="minorHAnsi" w:cstheme="minorBidi"/>
                <w:color w:val="auto"/>
                <w:sz w:val="22"/>
              </w:rPr>
            </w:pPr>
          </w:p>
        </w:tc>
      </w:tr>
    </w:tbl>
    <w:p w14:paraId="1EF7D35D" w14:textId="3D75F75C" w:rsidR="1698EFF9" w:rsidRDefault="1698EFF9" w:rsidP="1698EFF9">
      <w:pPr>
        <w:rPr>
          <w:rFonts w:asciiTheme="minorHAnsi" w:hAnsiTheme="minorHAnsi" w:cstheme="minorBidi"/>
          <w:sz w:val="22"/>
        </w:rPr>
      </w:pPr>
    </w:p>
    <w:tbl>
      <w:tblPr>
        <w:tblStyle w:val="TableGrid"/>
        <w:tblW w:w="0" w:type="auto"/>
        <w:tblInd w:w="-441" w:type="dxa"/>
        <w:tblLook w:val="04A0" w:firstRow="1" w:lastRow="0" w:firstColumn="1" w:lastColumn="0" w:noHBand="0" w:noVBand="1"/>
      </w:tblPr>
      <w:tblGrid>
        <w:gridCol w:w="5149"/>
        <w:gridCol w:w="4902"/>
      </w:tblGrid>
      <w:tr w:rsidR="00016890" w14:paraId="5025BB4F" w14:textId="77777777">
        <w:trPr>
          <w:trHeight w:val="300"/>
        </w:trPr>
        <w:tc>
          <w:tcPr>
            <w:tcW w:w="5149"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216FF99F" w14:textId="6B6B1A25" w:rsidR="00016890" w:rsidRPr="00064CA4" w:rsidRDefault="001B67CB" w:rsidP="009638EC">
            <w:pPr>
              <w:ind w:left="0" w:firstLine="0"/>
              <w:jc w:val="both"/>
              <w:rPr>
                <w:rFonts w:asciiTheme="minorHAnsi" w:hAnsiTheme="minorHAnsi" w:cstheme="minorBidi"/>
                <w:color w:val="auto"/>
                <w:sz w:val="22"/>
              </w:rPr>
            </w:pPr>
            <w:r w:rsidRPr="001B67CB">
              <w:rPr>
                <w:rFonts w:asciiTheme="minorHAnsi" w:hAnsiTheme="minorHAnsi" w:cstheme="minorBidi"/>
                <w:color w:val="auto"/>
                <w:sz w:val="22"/>
              </w:rPr>
              <w:t>Are you or any staff at your organisation under criminal investigation / CCJS? If yes, please provide details to support.</w:t>
            </w:r>
          </w:p>
        </w:tc>
        <w:tc>
          <w:tcPr>
            <w:tcW w:w="4902"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18DC228A" w14:textId="77777777" w:rsidR="00016890" w:rsidRDefault="00016890" w:rsidP="006347D4">
            <w:pPr>
              <w:jc w:val="both"/>
              <w:rPr>
                <w:rFonts w:asciiTheme="minorHAnsi" w:hAnsiTheme="minorHAnsi" w:cstheme="minorBidi"/>
                <w:color w:val="auto"/>
                <w:sz w:val="22"/>
                <w:szCs w:val="22"/>
              </w:rPr>
            </w:pPr>
          </w:p>
        </w:tc>
      </w:tr>
      <w:tr w:rsidR="00DC5554" w14:paraId="6DE53D8B" w14:textId="77777777">
        <w:trPr>
          <w:trHeight w:val="300"/>
        </w:trPr>
        <w:tc>
          <w:tcPr>
            <w:tcW w:w="5149"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05F381D4" w14:textId="77777777" w:rsidR="00DC5554" w:rsidRPr="00DC5554" w:rsidRDefault="00DC5554" w:rsidP="009638EC">
            <w:pPr>
              <w:ind w:left="0" w:firstLine="0"/>
              <w:jc w:val="both"/>
              <w:rPr>
                <w:rFonts w:asciiTheme="minorHAnsi" w:hAnsiTheme="minorHAnsi" w:cstheme="minorBidi"/>
                <w:color w:val="auto"/>
                <w:sz w:val="22"/>
              </w:rPr>
            </w:pPr>
            <w:r w:rsidRPr="00DC5554">
              <w:rPr>
                <w:rFonts w:asciiTheme="minorHAnsi" w:hAnsiTheme="minorHAnsi" w:cstheme="minorBidi"/>
                <w:color w:val="auto"/>
                <w:sz w:val="22"/>
              </w:rPr>
              <w:t>Is the organisation or its directors or other people with powers of representation, decision or control, engaged or involved in or otherwise subject to: </w:t>
            </w:r>
          </w:p>
          <w:p w14:paraId="69C85C02" w14:textId="77777777" w:rsidR="00DC5554" w:rsidRPr="00DC5554" w:rsidRDefault="00DC5554" w:rsidP="00A92107">
            <w:pPr>
              <w:numPr>
                <w:ilvl w:val="1"/>
                <w:numId w:val="26"/>
              </w:numPr>
              <w:tabs>
                <w:tab w:val="clear" w:pos="1440"/>
              </w:tabs>
              <w:ind w:left="314" w:hanging="314"/>
              <w:rPr>
                <w:rFonts w:asciiTheme="minorHAnsi" w:hAnsiTheme="minorHAnsi" w:cstheme="minorBidi"/>
                <w:color w:val="auto"/>
                <w:sz w:val="22"/>
              </w:rPr>
            </w:pPr>
            <w:r w:rsidRPr="00DC5554">
              <w:rPr>
                <w:rFonts w:asciiTheme="minorHAnsi" w:hAnsiTheme="minorHAnsi" w:cstheme="minorBidi"/>
                <w:color w:val="auto"/>
                <w:sz w:val="22"/>
              </w:rPr>
              <w:lastRenderedPageBreak/>
              <w:t>any litigation or other proceedings before any court, tribunal, governmental, regulatory body or similar body</w:t>
            </w:r>
          </w:p>
          <w:p w14:paraId="5664909F" w14:textId="4896EA0B" w:rsidR="00DC5554" w:rsidRPr="00064CA4" w:rsidRDefault="00DC5554" w:rsidP="00A92107">
            <w:pPr>
              <w:numPr>
                <w:ilvl w:val="1"/>
                <w:numId w:val="26"/>
              </w:numPr>
              <w:tabs>
                <w:tab w:val="clear" w:pos="1440"/>
              </w:tabs>
              <w:ind w:left="314" w:hanging="314"/>
              <w:rPr>
                <w:rFonts w:asciiTheme="minorHAnsi" w:hAnsiTheme="minorHAnsi" w:cstheme="minorBidi"/>
                <w:color w:val="auto"/>
                <w:sz w:val="22"/>
              </w:rPr>
            </w:pPr>
            <w:r w:rsidRPr="00DC5554">
              <w:rPr>
                <w:rFonts w:asciiTheme="minorHAnsi" w:hAnsiTheme="minorHAnsi" w:cstheme="minorBidi"/>
                <w:color w:val="auto"/>
                <w:sz w:val="22"/>
              </w:rPr>
              <w:t>or any dispute/investigation/inquiry/enforcement proceedings by any governmental, regulatory or similar body or agency?</w:t>
            </w:r>
          </w:p>
        </w:tc>
        <w:tc>
          <w:tcPr>
            <w:tcW w:w="4902"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6B0D077D" w14:textId="77777777" w:rsidR="00DC5554" w:rsidRDefault="00DC5554" w:rsidP="006347D4">
            <w:pPr>
              <w:jc w:val="both"/>
              <w:rPr>
                <w:rFonts w:asciiTheme="minorHAnsi" w:hAnsiTheme="minorHAnsi" w:cstheme="minorBidi"/>
                <w:color w:val="auto"/>
                <w:sz w:val="22"/>
              </w:rPr>
            </w:pPr>
          </w:p>
        </w:tc>
      </w:tr>
      <w:tr w:rsidR="00064CA4" w14:paraId="02BD9689" w14:textId="77777777">
        <w:trPr>
          <w:trHeight w:val="300"/>
        </w:trPr>
        <w:tc>
          <w:tcPr>
            <w:tcW w:w="5149"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428D7AF2" w14:textId="3B50BE9A" w:rsidR="00064CA4" w:rsidRPr="00041D4B" w:rsidRDefault="00064CA4" w:rsidP="00A92107">
            <w:pPr>
              <w:ind w:left="0" w:firstLine="0"/>
              <w:rPr>
                <w:rFonts w:asciiTheme="minorHAnsi" w:hAnsiTheme="minorHAnsi" w:cstheme="minorHAnsi"/>
                <w:color w:val="auto"/>
                <w:sz w:val="22"/>
                <w:szCs w:val="22"/>
              </w:rPr>
            </w:pPr>
            <w:r w:rsidRPr="00041D4B">
              <w:rPr>
                <w:rFonts w:asciiTheme="minorHAnsi" w:hAnsiTheme="minorHAnsi" w:cstheme="minorHAnsi"/>
                <w:sz w:val="22"/>
                <w:szCs w:val="22"/>
              </w:rPr>
              <w:t>Are you aware of any third party intellectual property claims over your intellectual property? This includes challenges to your intellectual property and allegations of infringement.</w:t>
            </w:r>
          </w:p>
        </w:tc>
        <w:tc>
          <w:tcPr>
            <w:tcW w:w="4902"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48B27EF7" w14:textId="77777777" w:rsidR="00064CA4" w:rsidRDefault="00064CA4" w:rsidP="006347D4">
            <w:pPr>
              <w:jc w:val="both"/>
              <w:rPr>
                <w:rFonts w:asciiTheme="minorHAnsi" w:hAnsiTheme="minorHAnsi" w:cstheme="minorBidi"/>
                <w:color w:val="auto"/>
                <w:sz w:val="22"/>
              </w:rPr>
            </w:pPr>
          </w:p>
        </w:tc>
      </w:tr>
      <w:tr w:rsidR="00513545" w14:paraId="59EB56D9" w14:textId="77777777">
        <w:trPr>
          <w:trHeight w:val="300"/>
        </w:trPr>
        <w:tc>
          <w:tcPr>
            <w:tcW w:w="5149"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7B230A15" w14:textId="2EA8F989" w:rsidR="00513545" w:rsidRPr="00041D4B" w:rsidRDefault="00C46B26" w:rsidP="00A92107">
            <w:pPr>
              <w:ind w:left="0" w:firstLine="0"/>
              <w:rPr>
                <w:rFonts w:asciiTheme="minorHAnsi" w:hAnsiTheme="minorHAnsi" w:cstheme="minorHAnsi"/>
                <w:sz w:val="22"/>
                <w:szCs w:val="22"/>
              </w:rPr>
            </w:pPr>
            <w:r w:rsidRPr="00041D4B">
              <w:rPr>
                <w:rFonts w:asciiTheme="minorHAnsi" w:hAnsiTheme="minorHAnsi" w:cstheme="minorHAnsi"/>
                <w:sz w:val="22"/>
                <w:szCs w:val="22"/>
              </w:rPr>
              <w:t>Are you aware of any third party intellectual property claims over your intellectual property? This includes challenges to your intellectual property and allegations of infringement.</w:t>
            </w:r>
          </w:p>
        </w:tc>
        <w:tc>
          <w:tcPr>
            <w:tcW w:w="4902"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0A46D1CD" w14:textId="77777777" w:rsidR="00513545" w:rsidRDefault="00513545" w:rsidP="006347D4">
            <w:pPr>
              <w:jc w:val="both"/>
              <w:rPr>
                <w:rFonts w:asciiTheme="minorHAnsi" w:hAnsiTheme="minorHAnsi" w:cstheme="minorBidi"/>
                <w:color w:val="auto"/>
                <w:sz w:val="22"/>
              </w:rPr>
            </w:pPr>
          </w:p>
        </w:tc>
      </w:tr>
      <w:tr w:rsidR="00513545" w14:paraId="2E8A7097" w14:textId="77777777">
        <w:trPr>
          <w:trHeight w:val="300"/>
        </w:trPr>
        <w:tc>
          <w:tcPr>
            <w:tcW w:w="5149"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4D340AAB" w14:textId="7392DEDB" w:rsidR="00513545" w:rsidRPr="00513545" w:rsidRDefault="00041D4B" w:rsidP="00A92107">
            <w:pPr>
              <w:ind w:left="0" w:firstLine="0"/>
            </w:pPr>
            <w:r w:rsidRPr="00D630B6">
              <w:rPr>
                <w:rFonts w:asciiTheme="minorHAnsi" w:hAnsiTheme="minorHAnsi" w:cstheme="minorHAnsi"/>
                <w:sz w:val="22"/>
                <w:szCs w:val="22"/>
              </w:rPr>
              <w:t>Do you have a current business plan? If yes, please attach a copy.</w:t>
            </w:r>
          </w:p>
        </w:tc>
        <w:tc>
          <w:tcPr>
            <w:tcW w:w="4902"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608A23C0" w14:textId="77777777" w:rsidR="00513545" w:rsidRDefault="00513545" w:rsidP="006347D4">
            <w:pPr>
              <w:jc w:val="both"/>
              <w:rPr>
                <w:rFonts w:asciiTheme="minorHAnsi" w:hAnsiTheme="minorHAnsi" w:cstheme="minorBidi"/>
                <w:color w:val="auto"/>
                <w:sz w:val="22"/>
              </w:rPr>
            </w:pPr>
          </w:p>
        </w:tc>
      </w:tr>
    </w:tbl>
    <w:p w14:paraId="5BCF61DE" w14:textId="77777777" w:rsidR="002E5A12" w:rsidRDefault="002E5A12" w:rsidP="1698EFF9">
      <w:pPr>
        <w:rPr>
          <w:rFonts w:asciiTheme="minorHAnsi" w:hAnsiTheme="minorHAnsi" w:cstheme="minorBidi"/>
          <w:sz w:val="22"/>
        </w:rPr>
      </w:pPr>
    </w:p>
    <w:p w14:paraId="77A4A197" w14:textId="77777777" w:rsidR="00E256C1" w:rsidRPr="00E62A3F" w:rsidRDefault="00E256C1" w:rsidP="00E256C1">
      <w:pPr>
        <w:spacing w:after="160" w:line="259" w:lineRule="auto"/>
        <w:ind w:left="0" w:firstLine="0"/>
        <w:rPr>
          <w:rFonts w:asciiTheme="minorHAnsi" w:hAnsiTheme="minorHAnsi" w:cstheme="minorBidi"/>
          <w:sz w:val="22"/>
        </w:rPr>
      </w:pPr>
      <w:r w:rsidRPr="00E62A3F">
        <w:rPr>
          <w:rFonts w:asciiTheme="minorHAnsi" w:hAnsiTheme="minorHAnsi" w:cstheme="minorBidi"/>
          <w:b/>
          <w:sz w:val="22"/>
        </w:rPr>
        <w:t xml:space="preserve">Finance Overview: </w:t>
      </w:r>
    </w:p>
    <w:tbl>
      <w:tblPr>
        <w:tblStyle w:val="TableGrid"/>
        <w:tblW w:w="10491" w:type="dxa"/>
        <w:tblInd w:w="-431" w:type="dxa"/>
        <w:tblLook w:val="04A0" w:firstRow="1" w:lastRow="0" w:firstColumn="1" w:lastColumn="0" w:noHBand="0" w:noVBand="1"/>
      </w:tblPr>
      <w:tblGrid>
        <w:gridCol w:w="3126"/>
        <w:gridCol w:w="111"/>
        <w:gridCol w:w="495"/>
        <w:gridCol w:w="1648"/>
        <w:gridCol w:w="130"/>
        <w:gridCol w:w="2124"/>
        <w:gridCol w:w="36"/>
        <w:gridCol w:w="754"/>
        <w:gridCol w:w="1637"/>
        <w:gridCol w:w="430"/>
      </w:tblGrid>
      <w:tr w:rsidR="00E256C1" w:rsidRPr="00E62A3F" w14:paraId="538AD4F8" w14:textId="77777777" w:rsidTr="00E256C1">
        <w:trPr>
          <w:gridAfter w:val="1"/>
          <w:wAfter w:w="430" w:type="dxa"/>
          <w:trHeight w:val="719"/>
        </w:trPr>
        <w:tc>
          <w:tcPr>
            <w:tcW w:w="3732" w:type="dxa"/>
            <w:gridSpan w:val="3"/>
          </w:tcPr>
          <w:p w14:paraId="01D822B5"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Please confirm your financial year end date</w:t>
            </w:r>
          </w:p>
        </w:tc>
        <w:tc>
          <w:tcPr>
            <w:tcW w:w="1778" w:type="dxa"/>
            <w:gridSpan w:val="2"/>
          </w:tcPr>
          <w:p w14:paraId="43F6BEBF"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914" w:type="dxa"/>
            <w:gridSpan w:val="3"/>
          </w:tcPr>
          <w:p w14:paraId="6C00775B"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Please confirm the date your accounts were last audited</w:t>
            </w:r>
          </w:p>
        </w:tc>
        <w:tc>
          <w:tcPr>
            <w:tcW w:w="1637" w:type="dxa"/>
          </w:tcPr>
          <w:p w14:paraId="68EFD352"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r>
      <w:tr w:rsidR="00E256C1" w:rsidRPr="00E62A3F" w14:paraId="2A7A9732" w14:textId="77777777" w:rsidTr="00E256C1">
        <w:tblPrEx>
          <w:shd w:val="clear" w:color="auto" w:fill="D9D9D9" w:themeFill="background1" w:themeFillShade="D9"/>
        </w:tblPrEx>
        <w:trPr>
          <w:gridAfter w:val="1"/>
          <w:wAfter w:w="430" w:type="dxa"/>
        </w:trPr>
        <w:tc>
          <w:tcPr>
            <w:tcW w:w="10061" w:type="dxa"/>
            <w:gridSpan w:val="9"/>
            <w:shd w:val="clear" w:color="auto" w:fill="D9D9D9" w:themeFill="background1" w:themeFillShade="D9"/>
          </w:tcPr>
          <w:p w14:paraId="10190251"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Please confirm your sales turnover for the past 3 years and an estimation of your turnover for the current year.  [only current year required for P1 projects]</w:t>
            </w:r>
          </w:p>
        </w:tc>
      </w:tr>
      <w:tr w:rsidR="00E256C1" w:rsidRPr="00E62A3F" w14:paraId="18CDB301" w14:textId="77777777" w:rsidTr="00E256C1">
        <w:trPr>
          <w:gridAfter w:val="1"/>
          <w:wAfter w:w="430" w:type="dxa"/>
        </w:trPr>
        <w:tc>
          <w:tcPr>
            <w:tcW w:w="3237" w:type="dxa"/>
            <w:gridSpan w:val="2"/>
            <w:shd w:val="clear" w:color="auto" w:fill="D9D9D9" w:themeFill="background1" w:themeFillShade="D9"/>
          </w:tcPr>
          <w:p w14:paraId="3C0734BA"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Current Year estimate</w:t>
            </w:r>
          </w:p>
        </w:tc>
        <w:tc>
          <w:tcPr>
            <w:tcW w:w="2273" w:type="dxa"/>
            <w:gridSpan w:val="3"/>
          </w:tcPr>
          <w:p w14:paraId="7B7E9C0F"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w:t>
            </w:r>
          </w:p>
        </w:tc>
        <w:tc>
          <w:tcPr>
            <w:tcW w:w="2160" w:type="dxa"/>
            <w:gridSpan w:val="2"/>
          </w:tcPr>
          <w:p w14:paraId="4335D925"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 -1</w:t>
            </w:r>
          </w:p>
        </w:tc>
        <w:tc>
          <w:tcPr>
            <w:tcW w:w="2391" w:type="dxa"/>
            <w:gridSpan w:val="2"/>
          </w:tcPr>
          <w:p w14:paraId="03D8374A"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 -2</w:t>
            </w:r>
          </w:p>
        </w:tc>
      </w:tr>
      <w:tr w:rsidR="00E256C1" w:rsidRPr="00E62A3F" w14:paraId="2775331A" w14:textId="77777777" w:rsidTr="00E256C1">
        <w:trPr>
          <w:gridAfter w:val="1"/>
          <w:wAfter w:w="430" w:type="dxa"/>
        </w:trPr>
        <w:tc>
          <w:tcPr>
            <w:tcW w:w="3237" w:type="dxa"/>
            <w:gridSpan w:val="2"/>
          </w:tcPr>
          <w:p w14:paraId="2658EBC8"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273" w:type="dxa"/>
            <w:gridSpan w:val="3"/>
          </w:tcPr>
          <w:p w14:paraId="3C5A16E5"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160" w:type="dxa"/>
            <w:gridSpan w:val="2"/>
          </w:tcPr>
          <w:p w14:paraId="672D34B8"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391" w:type="dxa"/>
            <w:gridSpan w:val="2"/>
          </w:tcPr>
          <w:p w14:paraId="4C4C5567"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r>
      <w:tr w:rsidR="00E256C1" w:rsidRPr="00E62A3F" w14:paraId="76B843CA" w14:textId="77777777" w:rsidTr="00E256C1">
        <w:tblPrEx>
          <w:shd w:val="clear" w:color="auto" w:fill="D9D9D9" w:themeFill="background1" w:themeFillShade="D9"/>
        </w:tblPrEx>
        <w:trPr>
          <w:gridAfter w:val="1"/>
          <w:wAfter w:w="430" w:type="dxa"/>
        </w:trPr>
        <w:tc>
          <w:tcPr>
            <w:tcW w:w="10061" w:type="dxa"/>
            <w:gridSpan w:val="9"/>
            <w:shd w:val="clear" w:color="auto" w:fill="D0CECE" w:themeFill="background2" w:themeFillShade="E6"/>
          </w:tcPr>
          <w:p w14:paraId="56362863"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Please confirm your net profit for the past 3 years and an estimation of your net profit for the current year</w:t>
            </w:r>
          </w:p>
        </w:tc>
      </w:tr>
      <w:tr w:rsidR="00E256C1" w:rsidRPr="00E62A3F" w14:paraId="11695828" w14:textId="77777777" w:rsidTr="00E256C1">
        <w:trPr>
          <w:gridAfter w:val="1"/>
          <w:wAfter w:w="430" w:type="dxa"/>
        </w:trPr>
        <w:tc>
          <w:tcPr>
            <w:tcW w:w="3237" w:type="dxa"/>
            <w:gridSpan w:val="2"/>
          </w:tcPr>
          <w:p w14:paraId="160D96D2"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Current Year estimate</w:t>
            </w:r>
          </w:p>
        </w:tc>
        <w:tc>
          <w:tcPr>
            <w:tcW w:w="2273" w:type="dxa"/>
            <w:gridSpan w:val="3"/>
          </w:tcPr>
          <w:p w14:paraId="225FA246"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w:t>
            </w:r>
          </w:p>
        </w:tc>
        <w:tc>
          <w:tcPr>
            <w:tcW w:w="2160" w:type="dxa"/>
            <w:gridSpan w:val="2"/>
          </w:tcPr>
          <w:p w14:paraId="49E122CF"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 -1</w:t>
            </w:r>
          </w:p>
        </w:tc>
        <w:tc>
          <w:tcPr>
            <w:tcW w:w="2391" w:type="dxa"/>
            <w:gridSpan w:val="2"/>
          </w:tcPr>
          <w:p w14:paraId="5D012EB2"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 -2</w:t>
            </w:r>
          </w:p>
        </w:tc>
      </w:tr>
      <w:tr w:rsidR="00E256C1" w:rsidRPr="00E62A3F" w14:paraId="004C24E9" w14:textId="77777777" w:rsidTr="00E256C1">
        <w:trPr>
          <w:gridAfter w:val="1"/>
          <w:wAfter w:w="430" w:type="dxa"/>
        </w:trPr>
        <w:tc>
          <w:tcPr>
            <w:tcW w:w="3237" w:type="dxa"/>
            <w:gridSpan w:val="2"/>
          </w:tcPr>
          <w:p w14:paraId="1167A2D1"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273" w:type="dxa"/>
            <w:gridSpan w:val="3"/>
          </w:tcPr>
          <w:p w14:paraId="4FDDECD0"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160" w:type="dxa"/>
            <w:gridSpan w:val="2"/>
          </w:tcPr>
          <w:p w14:paraId="0FD2CCF2"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391" w:type="dxa"/>
            <w:gridSpan w:val="2"/>
          </w:tcPr>
          <w:p w14:paraId="250D0A2D"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r>
      <w:tr w:rsidR="00E256C1" w:rsidRPr="00E62A3F" w14:paraId="5C56339D" w14:textId="77777777" w:rsidTr="00E256C1">
        <w:tblPrEx>
          <w:shd w:val="clear" w:color="auto" w:fill="D9D9D9" w:themeFill="background1" w:themeFillShade="D9"/>
        </w:tblPrEx>
        <w:trPr>
          <w:gridAfter w:val="1"/>
          <w:wAfter w:w="430" w:type="dxa"/>
        </w:trPr>
        <w:tc>
          <w:tcPr>
            <w:tcW w:w="10061" w:type="dxa"/>
            <w:gridSpan w:val="9"/>
            <w:shd w:val="clear" w:color="auto" w:fill="D0CECE" w:themeFill="background2" w:themeFillShade="E6"/>
          </w:tcPr>
          <w:p w14:paraId="0430B9D8"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Please confirm your assets and liabilities figures for the past 3 years and an estimation for the current year</w:t>
            </w:r>
          </w:p>
        </w:tc>
      </w:tr>
      <w:tr w:rsidR="00E256C1" w:rsidRPr="00E62A3F" w14:paraId="06238285" w14:textId="77777777" w:rsidTr="00E256C1">
        <w:trPr>
          <w:gridAfter w:val="1"/>
          <w:wAfter w:w="430" w:type="dxa"/>
        </w:trPr>
        <w:tc>
          <w:tcPr>
            <w:tcW w:w="3237" w:type="dxa"/>
            <w:gridSpan w:val="2"/>
          </w:tcPr>
          <w:p w14:paraId="7206F352"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Current Year estimate</w:t>
            </w:r>
          </w:p>
        </w:tc>
        <w:tc>
          <w:tcPr>
            <w:tcW w:w="2273" w:type="dxa"/>
            <w:gridSpan w:val="3"/>
          </w:tcPr>
          <w:p w14:paraId="0FB19052"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w:t>
            </w:r>
          </w:p>
        </w:tc>
        <w:tc>
          <w:tcPr>
            <w:tcW w:w="2160" w:type="dxa"/>
            <w:gridSpan w:val="2"/>
          </w:tcPr>
          <w:p w14:paraId="29FA5343"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 -1</w:t>
            </w:r>
          </w:p>
        </w:tc>
        <w:tc>
          <w:tcPr>
            <w:tcW w:w="2391" w:type="dxa"/>
            <w:gridSpan w:val="2"/>
          </w:tcPr>
          <w:p w14:paraId="0358F108"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 -2</w:t>
            </w:r>
          </w:p>
        </w:tc>
      </w:tr>
      <w:tr w:rsidR="00E256C1" w:rsidRPr="00E62A3F" w14:paraId="043689E9" w14:textId="77777777" w:rsidTr="00E256C1">
        <w:trPr>
          <w:gridAfter w:val="1"/>
          <w:wAfter w:w="430" w:type="dxa"/>
        </w:trPr>
        <w:tc>
          <w:tcPr>
            <w:tcW w:w="3237" w:type="dxa"/>
            <w:gridSpan w:val="2"/>
          </w:tcPr>
          <w:p w14:paraId="1B52EE27"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273" w:type="dxa"/>
            <w:gridSpan w:val="3"/>
          </w:tcPr>
          <w:p w14:paraId="57870CBB"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160" w:type="dxa"/>
            <w:gridSpan w:val="2"/>
          </w:tcPr>
          <w:p w14:paraId="73005578"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c>
          <w:tcPr>
            <w:tcW w:w="2391" w:type="dxa"/>
            <w:gridSpan w:val="2"/>
          </w:tcPr>
          <w:p w14:paraId="6EDBE03D"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p>
        </w:tc>
      </w:tr>
      <w:tr w:rsidR="00E256C1" w:rsidRPr="00E62A3F" w14:paraId="571B9EAC" w14:textId="77777777" w:rsidTr="00E256C1">
        <w:tblPrEx>
          <w:shd w:val="clear" w:color="auto" w:fill="D9D9D9" w:themeFill="background1" w:themeFillShade="D9"/>
        </w:tblPrEx>
        <w:trPr>
          <w:gridAfter w:val="1"/>
          <w:wAfter w:w="430" w:type="dxa"/>
        </w:trPr>
        <w:tc>
          <w:tcPr>
            <w:tcW w:w="10061" w:type="dxa"/>
            <w:gridSpan w:val="9"/>
            <w:shd w:val="clear" w:color="auto" w:fill="D0CECE" w:themeFill="background2" w:themeFillShade="E6"/>
          </w:tcPr>
          <w:p w14:paraId="3B556BF6"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Please confirm company investments in business over the past 3 years (£) and an indication of company investments in business for the current year</w:t>
            </w:r>
          </w:p>
        </w:tc>
      </w:tr>
      <w:tr w:rsidR="00E256C1" w:rsidRPr="00E256C1" w14:paraId="465E7880" w14:textId="77777777" w:rsidTr="00E256C1">
        <w:trPr>
          <w:gridAfter w:val="1"/>
          <w:wAfter w:w="430" w:type="dxa"/>
        </w:trPr>
        <w:tc>
          <w:tcPr>
            <w:tcW w:w="3237" w:type="dxa"/>
            <w:gridSpan w:val="2"/>
          </w:tcPr>
          <w:p w14:paraId="59A31250"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Current Year estimate</w:t>
            </w:r>
          </w:p>
        </w:tc>
        <w:tc>
          <w:tcPr>
            <w:tcW w:w="2273" w:type="dxa"/>
            <w:gridSpan w:val="3"/>
          </w:tcPr>
          <w:p w14:paraId="60025B21"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w:t>
            </w:r>
          </w:p>
        </w:tc>
        <w:tc>
          <w:tcPr>
            <w:tcW w:w="2160" w:type="dxa"/>
            <w:gridSpan w:val="2"/>
          </w:tcPr>
          <w:p w14:paraId="556EF98C" w14:textId="77777777" w:rsidR="00E256C1" w:rsidRPr="00E62A3F"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 -1</w:t>
            </w:r>
          </w:p>
        </w:tc>
        <w:tc>
          <w:tcPr>
            <w:tcW w:w="2391" w:type="dxa"/>
            <w:gridSpan w:val="2"/>
          </w:tcPr>
          <w:p w14:paraId="1D6853AB" w14:textId="77777777" w:rsidR="00E256C1" w:rsidRPr="00E256C1" w:rsidRDefault="00E256C1" w:rsidP="00E256C1">
            <w:pPr>
              <w:spacing w:after="160" w:line="259" w:lineRule="auto"/>
              <w:ind w:left="0" w:firstLine="0"/>
              <w:rPr>
                <w:rFonts w:asciiTheme="minorHAnsi" w:hAnsiTheme="minorHAnsi" w:cstheme="minorBidi"/>
                <w:sz w:val="22"/>
                <w:szCs w:val="22"/>
                <w:lang w:eastAsia="en-GB"/>
              </w:rPr>
            </w:pPr>
            <w:r w:rsidRPr="00E62A3F">
              <w:rPr>
                <w:rFonts w:asciiTheme="minorHAnsi" w:hAnsiTheme="minorHAnsi" w:cstheme="minorBidi"/>
                <w:sz w:val="22"/>
                <w:szCs w:val="22"/>
                <w:lang w:eastAsia="en-GB"/>
              </w:rPr>
              <w:t>Previous Year -2</w:t>
            </w:r>
          </w:p>
        </w:tc>
      </w:tr>
      <w:tr w:rsidR="00E256C1" w:rsidRPr="00E256C1" w14:paraId="26AA7F45" w14:textId="77777777" w:rsidTr="00E256C1">
        <w:trPr>
          <w:gridAfter w:val="1"/>
          <w:wAfter w:w="430" w:type="dxa"/>
        </w:trPr>
        <w:tc>
          <w:tcPr>
            <w:tcW w:w="3237" w:type="dxa"/>
            <w:gridSpan w:val="2"/>
          </w:tcPr>
          <w:p w14:paraId="314194E0" w14:textId="77777777" w:rsidR="00E256C1" w:rsidRPr="00E256C1" w:rsidRDefault="00E256C1" w:rsidP="00E256C1">
            <w:pPr>
              <w:spacing w:after="160" w:line="259" w:lineRule="auto"/>
              <w:ind w:left="0" w:firstLine="0"/>
              <w:rPr>
                <w:rFonts w:asciiTheme="minorHAnsi" w:hAnsiTheme="minorHAnsi" w:cstheme="minorBidi"/>
                <w:sz w:val="22"/>
                <w:szCs w:val="22"/>
                <w:lang w:eastAsia="en-GB"/>
              </w:rPr>
            </w:pPr>
          </w:p>
        </w:tc>
        <w:tc>
          <w:tcPr>
            <w:tcW w:w="2273" w:type="dxa"/>
            <w:gridSpan w:val="3"/>
          </w:tcPr>
          <w:p w14:paraId="3BF92F11" w14:textId="77777777" w:rsidR="00E256C1" w:rsidRPr="00E256C1" w:rsidRDefault="00E256C1" w:rsidP="00E256C1">
            <w:pPr>
              <w:spacing w:after="160" w:line="259" w:lineRule="auto"/>
              <w:ind w:left="0" w:firstLine="0"/>
              <w:rPr>
                <w:rFonts w:asciiTheme="minorHAnsi" w:hAnsiTheme="minorHAnsi" w:cstheme="minorBidi"/>
                <w:sz w:val="22"/>
                <w:szCs w:val="22"/>
                <w:lang w:eastAsia="en-GB"/>
              </w:rPr>
            </w:pPr>
          </w:p>
        </w:tc>
        <w:tc>
          <w:tcPr>
            <w:tcW w:w="2160" w:type="dxa"/>
            <w:gridSpan w:val="2"/>
          </w:tcPr>
          <w:p w14:paraId="618F62E9" w14:textId="77777777" w:rsidR="00E256C1" w:rsidRPr="00E256C1" w:rsidRDefault="00E256C1" w:rsidP="00E256C1">
            <w:pPr>
              <w:spacing w:after="160" w:line="259" w:lineRule="auto"/>
              <w:ind w:left="0" w:firstLine="0"/>
              <w:rPr>
                <w:rFonts w:asciiTheme="minorHAnsi" w:hAnsiTheme="minorHAnsi" w:cstheme="minorBidi"/>
                <w:sz w:val="22"/>
                <w:szCs w:val="22"/>
                <w:lang w:eastAsia="en-GB"/>
              </w:rPr>
            </w:pPr>
          </w:p>
        </w:tc>
        <w:tc>
          <w:tcPr>
            <w:tcW w:w="2391" w:type="dxa"/>
            <w:gridSpan w:val="2"/>
          </w:tcPr>
          <w:p w14:paraId="54D26646" w14:textId="77777777" w:rsidR="00E256C1" w:rsidRPr="00E256C1" w:rsidRDefault="00E256C1" w:rsidP="00E256C1">
            <w:pPr>
              <w:spacing w:after="160" w:line="259" w:lineRule="auto"/>
              <w:ind w:left="0" w:firstLine="0"/>
              <w:rPr>
                <w:rFonts w:asciiTheme="minorHAnsi" w:hAnsiTheme="minorHAnsi" w:cstheme="minorBidi"/>
                <w:sz w:val="22"/>
                <w:szCs w:val="22"/>
                <w:lang w:eastAsia="en-GB"/>
              </w:rPr>
            </w:pPr>
          </w:p>
        </w:tc>
      </w:tr>
      <w:tr w:rsidR="00F76038" w:rsidRPr="00100003" w14:paraId="52A9B969" w14:textId="77777777" w:rsidTr="00E256C1">
        <w:trPr>
          <w:trHeight w:val="50"/>
        </w:trPr>
        <w:tc>
          <w:tcPr>
            <w:tcW w:w="10491" w:type="dxa"/>
            <w:gridSpan w:val="10"/>
            <w:tcBorders>
              <w:top w:val="single" w:sz="12" w:space="0" w:color="FF0000"/>
              <w:left w:val="single" w:sz="12" w:space="0" w:color="FF0000"/>
              <w:bottom w:val="single" w:sz="12" w:space="0" w:color="FF0000"/>
              <w:right w:val="single" w:sz="12" w:space="0" w:color="FF0000"/>
            </w:tcBorders>
            <w:shd w:val="clear" w:color="auto" w:fill="BFBFBF" w:themeFill="background1" w:themeFillShade="BF"/>
          </w:tcPr>
          <w:p w14:paraId="4027D1D5" w14:textId="0045340D" w:rsidR="00831E53" w:rsidRPr="00100003" w:rsidRDefault="002E5A12" w:rsidP="00831E53">
            <w:pPr>
              <w:jc w:val="both"/>
              <w:rPr>
                <w:rFonts w:asciiTheme="minorHAnsi" w:hAnsiTheme="minorHAnsi" w:cstheme="minorHAnsi"/>
                <w:bCs/>
                <w:color w:val="auto"/>
                <w:sz w:val="22"/>
                <w:szCs w:val="22"/>
              </w:rPr>
            </w:pPr>
            <w:r>
              <w:rPr>
                <w:rFonts w:asciiTheme="minorHAnsi" w:hAnsiTheme="minorHAnsi" w:cstheme="minorBidi"/>
                <w:sz w:val="22"/>
              </w:rPr>
              <w:br w:type="page"/>
            </w:r>
            <w:r w:rsidR="00831E53" w:rsidRPr="00100003">
              <w:rPr>
                <w:rFonts w:asciiTheme="minorHAnsi" w:eastAsia="Times New Roman" w:hAnsiTheme="minorHAnsi" w:cstheme="minorHAnsi"/>
                <w:bCs/>
                <w:color w:val="auto"/>
                <w:sz w:val="22"/>
                <w:szCs w:val="22"/>
              </w:rPr>
              <w:t xml:space="preserve">Section 6: </w:t>
            </w:r>
            <w:r w:rsidR="00831E53" w:rsidRPr="00100003">
              <w:rPr>
                <w:rFonts w:asciiTheme="minorHAnsi" w:hAnsiTheme="minorHAnsi" w:cstheme="minorHAnsi"/>
                <w:bCs/>
                <w:color w:val="auto"/>
                <w:sz w:val="22"/>
                <w:szCs w:val="22"/>
              </w:rPr>
              <w:t>Confirmation and Agreement</w:t>
            </w:r>
          </w:p>
        </w:tc>
      </w:tr>
      <w:tr w:rsidR="00F76038" w:rsidRPr="00100003" w14:paraId="6FD48858" w14:textId="77777777" w:rsidTr="00E256C1">
        <w:trPr>
          <w:trHeight w:val="875"/>
        </w:trPr>
        <w:tc>
          <w:tcPr>
            <w:tcW w:w="10491" w:type="dxa"/>
            <w:gridSpan w:val="10"/>
            <w:tcBorders>
              <w:top w:val="single" w:sz="12" w:space="0" w:color="FF0000"/>
              <w:left w:val="single" w:sz="12" w:space="0" w:color="FF0000"/>
              <w:bottom w:val="single" w:sz="12" w:space="0" w:color="FF0000"/>
              <w:right w:val="single" w:sz="12" w:space="0" w:color="FF0000"/>
            </w:tcBorders>
            <w:shd w:val="clear" w:color="auto" w:fill="BFBFBF" w:themeFill="background1" w:themeFillShade="BF"/>
          </w:tcPr>
          <w:p w14:paraId="543AD399" w14:textId="77777777" w:rsidR="00D32838" w:rsidRPr="00100003" w:rsidRDefault="00D32838" w:rsidP="00DA436A">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Each Party shall keep confidential any proprietary information of the other disclosed to it under or in connection with this eligibility process, including any Intellectual Property or information as to the business of the other Party and the terms of the Contract, and shall neither use the same other than for the purpose of the services nor discl</w:t>
            </w:r>
            <w:r w:rsidR="00831E53" w:rsidRPr="00100003">
              <w:rPr>
                <w:rFonts w:asciiTheme="minorHAnsi" w:hAnsiTheme="minorHAnsi" w:cstheme="minorHAnsi"/>
                <w:bCs/>
                <w:color w:val="auto"/>
                <w:sz w:val="22"/>
                <w:szCs w:val="22"/>
              </w:rPr>
              <w:t>ose the same to any third party.</w:t>
            </w:r>
          </w:p>
        </w:tc>
      </w:tr>
      <w:tr w:rsidR="00F76038" w:rsidRPr="00100003" w14:paraId="02E419D8" w14:textId="77777777" w:rsidTr="00E256C1">
        <w:trPr>
          <w:trHeight w:val="990"/>
        </w:trPr>
        <w:tc>
          <w:tcPr>
            <w:tcW w:w="10491" w:type="dxa"/>
            <w:gridSpan w:val="10"/>
            <w:tcBorders>
              <w:top w:val="single" w:sz="12" w:space="0" w:color="FF0000"/>
              <w:left w:val="single" w:sz="12" w:space="0" w:color="FF0000"/>
              <w:bottom w:val="single" w:sz="12" w:space="0" w:color="FF0000"/>
              <w:right w:val="single" w:sz="12" w:space="0" w:color="FF0000"/>
            </w:tcBorders>
            <w:shd w:val="clear" w:color="auto" w:fill="BFBFBF" w:themeFill="background1" w:themeFillShade="BF"/>
          </w:tcPr>
          <w:p w14:paraId="477F8A29" w14:textId="77777777" w:rsidR="00D32838" w:rsidRPr="00100003" w:rsidRDefault="00D32838" w:rsidP="00DA436A">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lastRenderedPageBreak/>
              <w:t>I declare that the details given on this form are true and to the best of my knowledge. I am aware that this project is part financed by the European Union through the Welsh Government.  Your information will be added to a database which will be used to pass information to the Welsh Government and the European Commission, for project monitoring and audit purposes under the Data Protection Act 1998.</w:t>
            </w:r>
          </w:p>
        </w:tc>
      </w:tr>
      <w:tr w:rsidR="00D32838" w:rsidRPr="00100003" w14:paraId="7E12FE8B" w14:textId="77777777" w:rsidTr="00E256C1">
        <w:tc>
          <w:tcPr>
            <w:tcW w:w="10491" w:type="dxa"/>
            <w:gridSpan w:val="10"/>
            <w:tcBorders>
              <w:top w:val="single" w:sz="12" w:space="0" w:color="FF0000"/>
              <w:left w:val="single" w:sz="12" w:space="0" w:color="FF0000"/>
              <w:bottom w:val="single" w:sz="12" w:space="0" w:color="FF0000"/>
              <w:right w:val="single" w:sz="12" w:space="0" w:color="FF0000"/>
            </w:tcBorders>
            <w:shd w:val="clear" w:color="auto" w:fill="002060"/>
          </w:tcPr>
          <w:p w14:paraId="03C029DF" w14:textId="4B65AC59" w:rsidR="00D32838" w:rsidRPr="00100003" w:rsidRDefault="00D32838" w:rsidP="00DA436A">
            <w:pPr>
              <w:jc w:val="both"/>
              <w:rPr>
                <w:rFonts w:asciiTheme="minorHAnsi" w:hAnsiTheme="minorHAnsi" w:cstheme="minorHAnsi"/>
                <w:bCs/>
                <w:color w:val="FFFFFF" w:themeColor="background1"/>
                <w:sz w:val="22"/>
                <w:szCs w:val="22"/>
              </w:rPr>
            </w:pPr>
            <w:r w:rsidRPr="00100003">
              <w:rPr>
                <w:rFonts w:asciiTheme="minorHAnsi" w:hAnsiTheme="minorHAnsi" w:cstheme="minorHAnsi"/>
                <w:bCs/>
                <w:color w:val="FFFFFF" w:themeColor="background1"/>
                <w:sz w:val="22"/>
                <w:szCs w:val="22"/>
              </w:rPr>
              <w:t>On behalf of the company</w:t>
            </w:r>
            <w:r w:rsidR="00FD27E0">
              <w:rPr>
                <w:rFonts w:asciiTheme="minorHAnsi" w:hAnsiTheme="minorHAnsi" w:cstheme="minorHAnsi"/>
                <w:bCs/>
                <w:color w:val="FFFFFF" w:themeColor="background1"/>
                <w:sz w:val="22"/>
                <w:szCs w:val="22"/>
              </w:rPr>
              <w:t xml:space="preserve"> (authorised signatory)</w:t>
            </w:r>
            <w:r w:rsidRPr="00100003">
              <w:rPr>
                <w:rFonts w:asciiTheme="minorHAnsi" w:hAnsiTheme="minorHAnsi" w:cstheme="minorHAnsi"/>
                <w:bCs/>
                <w:color w:val="FFFFFF" w:themeColor="background1"/>
                <w:sz w:val="22"/>
                <w:szCs w:val="22"/>
              </w:rPr>
              <w:t>:</w:t>
            </w:r>
          </w:p>
        </w:tc>
      </w:tr>
      <w:tr w:rsidR="00F76038" w:rsidRPr="00100003" w14:paraId="09623390" w14:textId="77777777" w:rsidTr="00E256C1">
        <w:tc>
          <w:tcPr>
            <w:tcW w:w="3126" w:type="dxa"/>
            <w:tcBorders>
              <w:top w:val="single" w:sz="12" w:space="0" w:color="FF0000"/>
              <w:left w:val="single" w:sz="12" w:space="0" w:color="FF0000"/>
              <w:bottom w:val="single" w:sz="12" w:space="0" w:color="FF0000"/>
              <w:right w:val="single" w:sz="12" w:space="0" w:color="FF0000"/>
            </w:tcBorders>
            <w:shd w:val="clear" w:color="auto" w:fill="BFBFBF" w:themeFill="background1" w:themeFillShade="BF"/>
            <w:vAlign w:val="center"/>
          </w:tcPr>
          <w:p w14:paraId="39BC039D"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Signed:</w:t>
            </w:r>
          </w:p>
        </w:tc>
        <w:tc>
          <w:tcPr>
            <w:tcW w:w="2254" w:type="dxa"/>
            <w:gridSpan w:val="3"/>
            <w:tcBorders>
              <w:top w:val="single" w:sz="12" w:space="0" w:color="FF0000"/>
              <w:left w:val="single" w:sz="12" w:space="0" w:color="FF0000"/>
              <w:bottom w:val="single" w:sz="12" w:space="0" w:color="FF0000"/>
              <w:right w:val="single" w:sz="12" w:space="0" w:color="FF0000"/>
            </w:tcBorders>
            <w:vAlign w:val="center"/>
          </w:tcPr>
          <w:p w14:paraId="7CE36297" w14:textId="77777777" w:rsidR="00D32838" w:rsidRPr="00100003" w:rsidRDefault="00D32838" w:rsidP="00DA436A">
            <w:pPr>
              <w:jc w:val="both"/>
              <w:rPr>
                <w:rFonts w:asciiTheme="minorHAnsi" w:hAnsiTheme="minorHAnsi" w:cstheme="minorHAnsi"/>
                <w:bCs/>
                <w:color w:val="auto"/>
                <w:sz w:val="22"/>
                <w:szCs w:val="22"/>
              </w:rPr>
            </w:pPr>
          </w:p>
          <w:p w14:paraId="3A4A42C7" w14:textId="77777777" w:rsidR="00D32838" w:rsidRPr="00100003" w:rsidRDefault="00D32838" w:rsidP="00DA436A">
            <w:pPr>
              <w:jc w:val="both"/>
              <w:rPr>
                <w:rFonts w:asciiTheme="minorHAnsi" w:hAnsiTheme="minorHAnsi" w:cstheme="minorHAnsi"/>
                <w:bCs/>
                <w:color w:val="auto"/>
                <w:sz w:val="22"/>
                <w:szCs w:val="22"/>
              </w:rPr>
            </w:pPr>
          </w:p>
        </w:tc>
        <w:tc>
          <w:tcPr>
            <w:tcW w:w="2254" w:type="dxa"/>
            <w:gridSpan w:val="2"/>
            <w:tcBorders>
              <w:top w:val="single" w:sz="12" w:space="0" w:color="FF0000"/>
              <w:left w:val="single" w:sz="12" w:space="0" w:color="FF0000"/>
              <w:bottom w:val="single" w:sz="12" w:space="0" w:color="FF0000"/>
              <w:right w:val="single" w:sz="12" w:space="0" w:color="FF0000"/>
            </w:tcBorders>
            <w:shd w:val="clear" w:color="auto" w:fill="BFBFBF" w:themeFill="background1" w:themeFillShade="BF"/>
            <w:vAlign w:val="center"/>
          </w:tcPr>
          <w:p w14:paraId="4DF092F3"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Date:</w:t>
            </w:r>
          </w:p>
        </w:tc>
        <w:tc>
          <w:tcPr>
            <w:tcW w:w="2857" w:type="dxa"/>
            <w:gridSpan w:val="4"/>
            <w:tcBorders>
              <w:top w:val="single" w:sz="12" w:space="0" w:color="FF0000"/>
              <w:left w:val="single" w:sz="12" w:space="0" w:color="FF0000"/>
              <w:bottom w:val="single" w:sz="12" w:space="0" w:color="FF0000"/>
              <w:right w:val="single" w:sz="12" w:space="0" w:color="FF0000"/>
            </w:tcBorders>
            <w:vAlign w:val="center"/>
          </w:tcPr>
          <w:p w14:paraId="21425922" w14:textId="77777777" w:rsidR="00D32838" w:rsidRPr="00100003" w:rsidRDefault="00D32838" w:rsidP="00DA436A">
            <w:pPr>
              <w:jc w:val="both"/>
              <w:rPr>
                <w:rFonts w:asciiTheme="minorHAnsi" w:hAnsiTheme="minorHAnsi" w:cstheme="minorHAnsi"/>
                <w:bCs/>
                <w:color w:val="auto"/>
                <w:sz w:val="22"/>
                <w:szCs w:val="22"/>
              </w:rPr>
            </w:pPr>
          </w:p>
        </w:tc>
      </w:tr>
      <w:tr w:rsidR="00F76038" w:rsidRPr="00100003" w14:paraId="5E08F758" w14:textId="77777777" w:rsidTr="00E256C1">
        <w:tc>
          <w:tcPr>
            <w:tcW w:w="3126" w:type="dxa"/>
            <w:tcBorders>
              <w:top w:val="single" w:sz="12" w:space="0" w:color="FF0000"/>
              <w:left w:val="single" w:sz="12" w:space="0" w:color="FF0000"/>
              <w:bottom w:val="single" w:sz="12" w:space="0" w:color="FF0000"/>
              <w:right w:val="single" w:sz="12" w:space="0" w:color="FF0000"/>
            </w:tcBorders>
            <w:shd w:val="clear" w:color="auto" w:fill="BFBFBF" w:themeFill="background1" w:themeFillShade="BF"/>
            <w:vAlign w:val="center"/>
          </w:tcPr>
          <w:p w14:paraId="1760D65C"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Name:</w:t>
            </w:r>
          </w:p>
        </w:tc>
        <w:tc>
          <w:tcPr>
            <w:tcW w:w="2254" w:type="dxa"/>
            <w:gridSpan w:val="3"/>
            <w:tcBorders>
              <w:top w:val="single" w:sz="12" w:space="0" w:color="FF0000"/>
              <w:left w:val="single" w:sz="12" w:space="0" w:color="FF0000"/>
              <w:bottom w:val="single" w:sz="12" w:space="0" w:color="FF0000"/>
              <w:right w:val="single" w:sz="12" w:space="0" w:color="FF0000"/>
            </w:tcBorders>
            <w:vAlign w:val="center"/>
          </w:tcPr>
          <w:p w14:paraId="790C3FFD" w14:textId="77777777" w:rsidR="00D32838" w:rsidRPr="00100003" w:rsidRDefault="00D32838" w:rsidP="00DA436A">
            <w:pPr>
              <w:jc w:val="both"/>
              <w:rPr>
                <w:rFonts w:asciiTheme="minorHAnsi" w:hAnsiTheme="minorHAnsi" w:cstheme="minorHAnsi"/>
                <w:bCs/>
                <w:color w:val="auto"/>
                <w:sz w:val="22"/>
                <w:szCs w:val="22"/>
              </w:rPr>
            </w:pPr>
          </w:p>
          <w:p w14:paraId="65FFD26E" w14:textId="77777777" w:rsidR="00D32838" w:rsidRPr="00100003" w:rsidRDefault="00D32838" w:rsidP="00DA436A">
            <w:pPr>
              <w:jc w:val="both"/>
              <w:rPr>
                <w:rFonts w:asciiTheme="minorHAnsi" w:hAnsiTheme="minorHAnsi" w:cstheme="minorHAnsi"/>
                <w:bCs/>
                <w:color w:val="auto"/>
                <w:sz w:val="22"/>
                <w:szCs w:val="22"/>
              </w:rPr>
            </w:pPr>
          </w:p>
        </w:tc>
        <w:tc>
          <w:tcPr>
            <w:tcW w:w="2254" w:type="dxa"/>
            <w:gridSpan w:val="2"/>
            <w:tcBorders>
              <w:top w:val="single" w:sz="12" w:space="0" w:color="FF0000"/>
              <w:left w:val="single" w:sz="12" w:space="0" w:color="FF0000"/>
              <w:bottom w:val="single" w:sz="12" w:space="0" w:color="FF0000"/>
              <w:right w:val="single" w:sz="12" w:space="0" w:color="FF0000"/>
            </w:tcBorders>
            <w:shd w:val="clear" w:color="auto" w:fill="BFBFBF" w:themeFill="background1" w:themeFillShade="BF"/>
            <w:vAlign w:val="center"/>
          </w:tcPr>
          <w:p w14:paraId="2238BA2D"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Position:</w:t>
            </w:r>
          </w:p>
        </w:tc>
        <w:tc>
          <w:tcPr>
            <w:tcW w:w="2857" w:type="dxa"/>
            <w:gridSpan w:val="4"/>
            <w:tcBorders>
              <w:top w:val="single" w:sz="12" w:space="0" w:color="FF0000"/>
              <w:left w:val="single" w:sz="12" w:space="0" w:color="FF0000"/>
              <w:bottom w:val="single" w:sz="12" w:space="0" w:color="FF0000"/>
              <w:right w:val="single" w:sz="12" w:space="0" w:color="FF0000"/>
            </w:tcBorders>
            <w:vAlign w:val="center"/>
          </w:tcPr>
          <w:p w14:paraId="754B1F9E" w14:textId="77777777" w:rsidR="00D32838" w:rsidRPr="00100003" w:rsidRDefault="00D32838" w:rsidP="00DA436A">
            <w:pPr>
              <w:jc w:val="both"/>
              <w:rPr>
                <w:rFonts w:asciiTheme="minorHAnsi" w:hAnsiTheme="minorHAnsi" w:cstheme="minorHAnsi"/>
                <w:bCs/>
                <w:color w:val="auto"/>
                <w:sz w:val="22"/>
                <w:szCs w:val="22"/>
              </w:rPr>
            </w:pPr>
          </w:p>
        </w:tc>
      </w:tr>
    </w:tbl>
    <w:p w14:paraId="1905CA0E" w14:textId="77777777" w:rsidR="00D32838" w:rsidRPr="00100003" w:rsidRDefault="00D32838" w:rsidP="00D32838">
      <w:pPr>
        <w:ind w:left="0" w:firstLine="0"/>
        <w:jc w:val="both"/>
        <w:rPr>
          <w:rFonts w:asciiTheme="minorHAnsi" w:eastAsia="Times New Roman" w:hAnsiTheme="minorHAnsi" w:cstheme="minorHAnsi"/>
          <w:bCs/>
          <w:color w:val="auto"/>
          <w:sz w:val="22"/>
        </w:rPr>
      </w:pPr>
    </w:p>
    <w:tbl>
      <w:tblPr>
        <w:tblStyle w:val="TableGrid"/>
        <w:tblW w:w="10491" w:type="dxa"/>
        <w:tblInd w:w="-441" w:type="dxa"/>
        <w:tblLook w:val="04A0" w:firstRow="1" w:lastRow="0" w:firstColumn="1" w:lastColumn="0" w:noHBand="0" w:noVBand="1"/>
      </w:tblPr>
      <w:tblGrid>
        <w:gridCol w:w="3126"/>
        <w:gridCol w:w="2254"/>
        <w:gridCol w:w="2254"/>
        <w:gridCol w:w="2857"/>
      </w:tblGrid>
      <w:tr w:rsidR="00D32838" w:rsidRPr="00100003" w14:paraId="465ADABF" w14:textId="77777777" w:rsidTr="00100003">
        <w:tc>
          <w:tcPr>
            <w:tcW w:w="10491" w:type="dxa"/>
            <w:gridSpan w:val="4"/>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tcPr>
          <w:p w14:paraId="0E2541D2" w14:textId="45C7042F" w:rsidR="00D32838" w:rsidRPr="00100003" w:rsidRDefault="0733657C" w:rsidP="483C0399">
            <w:pPr>
              <w:ind w:left="0" w:firstLine="0"/>
              <w:jc w:val="both"/>
              <w:rPr>
                <w:rFonts w:asciiTheme="minorHAnsi" w:hAnsiTheme="minorHAnsi" w:cstheme="minorHAnsi"/>
                <w:color w:val="auto"/>
                <w:sz w:val="22"/>
                <w:szCs w:val="22"/>
              </w:rPr>
            </w:pPr>
            <w:r w:rsidRPr="00100003">
              <w:rPr>
                <w:rFonts w:asciiTheme="minorHAnsi" w:hAnsiTheme="minorHAnsi" w:cstheme="minorHAnsi"/>
                <w:color w:val="auto"/>
                <w:sz w:val="22"/>
                <w:szCs w:val="22"/>
              </w:rPr>
              <w:t xml:space="preserve">All details sent to the Welsh </w:t>
            </w:r>
            <w:r w:rsidR="009560A1" w:rsidRPr="00100003">
              <w:rPr>
                <w:rFonts w:asciiTheme="minorHAnsi" w:hAnsiTheme="minorHAnsi" w:cstheme="minorHAnsi"/>
                <w:color w:val="auto"/>
                <w:sz w:val="22"/>
                <w:szCs w:val="22"/>
              </w:rPr>
              <w:t>Government</w:t>
            </w:r>
            <w:r w:rsidRPr="00100003">
              <w:rPr>
                <w:rFonts w:asciiTheme="minorHAnsi" w:hAnsiTheme="minorHAnsi" w:cstheme="minorHAnsi"/>
                <w:color w:val="auto"/>
                <w:sz w:val="22"/>
                <w:szCs w:val="22"/>
              </w:rPr>
              <w:t xml:space="preserve"> will be held securely </w:t>
            </w:r>
            <w:r w:rsidR="009560A1" w:rsidRPr="00100003">
              <w:rPr>
                <w:rFonts w:asciiTheme="minorHAnsi" w:hAnsiTheme="minorHAnsi" w:cstheme="minorHAnsi"/>
                <w:color w:val="auto"/>
                <w:sz w:val="22"/>
                <w:szCs w:val="22"/>
              </w:rPr>
              <w:t>for t</w:t>
            </w:r>
            <w:r w:rsidRPr="00100003">
              <w:rPr>
                <w:rFonts w:asciiTheme="minorHAnsi" w:hAnsiTheme="minorHAnsi" w:cstheme="minorHAnsi"/>
                <w:color w:val="auto"/>
                <w:sz w:val="22"/>
                <w:szCs w:val="22"/>
              </w:rPr>
              <w:t xml:space="preserve">he lifetime of the programme </w:t>
            </w:r>
            <w:r w:rsidRPr="00100003">
              <w:rPr>
                <w:rFonts w:asciiTheme="minorHAnsi" w:hAnsiTheme="minorHAnsi" w:cstheme="minorHAnsi"/>
                <w:color w:val="auto"/>
                <w:sz w:val="22"/>
                <w:szCs w:val="22"/>
                <w:shd w:val="clear" w:color="auto" w:fill="BFBFBF" w:themeFill="background1" w:themeFillShade="BF"/>
              </w:rPr>
              <w:t>and only used for research purposes. Following the end of the programme lifetime these details will be destroyed. If you do not consent, all identifying information will be removed. I hereby consent you may pass my details to WEFO.</w:t>
            </w:r>
          </w:p>
        </w:tc>
      </w:tr>
      <w:tr w:rsidR="00D32838" w:rsidRPr="00100003" w14:paraId="19942887" w14:textId="77777777" w:rsidTr="00100003">
        <w:tc>
          <w:tcPr>
            <w:tcW w:w="10491" w:type="dxa"/>
            <w:gridSpan w:val="4"/>
            <w:tcBorders>
              <w:top w:val="single" w:sz="12" w:space="0" w:color="C00000"/>
              <w:left w:val="single" w:sz="12" w:space="0" w:color="C00000"/>
              <w:bottom w:val="single" w:sz="12" w:space="0" w:color="C00000"/>
              <w:right w:val="single" w:sz="12" w:space="0" w:color="C00000"/>
            </w:tcBorders>
            <w:shd w:val="clear" w:color="auto" w:fill="002060"/>
          </w:tcPr>
          <w:p w14:paraId="2686B9D7" w14:textId="77777777" w:rsidR="00D32838" w:rsidRPr="00100003" w:rsidRDefault="00D32838" w:rsidP="00DA436A">
            <w:pPr>
              <w:ind w:left="0" w:firstLine="0"/>
              <w:jc w:val="both"/>
              <w:rPr>
                <w:rFonts w:asciiTheme="minorHAnsi" w:hAnsiTheme="minorHAnsi" w:cstheme="minorHAnsi"/>
                <w:bCs/>
                <w:color w:val="FFFFFF" w:themeColor="background1"/>
                <w:sz w:val="22"/>
                <w:szCs w:val="22"/>
              </w:rPr>
            </w:pPr>
            <w:r w:rsidRPr="00100003">
              <w:rPr>
                <w:rFonts w:asciiTheme="minorHAnsi" w:hAnsiTheme="minorHAnsi" w:cstheme="minorHAnsi"/>
                <w:bCs/>
                <w:color w:val="FFFFFF" w:themeColor="background1"/>
                <w:sz w:val="22"/>
                <w:szCs w:val="22"/>
              </w:rPr>
              <w:t>On behalf of the company:</w:t>
            </w:r>
          </w:p>
        </w:tc>
      </w:tr>
      <w:tr w:rsidR="00D32838" w:rsidRPr="00100003" w14:paraId="25C3D72C" w14:textId="77777777" w:rsidTr="00100003">
        <w:tc>
          <w:tcPr>
            <w:tcW w:w="3126"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63E37817"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Signed:</w:t>
            </w:r>
          </w:p>
        </w:tc>
        <w:tc>
          <w:tcPr>
            <w:tcW w:w="2254" w:type="dxa"/>
            <w:tcBorders>
              <w:top w:val="single" w:sz="12" w:space="0" w:color="C00000"/>
              <w:left w:val="single" w:sz="12" w:space="0" w:color="C00000"/>
              <w:bottom w:val="single" w:sz="12" w:space="0" w:color="C00000"/>
              <w:right w:val="single" w:sz="12" w:space="0" w:color="C00000"/>
            </w:tcBorders>
            <w:vAlign w:val="center"/>
          </w:tcPr>
          <w:p w14:paraId="2882FB46" w14:textId="77777777" w:rsidR="00D32838" w:rsidRPr="00100003" w:rsidRDefault="00D32838" w:rsidP="00DA436A">
            <w:pPr>
              <w:jc w:val="both"/>
              <w:rPr>
                <w:rFonts w:asciiTheme="minorHAnsi" w:hAnsiTheme="minorHAnsi" w:cstheme="minorHAnsi"/>
                <w:bCs/>
                <w:color w:val="auto"/>
                <w:sz w:val="22"/>
                <w:szCs w:val="22"/>
              </w:rPr>
            </w:pPr>
          </w:p>
          <w:p w14:paraId="43EE7C01" w14:textId="77777777" w:rsidR="00D32838" w:rsidRPr="00100003" w:rsidRDefault="00D32838" w:rsidP="00DA436A">
            <w:pPr>
              <w:jc w:val="both"/>
              <w:rPr>
                <w:rFonts w:asciiTheme="minorHAnsi" w:hAnsiTheme="minorHAnsi" w:cstheme="minorHAnsi"/>
                <w:bCs/>
                <w:color w:val="auto"/>
                <w:sz w:val="22"/>
                <w:szCs w:val="22"/>
              </w:rPr>
            </w:pPr>
          </w:p>
        </w:tc>
        <w:tc>
          <w:tcPr>
            <w:tcW w:w="2254"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2F180875"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Date:</w:t>
            </w:r>
          </w:p>
        </w:tc>
        <w:tc>
          <w:tcPr>
            <w:tcW w:w="2857"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48093F07" w14:textId="77777777" w:rsidR="00D32838" w:rsidRPr="00100003" w:rsidRDefault="00D32838" w:rsidP="00DA436A">
            <w:pPr>
              <w:jc w:val="both"/>
              <w:rPr>
                <w:rFonts w:asciiTheme="minorHAnsi" w:hAnsiTheme="minorHAnsi" w:cstheme="minorHAnsi"/>
                <w:bCs/>
                <w:color w:val="auto"/>
                <w:sz w:val="22"/>
                <w:szCs w:val="22"/>
              </w:rPr>
            </w:pPr>
          </w:p>
        </w:tc>
      </w:tr>
      <w:tr w:rsidR="00D32838" w:rsidRPr="00100003" w14:paraId="1E684F1C" w14:textId="77777777" w:rsidTr="00100003">
        <w:tc>
          <w:tcPr>
            <w:tcW w:w="3126"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65226E7A"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Name:</w:t>
            </w:r>
          </w:p>
          <w:p w14:paraId="74F520B3" w14:textId="77777777" w:rsidR="00D32838" w:rsidRPr="00100003" w:rsidRDefault="00D32838" w:rsidP="00DA436A">
            <w:pPr>
              <w:jc w:val="both"/>
              <w:rPr>
                <w:rFonts w:asciiTheme="minorHAnsi" w:hAnsiTheme="minorHAnsi" w:cstheme="minorHAnsi"/>
                <w:bCs/>
                <w:color w:val="auto"/>
                <w:sz w:val="22"/>
                <w:szCs w:val="22"/>
              </w:rPr>
            </w:pPr>
          </w:p>
        </w:tc>
        <w:tc>
          <w:tcPr>
            <w:tcW w:w="2254" w:type="dxa"/>
            <w:tcBorders>
              <w:top w:val="single" w:sz="12" w:space="0" w:color="C00000"/>
              <w:left w:val="single" w:sz="12" w:space="0" w:color="C00000"/>
              <w:bottom w:val="single" w:sz="12" w:space="0" w:color="C00000"/>
              <w:right w:val="single" w:sz="12" w:space="0" w:color="C00000"/>
            </w:tcBorders>
            <w:vAlign w:val="center"/>
          </w:tcPr>
          <w:p w14:paraId="7AF45FD2" w14:textId="77777777" w:rsidR="00D32838" w:rsidRPr="00100003" w:rsidRDefault="00D32838" w:rsidP="00DA436A">
            <w:pPr>
              <w:jc w:val="both"/>
              <w:rPr>
                <w:rFonts w:asciiTheme="minorHAnsi" w:hAnsiTheme="minorHAnsi" w:cstheme="minorHAnsi"/>
                <w:bCs/>
                <w:color w:val="auto"/>
                <w:sz w:val="22"/>
                <w:szCs w:val="22"/>
              </w:rPr>
            </w:pPr>
          </w:p>
        </w:tc>
        <w:tc>
          <w:tcPr>
            <w:tcW w:w="2254"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0C0CF19B"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Position:</w:t>
            </w:r>
          </w:p>
        </w:tc>
        <w:tc>
          <w:tcPr>
            <w:tcW w:w="2857"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679D7397" w14:textId="77777777" w:rsidR="00D32838" w:rsidRPr="00100003" w:rsidRDefault="00D32838" w:rsidP="00DA436A">
            <w:pPr>
              <w:jc w:val="both"/>
              <w:rPr>
                <w:rFonts w:asciiTheme="minorHAnsi" w:hAnsiTheme="minorHAnsi" w:cstheme="minorHAnsi"/>
                <w:bCs/>
                <w:color w:val="auto"/>
                <w:sz w:val="22"/>
                <w:szCs w:val="22"/>
              </w:rPr>
            </w:pPr>
          </w:p>
        </w:tc>
      </w:tr>
    </w:tbl>
    <w:p w14:paraId="22AFA430" w14:textId="77777777" w:rsidR="00D32838" w:rsidRPr="00100003" w:rsidRDefault="00D32838" w:rsidP="00D32838">
      <w:pPr>
        <w:ind w:left="0" w:firstLine="0"/>
        <w:jc w:val="both"/>
        <w:rPr>
          <w:rFonts w:asciiTheme="minorHAnsi" w:eastAsia="Times New Roman" w:hAnsiTheme="minorHAnsi" w:cstheme="minorHAnsi"/>
          <w:bCs/>
          <w:color w:val="auto"/>
          <w:sz w:val="22"/>
        </w:rPr>
      </w:pPr>
    </w:p>
    <w:tbl>
      <w:tblPr>
        <w:tblStyle w:val="TableGrid"/>
        <w:tblW w:w="10491" w:type="dxa"/>
        <w:tblInd w:w="-441" w:type="dxa"/>
        <w:tblLook w:val="04A0" w:firstRow="1" w:lastRow="0" w:firstColumn="1" w:lastColumn="0" w:noHBand="0" w:noVBand="1"/>
      </w:tblPr>
      <w:tblGrid>
        <w:gridCol w:w="3126"/>
        <w:gridCol w:w="2254"/>
        <w:gridCol w:w="2254"/>
        <w:gridCol w:w="2857"/>
      </w:tblGrid>
      <w:tr w:rsidR="00D32838" w:rsidRPr="00100003" w14:paraId="2D9BA860" w14:textId="77777777" w:rsidTr="00100003">
        <w:tc>
          <w:tcPr>
            <w:tcW w:w="10491" w:type="dxa"/>
            <w:gridSpan w:val="4"/>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tcPr>
          <w:p w14:paraId="473A960F" w14:textId="77777777" w:rsidR="00D32838" w:rsidRPr="00100003" w:rsidRDefault="00D32838" w:rsidP="00DA436A">
            <w:pPr>
              <w:ind w:left="0" w:firstLine="0"/>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Some data captured may be used to inform the Food Industry Centre database held at the centre for research purposes only, no company or personal details will be used publicly, all data is presented anonymously. I hereby consent you use my details for research purposes.</w:t>
            </w:r>
          </w:p>
        </w:tc>
      </w:tr>
      <w:tr w:rsidR="00D32838" w:rsidRPr="00100003" w14:paraId="0C9C470D" w14:textId="77777777" w:rsidTr="00100003">
        <w:tc>
          <w:tcPr>
            <w:tcW w:w="10491" w:type="dxa"/>
            <w:gridSpan w:val="4"/>
            <w:tcBorders>
              <w:top w:val="single" w:sz="12" w:space="0" w:color="C00000"/>
              <w:left w:val="single" w:sz="12" w:space="0" w:color="C00000"/>
              <w:bottom w:val="single" w:sz="12" w:space="0" w:color="C00000"/>
              <w:right w:val="single" w:sz="12" w:space="0" w:color="C00000"/>
            </w:tcBorders>
            <w:shd w:val="clear" w:color="auto" w:fill="002060"/>
          </w:tcPr>
          <w:p w14:paraId="47972611" w14:textId="77777777" w:rsidR="00D32838" w:rsidRPr="00100003" w:rsidRDefault="00D32838" w:rsidP="00DA436A">
            <w:pPr>
              <w:ind w:left="0" w:firstLine="0"/>
              <w:jc w:val="both"/>
              <w:rPr>
                <w:rFonts w:asciiTheme="minorHAnsi" w:hAnsiTheme="minorHAnsi" w:cstheme="minorHAnsi"/>
                <w:bCs/>
                <w:sz w:val="22"/>
                <w:szCs w:val="22"/>
              </w:rPr>
            </w:pPr>
            <w:r w:rsidRPr="00100003">
              <w:rPr>
                <w:rFonts w:asciiTheme="minorHAnsi" w:hAnsiTheme="minorHAnsi" w:cstheme="minorHAnsi"/>
                <w:bCs/>
                <w:color w:val="FFFFFF" w:themeColor="background1"/>
                <w:sz w:val="22"/>
                <w:szCs w:val="22"/>
              </w:rPr>
              <w:t>On behalf of the company:</w:t>
            </w:r>
          </w:p>
        </w:tc>
      </w:tr>
      <w:tr w:rsidR="00D32838" w:rsidRPr="00100003" w14:paraId="2604E3BE" w14:textId="77777777" w:rsidTr="00100003">
        <w:tc>
          <w:tcPr>
            <w:tcW w:w="3126"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625E6E46"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Signed:</w:t>
            </w:r>
          </w:p>
          <w:p w14:paraId="5BB9683E" w14:textId="77777777" w:rsidR="00D32838" w:rsidRPr="00100003" w:rsidRDefault="00D32838" w:rsidP="00DA436A">
            <w:pPr>
              <w:jc w:val="both"/>
              <w:rPr>
                <w:rFonts w:asciiTheme="minorHAnsi" w:hAnsiTheme="minorHAnsi" w:cstheme="minorHAnsi"/>
                <w:bCs/>
                <w:color w:val="auto"/>
                <w:sz w:val="22"/>
                <w:szCs w:val="22"/>
              </w:rPr>
            </w:pPr>
          </w:p>
        </w:tc>
        <w:tc>
          <w:tcPr>
            <w:tcW w:w="2254" w:type="dxa"/>
            <w:tcBorders>
              <w:top w:val="single" w:sz="12" w:space="0" w:color="C00000"/>
              <w:left w:val="single" w:sz="12" w:space="0" w:color="C00000"/>
              <w:bottom w:val="single" w:sz="12" w:space="0" w:color="C00000"/>
              <w:right w:val="single" w:sz="12" w:space="0" w:color="C00000"/>
            </w:tcBorders>
            <w:vAlign w:val="center"/>
          </w:tcPr>
          <w:p w14:paraId="72E0F32E" w14:textId="77777777" w:rsidR="00D32838" w:rsidRPr="00100003" w:rsidRDefault="00D32838" w:rsidP="00DA436A">
            <w:pPr>
              <w:jc w:val="both"/>
              <w:rPr>
                <w:rFonts w:asciiTheme="minorHAnsi" w:hAnsiTheme="minorHAnsi" w:cstheme="minorHAnsi"/>
                <w:bCs/>
                <w:color w:val="auto"/>
                <w:sz w:val="22"/>
                <w:szCs w:val="22"/>
              </w:rPr>
            </w:pPr>
          </w:p>
        </w:tc>
        <w:tc>
          <w:tcPr>
            <w:tcW w:w="2254"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3ADE11B0"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Date:</w:t>
            </w:r>
          </w:p>
        </w:tc>
        <w:tc>
          <w:tcPr>
            <w:tcW w:w="2857"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74596F04" w14:textId="77777777" w:rsidR="00D32838" w:rsidRPr="00100003" w:rsidRDefault="00D32838" w:rsidP="00DA436A">
            <w:pPr>
              <w:jc w:val="both"/>
              <w:rPr>
                <w:rFonts w:asciiTheme="minorHAnsi" w:hAnsiTheme="minorHAnsi" w:cstheme="minorHAnsi"/>
                <w:bCs/>
                <w:color w:val="auto"/>
                <w:sz w:val="22"/>
                <w:szCs w:val="22"/>
              </w:rPr>
            </w:pPr>
          </w:p>
        </w:tc>
      </w:tr>
      <w:tr w:rsidR="00D32838" w:rsidRPr="00100003" w14:paraId="7F395245" w14:textId="77777777" w:rsidTr="00100003">
        <w:tc>
          <w:tcPr>
            <w:tcW w:w="3126"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24A1AA18"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Name:</w:t>
            </w:r>
          </w:p>
          <w:p w14:paraId="69072BCA" w14:textId="77777777" w:rsidR="00D32838" w:rsidRPr="00100003" w:rsidRDefault="00D32838" w:rsidP="00DA436A">
            <w:pPr>
              <w:jc w:val="both"/>
              <w:rPr>
                <w:rFonts w:asciiTheme="minorHAnsi" w:hAnsiTheme="minorHAnsi" w:cstheme="minorHAnsi"/>
                <w:bCs/>
                <w:color w:val="auto"/>
                <w:sz w:val="22"/>
                <w:szCs w:val="22"/>
              </w:rPr>
            </w:pPr>
          </w:p>
        </w:tc>
        <w:tc>
          <w:tcPr>
            <w:tcW w:w="2254" w:type="dxa"/>
            <w:tcBorders>
              <w:top w:val="single" w:sz="12" w:space="0" w:color="C00000"/>
              <w:left w:val="single" w:sz="12" w:space="0" w:color="C00000"/>
              <w:bottom w:val="single" w:sz="12" w:space="0" w:color="C00000"/>
              <w:right w:val="single" w:sz="12" w:space="0" w:color="C00000"/>
            </w:tcBorders>
            <w:vAlign w:val="center"/>
          </w:tcPr>
          <w:p w14:paraId="5327D2C0" w14:textId="77777777" w:rsidR="00D32838" w:rsidRPr="00100003" w:rsidRDefault="00D32838" w:rsidP="00DA436A">
            <w:pPr>
              <w:jc w:val="both"/>
              <w:rPr>
                <w:rFonts w:asciiTheme="minorHAnsi" w:hAnsiTheme="minorHAnsi" w:cstheme="minorHAnsi"/>
                <w:bCs/>
                <w:color w:val="auto"/>
                <w:sz w:val="22"/>
                <w:szCs w:val="22"/>
              </w:rPr>
            </w:pPr>
          </w:p>
        </w:tc>
        <w:tc>
          <w:tcPr>
            <w:tcW w:w="2254"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39CCFEF2"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Position:</w:t>
            </w:r>
          </w:p>
        </w:tc>
        <w:tc>
          <w:tcPr>
            <w:tcW w:w="2857"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085D52AC" w14:textId="77777777" w:rsidR="00D32838" w:rsidRPr="00100003" w:rsidRDefault="00D32838" w:rsidP="00DA436A">
            <w:pPr>
              <w:jc w:val="both"/>
              <w:rPr>
                <w:rFonts w:asciiTheme="minorHAnsi" w:hAnsiTheme="minorHAnsi" w:cstheme="minorHAnsi"/>
                <w:bCs/>
                <w:color w:val="auto"/>
                <w:sz w:val="22"/>
                <w:szCs w:val="22"/>
              </w:rPr>
            </w:pPr>
          </w:p>
        </w:tc>
      </w:tr>
    </w:tbl>
    <w:p w14:paraId="55160D56" w14:textId="77777777" w:rsidR="00D32838" w:rsidRPr="00100003" w:rsidRDefault="00D32838" w:rsidP="00D32838">
      <w:pPr>
        <w:ind w:left="0" w:firstLine="0"/>
        <w:jc w:val="both"/>
        <w:rPr>
          <w:rFonts w:asciiTheme="minorHAnsi" w:eastAsia="Times New Roman" w:hAnsiTheme="minorHAnsi" w:cstheme="minorHAnsi"/>
          <w:bCs/>
          <w:color w:val="auto"/>
          <w:sz w:val="22"/>
        </w:rPr>
      </w:pPr>
    </w:p>
    <w:tbl>
      <w:tblPr>
        <w:tblStyle w:val="TableGrid"/>
        <w:tblW w:w="10491" w:type="dxa"/>
        <w:tblInd w:w="-441" w:type="dxa"/>
        <w:tblLook w:val="04A0" w:firstRow="1" w:lastRow="0" w:firstColumn="1" w:lastColumn="0" w:noHBand="0" w:noVBand="1"/>
      </w:tblPr>
      <w:tblGrid>
        <w:gridCol w:w="3126"/>
        <w:gridCol w:w="2254"/>
        <w:gridCol w:w="2254"/>
        <w:gridCol w:w="2857"/>
      </w:tblGrid>
      <w:tr w:rsidR="00D32838" w:rsidRPr="00100003" w14:paraId="11187602" w14:textId="77777777" w:rsidTr="00100003">
        <w:tc>
          <w:tcPr>
            <w:tcW w:w="10491" w:type="dxa"/>
            <w:gridSpan w:val="4"/>
            <w:tcBorders>
              <w:top w:val="single" w:sz="12" w:space="0" w:color="C00000"/>
              <w:left w:val="single" w:sz="12" w:space="0" w:color="C00000"/>
              <w:bottom w:val="single" w:sz="12" w:space="0" w:color="C00000"/>
              <w:right w:val="single" w:sz="12" w:space="0" w:color="C00000"/>
            </w:tcBorders>
            <w:shd w:val="clear" w:color="auto" w:fill="002060"/>
          </w:tcPr>
          <w:p w14:paraId="4A0A8837" w14:textId="696A1D43" w:rsidR="00D32838" w:rsidRPr="00100003" w:rsidRDefault="00D32838" w:rsidP="00766ED1">
            <w:pPr>
              <w:jc w:val="both"/>
              <w:rPr>
                <w:rFonts w:asciiTheme="minorHAnsi" w:hAnsiTheme="minorHAnsi" w:cstheme="minorHAnsi"/>
                <w:bCs/>
                <w:color w:val="FFFFFF" w:themeColor="background1"/>
                <w:sz w:val="22"/>
                <w:szCs w:val="22"/>
              </w:rPr>
            </w:pPr>
            <w:r w:rsidRPr="00100003">
              <w:rPr>
                <w:rFonts w:asciiTheme="minorHAnsi" w:hAnsiTheme="minorHAnsi" w:cstheme="minorHAnsi"/>
                <w:bCs/>
                <w:color w:val="FFFFFF" w:themeColor="background1"/>
                <w:sz w:val="22"/>
                <w:szCs w:val="22"/>
              </w:rPr>
              <w:t xml:space="preserve">On behalf of </w:t>
            </w:r>
            <w:r w:rsidR="00766ED1" w:rsidRPr="00100003">
              <w:rPr>
                <w:rFonts w:asciiTheme="minorHAnsi" w:hAnsiTheme="minorHAnsi" w:cstheme="minorHAnsi"/>
                <w:bCs/>
                <w:color w:val="FFFFFF" w:themeColor="background1"/>
                <w:sz w:val="22"/>
                <w:szCs w:val="22"/>
              </w:rPr>
              <w:t>ZERO2FIVE</w:t>
            </w:r>
            <w:r w:rsidRPr="00100003">
              <w:rPr>
                <w:rFonts w:asciiTheme="minorHAnsi" w:hAnsiTheme="minorHAnsi" w:cstheme="minorHAnsi"/>
                <w:bCs/>
                <w:color w:val="FFFFFF" w:themeColor="background1"/>
                <w:sz w:val="22"/>
                <w:szCs w:val="22"/>
              </w:rPr>
              <w:t>:</w:t>
            </w:r>
          </w:p>
        </w:tc>
      </w:tr>
      <w:tr w:rsidR="00D32838" w:rsidRPr="00100003" w14:paraId="0A266FEE" w14:textId="77777777" w:rsidTr="00100003">
        <w:tc>
          <w:tcPr>
            <w:tcW w:w="3126"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7273DDE6"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Signed:</w:t>
            </w:r>
          </w:p>
        </w:tc>
        <w:tc>
          <w:tcPr>
            <w:tcW w:w="2254" w:type="dxa"/>
            <w:tcBorders>
              <w:top w:val="single" w:sz="12" w:space="0" w:color="C00000"/>
              <w:left w:val="single" w:sz="12" w:space="0" w:color="C00000"/>
              <w:bottom w:val="single" w:sz="12" w:space="0" w:color="C00000"/>
              <w:right w:val="single" w:sz="12" w:space="0" w:color="C00000"/>
            </w:tcBorders>
            <w:vAlign w:val="center"/>
          </w:tcPr>
          <w:p w14:paraId="6214C314"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 xml:space="preserve">FIC Delivery Team </w:t>
            </w:r>
          </w:p>
          <w:p w14:paraId="518CC04A" w14:textId="77777777" w:rsidR="00D32838" w:rsidRPr="00100003" w:rsidRDefault="00D32838" w:rsidP="00DA436A">
            <w:pPr>
              <w:jc w:val="both"/>
              <w:rPr>
                <w:rFonts w:asciiTheme="minorHAnsi" w:hAnsiTheme="minorHAnsi" w:cstheme="minorHAnsi"/>
                <w:bCs/>
                <w:color w:val="auto"/>
                <w:sz w:val="22"/>
                <w:szCs w:val="22"/>
              </w:rPr>
            </w:pPr>
          </w:p>
        </w:tc>
        <w:tc>
          <w:tcPr>
            <w:tcW w:w="2254"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1FB9B18C"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Date:</w:t>
            </w:r>
          </w:p>
        </w:tc>
        <w:tc>
          <w:tcPr>
            <w:tcW w:w="2857"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31DD1975" w14:textId="77777777" w:rsidR="00D32838" w:rsidRPr="00100003" w:rsidRDefault="00D32838" w:rsidP="00DA436A">
            <w:pPr>
              <w:jc w:val="both"/>
              <w:rPr>
                <w:rFonts w:asciiTheme="minorHAnsi" w:hAnsiTheme="minorHAnsi" w:cstheme="minorHAnsi"/>
                <w:bCs/>
                <w:color w:val="auto"/>
                <w:sz w:val="22"/>
                <w:szCs w:val="22"/>
              </w:rPr>
            </w:pPr>
          </w:p>
        </w:tc>
      </w:tr>
      <w:tr w:rsidR="00D32838" w:rsidRPr="00100003" w14:paraId="78D680F3" w14:textId="77777777" w:rsidTr="00100003">
        <w:tc>
          <w:tcPr>
            <w:tcW w:w="3126"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7FA0A971"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Name:</w:t>
            </w:r>
          </w:p>
        </w:tc>
        <w:tc>
          <w:tcPr>
            <w:tcW w:w="2254" w:type="dxa"/>
            <w:tcBorders>
              <w:top w:val="single" w:sz="12" w:space="0" w:color="C00000"/>
              <w:left w:val="single" w:sz="12" w:space="0" w:color="C00000"/>
              <w:bottom w:val="single" w:sz="12" w:space="0" w:color="C00000"/>
              <w:right w:val="single" w:sz="12" w:space="0" w:color="C00000"/>
            </w:tcBorders>
            <w:vAlign w:val="center"/>
          </w:tcPr>
          <w:p w14:paraId="519145CB"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FIC Delivery Team</w:t>
            </w:r>
          </w:p>
          <w:p w14:paraId="4D2F4C65" w14:textId="77777777" w:rsidR="00D32838" w:rsidRPr="00100003" w:rsidRDefault="00D32838" w:rsidP="00DA436A">
            <w:pPr>
              <w:jc w:val="both"/>
              <w:rPr>
                <w:rFonts w:asciiTheme="minorHAnsi" w:hAnsiTheme="minorHAnsi" w:cstheme="minorHAnsi"/>
                <w:bCs/>
                <w:color w:val="auto"/>
                <w:sz w:val="22"/>
                <w:szCs w:val="22"/>
              </w:rPr>
            </w:pPr>
          </w:p>
        </w:tc>
        <w:tc>
          <w:tcPr>
            <w:tcW w:w="2254" w:type="dxa"/>
            <w:tcBorders>
              <w:top w:val="single" w:sz="12" w:space="0" w:color="C00000"/>
              <w:left w:val="single" w:sz="12" w:space="0" w:color="C00000"/>
              <w:bottom w:val="single" w:sz="12" w:space="0" w:color="C00000"/>
              <w:right w:val="single" w:sz="12" w:space="0" w:color="C00000"/>
            </w:tcBorders>
            <w:shd w:val="clear" w:color="auto" w:fill="BFBFBF" w:themeFill="background1" w:themeFillShade="BF"/>
            <w:vAlign w:val="center"/>
          </w:tcPr>
          <w:p w14:paraId="2A929BC1" w14:textId="77777777" w:rsidR="00D32838" w:rsidRPr="00100003" w:rsidRDefault="00D32838" w:rsidP="00DA436A">
            <w:pPr>
              <w:jc w:val="both"/>
              <w:rPr>
                <w:rFonts w:asciiTheme="minorHAnsi" w:hAnsiTheme="minorHAnsi" w:cstheme="minorHAnsi"/>
                <w:bCs/>
                <w:color w:val="auto"/>
                <w:sz w:val="22"/>
                <w:szCs w:val="22"/>
              </w:rPr>
            </w:pPr>
            <w:r w:rsidRPr="00100003">
              <w:rPr>
                <w:rFonts w:asciiTheme="minorHAnsi" w:hAnsiTheme="minorHAnsi" w:cstheme="minorHAnsi"/>
                <w:bCs/>
                <w:color w:val="auto"/>
                <w:sz w:val="22"/>
                <w:szCs w:val="22"/>
              </w:rPr>
              <w:t>Position:</w:t>
            </w:r>
          </w:p>
        </w:tc>
        <w:tc>
          <w:tcPr>
            <w:tcW w:w="2857" w:type="dxa"/>
            <w:tcBorders>
              <w:top w:val="single" w:sz="12" w:space="0" w:color="C00000"/>
              <w:left w:val="single" w:sz="12" w:space="0" w:color="C00000"/>
              <w:bottom w:val="single" w:sz="12" w:space="0" w:color="C00000"/>
              <w:right w:val="single" w:sz="12" w:space="0" w:color="C00000"/>
            </w:tcBorders>
            <w:shd w:val="clear" w:color="auto" w:fill="auto"/>
            <w:vAlign w:val="center"/>
          </w:tcPr>
          <w:p w14:paraId="556E0584" w14:textId="77777777" w:rsidR="00D32838" w:rsidRPr="00100003" w:rsidRDefault="00D32838" w:rsidP="00DA436A">
            <w:pPr>
              <w:jc w:val="both"/>
              <w:rPr>
                <w:rFonts w:asciiTheme="minorHAnsi" w:hAnsiTheme="minorHAnsi" w:cstheme="minorHAnsi"/>
                <w:bCs/>
                <w:color w:val="auto"/>
                <w:sz w:val="22"/>
                <w:szCs w:val="22"/>
              </w:rPr>
            </w:pPr>
          </w:p>
        </w:tc>
      </w:tr>
    </w:tbl>
    <w:p w14:paraId="581DEEF9" w14:textId="77777777" w:rsidR="00D32838" w:rsidRPr="00100003" w:rsidRDefault="00D32838" w:rsidP="00D32838">
      <w:pPr>
        <w:rPr>
          <w:rFonts w:asciiTheme="minorHAnsi" w:eastAsia="Times New Roman" w:hAnsiTheme="minorHAnsi" w:cstheme="minorHAnsi"/>
          <w:bCs/>
          <w:sz w:val="22"/>
        </w:rPr>
      </w:pPr>
    </w:p>
    <w:p w14:paraId="0C79C5B6" w14:textId="4D52C3C4" w:rsidR="00F41232" w:rsidRPr="00100003" w:rsidRDefault="00F41232" w:rsidP="00F41232">
      <w:pPr>
        <w:pStyle w:val="paragraph"/>
        <w:spacing w:before="0" w:beforeAutospacing="0" w:after="0" w:afterAutospacing="0"/>
        <w:textAlignment w:val="baseline"/>
        <w:rPr>
          <w:rFonts w:asciiTheme="minorHAnsi" w:eastAsia="Arial MT" w:hAnsiTheme="minorHAnsi" w:cstheme="minorBidi"/>
          <w:sz w:val="22"/>
          <w:szCs w:val="22"/>
        </w:rPr>
      </w:pPr>
      <w:r w:rsidRPr="0120BEAF">
        <w:rPr>
          <w:rStyle w:val="normaltextrun"/>
          <w:rFonts w:asciiTheme="minorHAnsi" w:hAnsiTheme="minorHAnsi" w:cstheme="minorBidi"/>
          <w:sz w:val="22"/>
          <w:szCs w:val="22"/>
        </w:rPr>
        <w:t>Any personal information that is processed as part of this project, will be done so in accordance with the legislative requirements of the UK Data Protection Act (2018).  For further information on why we process personal data and how we remain compliant with the Data Protection principles, please visit our website</w:t>
      </w:r>
    </w:p>
    <w:p w14:paraId="4898046B" w14:textId="5A15AC24" w:rsidR="00F41232" w:rsidRPr="00100003" w:rsidRDefault="00F41232" w:rsidP="00F41232">
      <w:pPr>
        <w:pStyle w:val="paragraph"/>
        <w:spacing w:before="0" w:beforeAutospacing="0" w:after="0" w:afterAutospacing="0"/>
        <w:textAlignment w:val="baseline"/>
        <w:rPr>
          <w:rFonts w:asciiTheme="minorHAnsi" w:hAnsiTheme="minorHAnsi" w:cstheme="minorHAnsi"/>
          <w:bCs/>
          <w:sz w:val="22"/>
          <w:szCs w:val="22"/>
        </w:rPr>
      </w:pPr>
      <w:r w:rsidRPr="00100003">
        <w:rPr>
          <w:rStyle w:val="eop"/>
          <w:rFonts w:asciiTheme="minorHAnsi" w:eastAsia="FrutigerLTStd-BoldCn" w:hAnsiTheme="minorHAnsi" w:cstheme="minorHAnsi"/>
          <w:bCs/>
          <w:sz w:val="22"/>
          <w:szCs w:val="22"/>
        </w:rPr>
        <w:t xml:space="preserve">  </w:t>
      </w:r>
    </w:p>
    <w:p w14:paraId="75A2725C" w14:textId="77777777" w:rsidR="00F41232" w:rsidRPr="00100003" w:rsidRDefault="00F41232" w:rsidP="00F41232">
      <w:pPr>
        <w:pStyle w:val="paragraph"/>
        <w:spacing w:before="0" w:beforeAutospacing="0" w:after="0" w:afterAutospacing="0"/>
        <w:textAlignment w:val="baseline"/>
        <w:rPr>
          <w:rFonts w:asciiTheme="minorHAnsi" w:hAnsiTheme="minorHAnsi" w:cstheme="minorHAnsi"/>
          <w:bCs/>
          <w:sz w:val="22"/>
          <w:szCs w:val="22"/>
        </w:rPr>
      </w:pPr>
      <w:r w:rsidRPr="00100003">
        <w:rPr>
          <w:rStyle w:val="normaltextrun"/>
          <w:rFonts w:asciiTheme="minorHAnsi" w:hAnsiTheme="minorHAnsi" w:cstheme="minorHAnsi"/>
          <w:bCs/>
          <w:i/>
          <w:iCs/>
          <w:color w:val="333333"/>
          <w:sz w:val="22"/>
          <w:szCs w:val="22"/>
        </w:rPr>
        <w:t xml:space="preserve">If you have previously provided consent for the processing of your personal data, you also have the right to withdraw this consent at any time, without affecting the lawfulness of the processing based on consent before its withdrawal.  In order to withdraw consent, please contact us at </w:t>
      </w:r>
      <w:hyperlink r:id="rId17" w:tgtFrame="_blank" w:history="1">
        <w:r w:rsidRPr="00100003">
          <w:rPr>
            <w:rStyle w:val="normaltextrun"/>
            <w:rFonts w:asciiTheme="minorHAnsi" w:hAnsiTheme="minorHAnsi" w:cstheme="minorHAnsi"/>
            <w:bCs/>
            <w:i/>
            <w:iCs/>
            <w:color w:val="0563C1"/>
            <w:sz w:val="22"/>
            <w:szCs w:val="22"/>
            <w:u w:val="single"/>
          </w:rPr>
          <w:t>FICBusOps@cardiffmet.ac.uk</w:t>
        </w:r>
      </w:hyperlink>
      <w:r w:rsidRPr="00100003">
        <w:rPr>
          <w:rStyle w:val="normaltextrun"/>
          <w:rFonts w:asciiTheme="minorHAnsi" w:hAnsiTheme="minorHAnsi" w:cstheme="minorHAnsi"/>
          <w:bCs/>
          <w:i/>
          <w:iCs/>
          <w:color w:val="333333"/>
          <w:sz w:val="22"/>
          <w:szCs w:val="22"/>
        </w:rPr>
        <w:t> </w:t>
      </w:r>
      <w:r w:rsidRPr="00100003">
        <w:rPr>
          <w:rStyle w:val="eop"/>
          <w:rFonts w:asciiTheme="minorHAnsi" w:eastAsia="FrutigerLTStd-BoldCn" w:hAnsiTheme="minorHAnsi" w:cstheme="minorHAnsi"/>
          <w:bCs/>
          <w:color w:val="333333"/>
          <w:sz w:val="22"/>
          <w:szCs w:val="22"/>
        </w:rPr>
        <w:t> </w:t>
      </w:r>
    </w:p>
    <w:p w14:paraId="0D08E009" w14:textId="77777777" w:rsidR="00F41232" w:rsidRPr="00100003" w:rsidRDefault="00F41232" w:rsidP="00D32838">
      <w:pPr>
        <w:rPr>
          <w:rFonts w:asciiTheme="minorHAnsi" w:eastAsia="Times New Roman" w:hAnsiTheme="minorHAnsi" w:cstheme="minorHAnsi"/>
          <w:bCs/>
          <w:sz w:val="22"/>
        </w:rPr>
      </w:pPr>
    </w:p>
    <w:sectPr w:rsidR="00F41232" w:rsidRPr="00100003" w:rsidSect="00914EBC">
      <w:headerReference w:type="default" r:id="rId18"/>
      <w:footerReference w:type="even" r:id="rId19"/>
      <w:footerReference w:type="default" r:id="rId20"/>
      <w:headerReference w:type="first" r:id="rId21"/>
      <w:footerReference w:type="first" r:id="rId22"/>
      <w:pgSz w:w="11899" w:h="16838"/>
      <w:pgMar w:top="1132" w:right="1126" w:bottom="1275" w:left="1133" w:header="720" w:footer="720" w:gutter="0"/>
      <w:pgBorders w:offsetFrom="page">
        <w:top w:val="single" w:sz="18" w:space="24" w:color="C00000"/>
        <w:left w:val="single" w:sz="18" w:space="24" w:color="C00000"/>
        <w:bottom w:val="single" w:sz="18" w:space="24" w:color="C00000"/>
        <w:right w:val="single" w:sz="18" w:space="24" w:color="C00000"/>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AD1F" w14:textId="77777777" w:rsidR="00686294" w:rsidRDefault="00686294">
      <w:pPr>
        <w:spacing w:after="0" w:line="240" w:lineRule="auto"/>
      </w:pPr>
      <w:r>
        <w:separator/>
      </w:r>
    </w:p>
  </w:endnote>
  <w:endnote w:type="continuationSeparator" w:id="0">
    <w:p w14:paraId="2AA79736" w14:textId="77777777" w:rsidR="00686294" w:rsidRDefault="00686294">
      <w:pPr>
        <w:spacing w:after="0" w:line="240" w:lineRule="auto"/>
      </w:pPr>
      <w:r>
        <w:continuationSeparator/>
      </w:r>
    </w:p>
  </w:endnote>
  <w:endnote w:type="continuationNotice" w:id="1">
    <w:p w14:paraId="6A7A2540" w14:textId="77777777" w:rsidR="00686294" w:rsidRDefault="00686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utigerLTStd-BoldC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21E2" w14:textId="77777777" w:rsidR="0052299A" w:rsidRDefault="0052299A">
    <w:pPr>
      <w:spacing w:after="0" w:line="259" w:lineRule="auto"/>
      <w:ind w:left="0" w:right="4734" w:firstLine="0"/>
      <w:jc w:val="right"/>
    </w:pPr>
    <w:r>
      <w:fldChar w:fldCharType="begin"/>
    </w:r>
    <w:r>
      <w:instrText xml:space="preserve"> PAGE   \* MERGEFORMAT </w:instrText>
    </w:r>
    <w:r>
      <w:fldChar w:fldCharType="separate"/>
    </w:r>
    <w:r>
      <w:rPr>
        <w:rFonts w:ascii="Cambria" w:eastAsia="Cambria" w:hAnsi="Cambria" w:cs="Cambria"/>
      </w:rPr>
      <w:t>2</w:t>
    </w:r>
    <w:r>
      <w:rPr>
        <w:rFonts w:ascii="Cambria" w:eastAsia="Cambria" w:hAnsi="Cambria" w:cs="Cambria"/>
      </w:rPr>
      <w:fldChar w:fldCharType="end"/>
    </w:r>
    <w:r>
      <w:rPr>
        <w:rFonts w:ascii="Cambria" w:eastAsia="Cambria" w:hAnsi="Cambria" w:cs="Cambria"/>
      </w:rPr>
      <w:t xml:space="preserve"> </w:t>
    </w:r>
  </w:p>
  <w:p w14:paraId="5A86C14D" w14:textId="77777777" w:rsidR="0052299A" w:rsidRDefault="0052299A">
    <w:pPr>
      <w:spacing w:after="0" w:line="259" w:lineRule="auto"/>
      <w:ind w:left="0" w:firstLine="0"/>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41EB" w14:textId="15C8AF49" w:rsidR="00681C74" w:rsidRDefault="00CC6662" w:rsidP="00681C74">
    <w:pPr>
      <w:pStyle w:val="Footer"/>
      <w:jc w:val="right"/>
      <w:rPr>
        <w:rFonts w:asciiTheme="minorHAnsi" w:hAnsiTheme="minorHAnsi" w:cstheme="minorHAnsi"/>
        <w:color w:val="auto"/>
        <w:sz w:val="20"/>
      </w:rPr>
    </w:pPr>
    <w:r w:rsidRPr="004E1072">
      <w:rPr>
        <w:rFonts w:asciiTheme="minorHAnsi" w:hAnsiTheme="minorHAnsi" w:cstheme="minorHAnsi"/>
        <w:noProof/>
        <w:color w:val="auto"/>
        <w:sz w:val="20"/>
        <w:szCs w:val="20"/>
      </w:rPr>
      <w:drawing>
        <wp:anchor distT="0" distB="0" distL="114300" distR="114300" simplePos="0" relativeHeight="251658243" behindDoc="0" locked="0" layoutInCell="1" allowOverlap="1" wp14:anchorId="72DEA63F" wp14:editId="5CA51BC2">
          <wp:simplePos x="0" y="0"/>
          <wp:positionH relativeFrom="column">
            <wp:posOffset>-69156</wp:posOffset>
          </wp:positionH>
          <wp:positionV relativeFrom="paragraph">
            <wp:posOffset>-161109</wp:posOffset>
          </wp:positionV>
          <wp:extent cx="1579191" cy="492760"/>
          <wp:effectExtent l="0" t="0" r="2540" b="2540"/>
          <wp:wrapThrough wrapText="bothSides">
            <wp:wrapPolygon edited="0">
              <wp:start x="0" y="0"/>
              <wp:lineTo x="0" y="20876"/>
              <wp:lineTo x="21374" y="20876"/>
              <wp:lineTo x="21374" y="0"/>
              <wp:lineTo x="0" y="0"/>
            </wp:wrapPolygon>
          </wp:wrapThrough>
          <wp:docPr id="1" name="Picture 1" descr="A picture containing font, text, whit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white,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9191" cy="492760"/>
                  </a:xfrm>
                  <a:prstGeom prst="rect">
                    <a:avLst/>
                  </a:prstGeom>
                </pic:spPr>
              </pic:pic>
            </a:graphicData>
          </a:graphic>
          <wp14:sizeRelH relativeFrom="page">
            <wp14:pctWidth>0</wp14:pctWidth>
          </wp14:sizeRelH>
          <wp14:sizeRelV relativeFrom="page">
            <wp14:pctHeight>0</wp14:pctHeight>
          </wp14:sizeRelV>
        </wp:anchor>
      </w:drawing>
    </w:r>
    <w:r w:rsidR="00681C74" w:rsidRPr="00681C74">
      <w:rPr>
        <w:rFonts w:asciiTheme="minorHAnsi" w:hAnsiTheme="minorHAnsi" w:cstheme="minorHAnsi"/>
        <w:color w:val="auto"/>
        <w:sz w:val="20"/>
      </w:rPr>
      <w:t xml:space="preserve"> </w:t>
    </w:r>
    <w:r w:rsidR="00681C74">
      <w:rPr>
        <w:rFonts w:asciiTheme="minorHAnsi" w:hAnsiTheme="minorHAnsi" w:cstheme="minorHAnsi"/>
        <w:color w:val="auto"/>
        <w:sz w:val="20"/>
      </w:rPr>
      <w:tab/>
    </w:r>
    <w:r w:rsidR="00681C74" w:rsidRPr="00681C74">
      <w:rPr>
        <w:rFonts w:asciiTheme="minorHAnsi" w:hAnsiTheme="minorHAnsi" w:cstheme="minorHAnsi"/>
        <w:color w:val="auto"/>
        <w:sz w:val="20"/>
      </w:rPr>
      <w:t>KTIP</w:t>
    </w:r>
    <w:r w:rsidR="00FB20DC">
      <w:rPr>
        <w:rFonts w:asciiTheme="minorHAnsi" w:hAnsiTheme="minorHAnsi" w:cstheme="minorHAnsi"/>
        <w:color w:val="auto"/>
        <w:sz w:val="20"/>
      </w:rPr>
      <w:t>2</w:t>
    </w:r>
    <w:r w:rsidR="00681C74" w:rsidRPr="00681C74">
      <w:rPr>
        <w:rFonts w:asciiTheme="minorHAnsi" w:hAnsiTheme="minorHAnsi" w:cstheme="minorHAnsi"/>
        <w:color w:val="auto"/>
        <w:sz w:val="20"/>
      </w:rPr>
      <w:t xml:space="preserve"> - EOI Application Form; Version </w:t>
    </w:r>
    <w:r w:rsidR="00FB20DC">
      <w:rPr>
        <w:rFonts w:asciiTheme="minorHAnsi" w:hAnsiTheme="minorHAnsi" w:cstheme="minorHAnsi"/>
        <w:color w:val="auto"/>
        <w:sz w:val="20"/>
      </w:rPr>
      <w:t>6</w:t>
    </w:r>
    <w:r w:rsidR="00681C74" w:rsidRPr="00681C74">
      <w:rPr>
        <w:rFonts w:asciiTheme="minorHAnsi" w:hAnsiTheme="minorHAnsi" w:cstheme="minorHAnsi"/>
        <w:color w:val="auto"/>
        <w:sz w:val="20"/>
      </w:rPr>
      <w:t>.0; 2023-05-</w:t>
    </w:r>
    <w:r w:rsidR="00FB20DC">
      <w:rPr>
        <w:rFonts w:asciiTheme="minorHAnsi" w:hAnsiTheme="minorHAnsi" w:cstheme="minorHAnsi"/>
        <w:color w:val="auto"/>
        <w:sz w:val="20"/>
      </w:rPr>
      <w:t>2</w:t>
    </w:r>
    <w:r w:rsidR="00681C74" w:rsidRPr="00681C74">
      <w:rPr>
        <w:rFonts w:asciiTheme="minorHAnsi" w:hAnsiTheme="minorHAnsi" w:cstheme="minorHAnsi"/>
        <w:color w:val="auto"/>
        <w:sz w:val="20"/>
      </w:rPr>
      <w:t xml:space="preserve">9; </w:t>
    </w:r>
    <w:r w:rsidR="00914EBC" w:rsidRPr="00914EBC">
      <w:rPr>
        <w:rFonts w:asciiTheme="minorHAnsi" w:hAnsiTheme="minorHAnsi" w:cstheme="minorHAnsi"/>
        <w:color w:val="auto"/>
        <w:sz w:val="20"/>
      </w:rPr>
      <w:t xml:space="preserve">Page </w:t>
    </w:r>
    <w:r w:rsidR="00914EBC" w:rsidRPr="00914EBC">
      <w:rPr>
        <w:rFonts w:asciiTheme="minorHAnsi" w:hAnsiTheme="minorHAnsi" w:cstheme="minorHAnsi"/>
        <w:color w:val="auto"/>
        <w:sz w:val="20"/>
      </w:rPr>
      <w:fldChar w:fldCharType="begin"/>
    </w:r>
    <w:r w:rsidR="00914EBC" w:rsidRPr="00914EBC">
      <w:rPr>
        <w:rFonts w:asciiTheme="minorHAnsi" w:hAnsiTheme="minorHAnsi" w:cstheme="minorHAnsi"/>
        <w:color w:val="auto"/>
        <w:sz w:val="20"/>
      </w:rPr>
      <w:instrText xml:space="preserve"> PAGE  \* Arabic  \* MERGEFORMAT </w:instrText>
    </w:r>
    <w:r w:rsidR="00914EBC" w:rsidRPr="00914EBC">
      <w:rPr>
        <w:rFonts w:asciiTheme="minorHAnsi" w:hAnsiTheme="minorHAnsi" w:cstheme="minorHAnsi"/>
        <w:color w:val="auto"/>
        <w:sz w:val="20"/>
      </w:rPr>
      <w:fldChar w:fldCharType="separate"/>
    </w:r>
    <w:r w:rsidR="00914EBC" w:rsidRPr="00914EBC">
      <w:rPr>
        <w:rFonts w:asciiTheme="minorHAnsi" w:hAnsiTheme="minorHAnsi" w:cstheme="minorHAnsi"/>
        <w:color w:val="auto"/>
        <w:sz w:val="20"/>
      </w:rPr>
      <w:t>1</w:t>
    </w:r>
    <w:r w:rsidR="00914EBC" w:rsidRPr="00914EBC">
      <w:rPr>
        <w:rFonts w:asciiTheme="minorHAnsi" w:hAnsiTheme="minorHAnsi" w:cstheme="minorHAnsi"/>
        <w:color w:val="auto"/>
        <w:sz w:val="20"/>
      </w:rPr>
      <w:fldChar w:fldCharType="end"/>
    </w:r>
    <w:r w:rsidR="00914EBC" w:rsidRPr="00914EBC">
      <w:rPr>
        <w:rFonts w:asciiTheme="minorHAnsi" w:hAnsiTheme="minorHAnsi" w:cstheme="minorHAnsi"/>
        <w:color w:val="auto"/>
        <w:sz w:val="20"/>
      </w:rPr>
      <w:t xml:space="preserve"> of </w:t>
    </w:r>
    <w:r w:rsidR="00914EBC" w:rsidRPr="00914EBC">
      <w:rPr>
        <w:rFonts w:asciiTheme="minorHAnsi" w:hAnsiTheme="minorHAnsi" w:cstheme="minorHAnsi"/>
        <w:color w:val="auto"/>
        <w:sz w:val="20"/>
      </w:rPr>
      <w:fldChar w:fldCharType="begin"/>
    </w:r>
    <w:r w:rsidR="00914EBC" w:rsidRPr="00914EBC">
      <w:rPr>
        <w:rFonts w:asciiTheme="minorHAnsi" w:hAnsiTheme="minorHAnsi" w:cstheme="minorHAnsi"/>
        <w:color w:val="auto"/>
        <w:sz w:val="20"/>
      </w:rPr>
      <w:instrText xml:space="preserve"> NUMPAGES  \* Arabic  \* MERGEFORMAT </w:instrText>
    </w:r>
    <w:r w:rsidR="00914EBC" w:rsidRPr="00914EBC">
      <w:rPr>
        <w:rFonts w:asciiTheme="minorHAnsi" w:hAnsiTheme="minorHAnsi" w:cstheme="minorHAnsi"/>
        <w:color w:val="auto"/>
        <w:sz w:val="20"/>
      </w:rPr>
      <w:fldChar w:fldCharType="separate"/>
    </w:r>
    <w:r w:rsidR="00914EBC" w:rsidRPr="00914EBC">
      <w:rPr>
        <w:rFonts w:asciiTheme="minorHAnsi" w:hAnsiTheme="minorHAnsi" w:cstheme="minorHAnsi"/>
        <w:color w:val="auto"/>
        <w:sz w:val="20"/>
      </w:rPr>
      <w:t>2</w:t>
    </w:r>
    <w:r w:rsidR="00914EBC" w:rsidRPr="00914EBC">
      <w:rPr>
        <w:rFonts w:asciiTheme="minorHAnsi" w:hAnsiTheme="minorHAnsi" w:cstheme="minorHAnsi"/>
        <w:color w:val="auto"/>
        <w:sz w:val="20"/>
      </w:rPr>
      <w:fldChar w:fldCharType="end"/>
    </w:r>
  </w:p>
  <w:p w14:paraId="66FDBDE9" w14:textId="3FD35D91" w:rsidR="0052299A" w:rsidRDefault="00522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B346" w14:textId="4DCD685E" w:rsidR="0052299A" w:rsidRPr="004E1072" w:rsidRDefault="004E1072" w:rsidP="004E1072">
    <w:pPr>
      <w:pStyle w:val="Footer"/>
      <w:tabs>
        <w:tab w:val="left" w:pos="5670"/>
      </w:tabs>
      <w:ind w:firstLine="0"/>
      <w:jc w:val="right"/>
      <w:rPr>
        <w:rFonts w:asciiTheme="minorHAnsi" w:hAnsiTheme="minorHAnsi" w:cstheme="minorHAnsi"/>
        <w:color w:val="5B9BD5" w:themeColor="accent1"/>
        <w:sz w:val="20"/>
        <w:szCs w:val="20"/>
      </w:rPr>
    </w:pPr>
    <w:r w:rsidRPr="004E1072">
      <w:rPr>
        <w:rFonts w:asciiTheme="minorHAnsi" w:hAnsiTheme="minorHAnsi" w:cstheme="minorHAnsi"/>
        <w:noProof/>
        <w:color w:val="auto"/>
        <w:sz w:val="20"/>
        <w:szCs w:val="20"/>
      </w:rPr>
      <w:drawing>
        <wp:anchor distT="0" distB="0" distL="114300" distR="114300" simplePos="0" relativeHeight="251658242" behindDoc="0" locked="0" layoutInCell="1" allowOverlap="1" wp14:anchorId="2A089EE2" wp14:editId="0AA4BDDA">
          <wp:simplePos x="0" y="0"/>
          <wp:positionH relativeFrom="column">
            <wp:posOffset>-300355</wp:posOffset>
          </wp:positionH>
          <wp:positionV relativeFrom="paragraph">
            <wp:posOffset>-138430</wp:posOffset>
          </wp:positionV>
          <wp:extent cx="1579191" cy="492760"/>
          <wp:effectExtent l="0" t="0" r="2540" b="2540"/>
          <wp:wrapThrough wrapText="bothSides">
            <wp:wrapPolygon edited="0">
              <wp:start x="0" y="0"/>
              <wp:lineTo x="0" y="20876"/>
              <wp:lineTo x="21374" y="20876"/>
              <wp:lineTo x="21374" y="0"/>
              <wp:lineTo x="0" y="0"/>
            </wp:wrapPolygon>
          </wp:wrapThrough>
          <wp:docPr id="2" name="Picture 2" descr="A picture containing font, text, whit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white,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9191" cy="492760"/>
                  </a:xfrm>
                  <a:prstGeom prst="rect">
                    <a:avLst/>
                  </a:prstGeom>
                </pic:spPr>
              </pic:pic>
            </a:graphicData>
          </a:graphic>
          <wp14:sizeRelH relativeFrom="page">
            <wp14:pctWidth>0</wp14:pctWidth>
          </wp14:sizeRelH>
          <wp14:sizeRelV relativeFrom="page">
            <wp14:pctHeight>0</wp14:pctHeight>
          </wp14:sizeRelV>
        </wp:anchor>
      </w:drawing>
    </w:r>
    <w:r w:rsidR="0052299A" w:rsidRPr="004E1072">
      <w:rPr>
        <w:rFonts w:asciiTheme="minorHAnsi" w:hAnsiTheme="minorHAnsi" w:cstheme="minorHAnsi"/>
        <w:color w:val="auto"/>
        <w:sz w:val="20"/>
        <w:szCs w:val="20"/>
      </w:rPr>
      <w:t xml:space="preserve"> KT</w:t>
    </w:r>
    <w:r w:rsidR="004A1B2E">
      <w:rPr>
        <w:rFonts w:asciiTheme="minorHAnsi" w:hAnsiTheme="minorHAnsi" w:cstheme="minorHAnsi"/>
        <w:color w:val="auto"/>
        <w:sz w:val="20"/>
        <w:szCs w:val="20"/>
      </w:rPr>
      <w:t>I</w:t>
    </w:r>
    <w:r w:rsidR="0052299A" w:rsidRPr="004E1072">
      <w:rPr>
        <w:rFonts w:asciiTheme="minorHAnsi" w:hAnsiTheme="minorHAnsi" w:cstheme="minorHAnsi"/>
        <w:color w:val="auto"/>
        <w:sz w:val="20"/>
        <w:szCs w:val="20"/>
      </w:rPr>
      <w:t>P</w:t>
    </w:r>
    <w:r w:rsidR="004A1B2E">
      <w:rPr>
        <w:rFonts w:asciiTheme="minorHAnsi" w:hAnsiTheme="minorHAnsi" w:cstheme="minorHAnsi"/>
        <w:color w:val="auto"/>
        <w:sz w:val="20"/>
        <w:szCs w:val="20"/>
      </w:rPr>
      <w:t>2</w:t>
    </w:r>
    <w:r w:rsidR="0052299A" w:rsidRPr="004E1072">
      <w:rPr>
        <w:rFonts w:asciiTheme="minorHAnsi" w:hAnsiTheme="minorHAnsi" w:cstheme="minorHAnsi"/>
        <w:color w:val="auto"/>
        <w:sz w:val="20"/>
        <w:szCs w:val="20"/>
      </w:rPr>
      <w:t xml:space="preserve"> - Application Form; Version </w:t>
    </w:r>
    <w:r w:rsidR="004A1B2E">
      <w:rPr>
        <w:rFonts w:asciiTheme="minorHAnsi" w:hAnsiTheme="minorHAnsi" w:cstheme="minorHAnsi"/>
        <w:color w:val="auto"/>
        <w:sz w:val="20"/>
        <w:szCs w:val="20"/>
      </w:rPr>
      <w:t>2</w:t>
    </w:r>
    <w:r w:rsidR="0052299A" w:rsidRPr="004E1072">
      <w:rPr>
        <w:rFonts w:asciiTheme="minorHAnsi" w:hAnsiTheme="minorHAnsi" w:cstheme="minorHAnsi"/>
        <w:color w:val="auto"/>
        <w:sz w:val="20"/>
        <w:szCs w:val="20"/>
      </w:rPr>
      <w:t>.0; 20</w:t>
    </w:r>
    <w:r w:rsidR="004A1B2E">
      <w:rPr>
        <w:rFonts w:asciiTheme="minorHAnsi" w:hAnsiTheme="minorHAnsi" w:cstheme="minorHAnsi"/>
        <w:color w:val="auto"/>
        <w:sz w:val="20"/>
        <w:szCs w:val="20"/>
      </w:rPr>
      <w:t>23</w:t>
    </w:r>
    <w:r w:rsidR="0052299A" w:rsidRPr="004E1072">
      <w:rPr>
        <w:rFonts w:asciiTheme="minorHAnsi" w:hAnsiTheme="minorHAnsi" w:cstheme="minorHAnsi"/>
        <w:color w:val="auto"/>
        <w:sz w:val="20"/>
        <w:szCs w:val="20"/>
      </w:rPr>
      <w:t>-0</w:t>
    </w:r>
    <w:r w:rsidR="004A1B2E">
      <w:rPr>
        <w:rFonts w:asciiTheme="minorHAnsi" w:hAnsiTheme="minorHAnsi" w:cstheme="minorHAnsi"/>
        <w:color w:val="auto"/>
        <w:sz w:val="20"/>
        <w:szCs w:val="20"/>
      </w:rPr>
      <w:t>6</w:t>
    </w:r>
    <w:r w:rsidR="0052299A" w:rsidRPr="004E1072">
      <w:rPr>
        <w:rFonts w:asciiTheme="minorHAnsi" w:hAnsiTheme="minorHAnsi" w:cstheme="minorHAnsi"/>
        <w:color w:val="auto"/>
        <w:sz w:val="20"/>
        <w:szCs w:val="20"/>
      </w:rPr>
      <w:t>-0</w:t>
    </w:r>
    <w:r w:rsidR="004A1B2E">
      <w:rPr>
        <w:rFonts w:asciiTheme="minorHAnsi" w:hAnsiTheme="minorHAnsi" w:cstheme="minorHAnsi"/>
        <w:color w:val="auto"/>
        <w:sz w:val="20"/>
        <w:szCs w:val="20"/>
      </w:rPr>
      <w:t>9</w:t>
    </w:r>
    <w:r w:rsidR="0052299A" w:rsidRPr="004E1072">
      <w:rPr>
        <w:rFonts w:asciiTheme="minorHAnsi" w:hAnsiTheme="minorHAnsi" w:cstheme="minorHAnsi"/>
        <w:color w:val="auto"/>
        <w:sz w:val="20"/>
        <w:szCs w:val="20"/>
      </w:rPr>
      <w:t xml:space="preserve">; Page </w:t>
    </w:r>
    <w:r w:rsidR="00152BB5">
      <w:rPr>
        <w:rFonts w:asciiTheme="minorHAnsi" w:hAnsiTheme="minorHAnsi" w:cstheme="minorHAnsi"/>
        <w:color w:val="auto"/>
        <w:sz w:val="20"/>
        <w:szCs w:val="20"/>
      </w:rPr>
      <w:t>1</w:t>
    </w:r>
    <w:r w:rsidR="0052299A" w:rsidRPr="004E1072">
      <w:rPr>
        <w:rFonts w:asciiTheme="minorHAnsi" w:hAnsiTheme="minorHAnsi" w:cstheme="minorHAnsi"/>
        <w:color w:val="auto"/>
        <w:sz w:val="20"/>
        <w:szCs w:val="20"/>
      </w:rPr>
      <w:t xml:space="preserve"> of </w:t>
    </w:r>
    <w:r w:rsidR="0052299A" w:rsidRPr="004E1072">
      <w:rPr>
        <w:rFonts w:asciiTheme="minorHAnsi" w:hAnsiTheme="minorHAnsi" w:cstheme="minorHAnsi"/>
        <w:color w:val="auto"/>
        <w:sz w:val="20"/>
        <w:szCs w:val="20"/>
      </w:rPr>
      <w:fldChar w:fldCharType="begin"/>
    </w:r>
    <w:r w:rsidR="0052299A" w:rsidRPr="004E1072">
      <w:rPr>
        <w:rFonts w:asciiTheme="minorHAnsi" w:hAnsiTheme="minorHAnsi" w:cstheme="minorHAnsi"/>
        <w:color w:val="auto"/>
        <w:sz w:val="20"/>
        <w:szCs w:val="20"/>
      </w:rPr>
      <w:instrText xml:space="preserve"> NUMPAGES  \* Arabic  \* MERGEFORMAT </w:instrText>
    </w:r>
    <w:r w:rsidR="0052299A" w:rsidRPr="004E1072">
      <w:rPr>
        <w:rFonts w:asciiTheme="minorHAnsi" w:hAnsiTheme="minorHAnsi" w:cstheme="minorHAnsi"/>
        <w:color w:val="auto"/>
        <w:sz w:val="20"/>
        <w:szCs w:val="20"/>
      </w:rPr>
      <w:fldChar w:fldCharType="separate"/>
    </w:r>
    <w:r w:rsidR="0052299A" w:rsidRPr="004E1072">
      <w:rPr>
        <w:rFonts w:asciiTheme="minorHAnsi" w:hAnsiTheme="minorHAnsi" w:cstheme="minorHAnsi"/>
        <w:noProof/>
        <w:color w:val="auto"/>
        <w:sz w:val="20"/>
        <w:szCs w:val="20"/>
      </w:rPr>
      <w:t>18</w:t>
    </w:r>
    <w:r w:rsidR="0052299A" w:rsidRPr="004E1072">
      <w:rPr>
        <w:rFonts w:asciiTheme="minorHAnsi" w:hAnsiTheme="minorHAnsi" w:cstheme="minorHAnsi"/>
        <w:color w:val="auto"/>
        <w:sz w:val="20"/>
        <w:szCs w:val="20"/>
      </w:rPr>
      <w:fldChar w:fldCharType="end"/>
    </w:r>
  </w:p>
  <w:p w14:paraId="58AF8739" w14:textId="41CB6BBB" w:rsidR="0052299A" w:rsidRPr="004C0BF7" w:rsidRDefault="0052299A" w:rsidP="004C0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C62E" w14:textId="77777777" w:rsidR="00686294" w:rsidRDefault="00686294">
      <w:pPr>
        <w:spacing w:after="0" w:line="240" w:lineRule="auto"/>
      </w:pPr>
      <w:r>
        <w:separator/>
      </w:r>
    </w:p>
  </w:footnote>
  <w:footnote w:type="continuationSeparator" w:id="0">
    <w:p w14:paraId="1BDE6DB1" w14:textId="77777777" w:rsidR="00686294" w:rsidRDefault="00686294">
      <w:pPr>
        <w:spacing w:after="0" w:line="240" w:lineRule="auto"/>
      </w:pPr>
      <w:r>
        <w:continuationSeparator/>
      </w:r>
    </w:p>
  </w:footnote>
  <w:footnote w:type="continuationNotice" w:id="1">
    <w:p w14:paraId="3A2D1DBA" w14:textId="77777777" w:rsidR="00686294" w:rsidRDefault="00686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19BE" w14:textId="77777777" w:rsidR="0052299A" w:rsidRDefault="0052299A" w:rsidP="00D43AA6">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6776" w14:textId="4D53C66D" w:rsidR="0052299A" w:rsidRDefault="004E1072">
    <w:pPr>
      <w:pStyle w:val="Header"/>
    </w:pPr>
    <w:r>
      <w:rPr>
        <w:noProof/>
      </w:rPr>
      <w:drawing>
        <wp:anchor distT="0" distB="0" distL="114300" distR="114300" simplePos="0" relativeHeight="251658240" behindDoc="1" locked="0" layoutInCell="1" allowOverlap="1" wp14:anchorId="6BF3FC8B" wp14:editId="7F9937AC">
          <wp:simplePos x="0" y="0"/>
          <wp:positionH relativeFrom="page">
            <wp:posOffset>4721860</wp:posOffset>
          </wp:positionH>
          <wp:positionV relativeFrom="paragraph">
            <wp:posOffset>-22860</wp:posOffset>
          </wp:positionV>
          <wp:extent cx="2359025" cy="861060"/>
          <wp:effectExtent l="0" t="0" r="3175" b="0"/>
          <wp:wrapTight wrapText="bothSides">
            <wp:wrapPolygon edited="0">
              <wp:start x="0" y="0"/>
              <wp:lineTo x="0" y="21027"/>
              <wp:lineTo x="21455" y="21027"/>
              <wp:lineTo x="214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ero to Five Logo (out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025" cy="861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EF1B98A" wp14:editId="3AD9B7D5">
          <wp:simplePos x="0" y="0"/>
          <wp:positionH relativeFrom="column">
            <wp:posOffset>-277495</wp:posOffset>
          </wp:positionH>
          <wp:positionV relativeFrom="paragraph">
            <wp:posOffset>-83820</wp:posOffset>
          </wp:positionV>
          <wp:extent cx="1101090" cy="975360"/>
          <wp:effectExtent l="0" t="0" r="3810" b="0"/>
          <wp:wrapTight wrapText="bothSides">
            <wp:wrapPolygon edited="0">
              <wp:start x="0" y="0"/>
              <wp:lineTo x="0" y="21094"/>
              <wp:lineTo x="21301" y="21094"/>
              <wp:lineTo x="213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IX Logo WHITE -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1090"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716F"/>
    <w:multiLevelType w:val="hybridMultilevel"/>
    <w:tmpl w:val="0D22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5DA6"/>
    <w:multiLevelType w:val="hybridMultilevel"/>
    <w:tmpl w:val="ED3478B2"/>
    <w:lvl w:ilvl="0" w:tplc="BE3EFFD2">
      <w:start w:val="4"/>
      <w:numFmt w:val="decimal"/>
      <w:lvlText w:val="%1."/>
      <w:lvlJc w:val="left"/>
      <w:pPr>
        <w:ind w:left="3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tplc="E8209508">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90C5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3AD6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A19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7EFC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3A6A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801E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4E7E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766B9"/>
    <w:multiLevelType w:val="hybridMultilevel"/>
    <w:tmpl w:val="1356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754D"/>
    <w:multiLevelType w:val="hybridMultilevel"/>
    <w:tmpl w:val="A282DD9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7C58A1"/>
    <w:multiLevelType w:val="hybridMultilevel"/>
    <w:tmpl w:val="BB16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148FF"/>
    <w:multiLevelType w:val="hybridMultilevel"/>
    <w:tmpl w:val="51C2F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348C8"/>
    <w:multiLevelType w:val="hybridMultilevel"/>
    <w:tmpl w:val="D5B2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E1F1E"/>
    <w:multiLevelType w:val="hybridMultilevel"/>
    <w:tmpl w:val="E62E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36425"/>
    <w:multiLevelType w:val="hybridMultilevel"/>
    <w:tmpl w:val="52DC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A7E8C"/>
    <w:multiLevelType w:val="hybridMultilevel"/>
    <w:tmpl w:val="2A6823E8"/>
    <w:lvl w:ilvl="0" w:tplc="F9DE6E7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F73A9"/>
    <w:multiLevelType w:val="hybridMultilevel"/>
    <w:tmpl w:val="DA42C618"/>
    <w:lvl w:ilvl="0" w:tplc="7C7E6D0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01D46"/>
    <w:multiLevelType w:val="hybridMultilevel"/>
    <w:tmpl w:val="584CDD7E"/>
    <w:lvl w:ilvl="0" w:tplc="7C7E6D0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3453E"/>
    <w:multiLevelType w:val="hybridMultilevel"/>
    <w:tmpl w:val="50F66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03080"/>
    <w:multiLevelType w:val="hybridMultilevel"/>
    <w:tmpl w:val="C024B7D2"/>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903A5"/>
    <w:multiLevelType w:val="multilevel"/>
    <w:tmpl w:val="EF9A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3040FB"/>
    <w:multiLevelType w:val="hybridMultilevel"/>
    <w:tmpl w:val="469E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94BAE"/>
    <w:multiLevelType w:val="hybridMultilevel"/>
    <w:tmpl w:val="4984D8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47A05"/>
    <w:multiLevelType w:val="hybridMultilevel"/>
    <w:tmpl w:val="FBF0C512"/>
    <w:lvl w:ilvl="0" w:tplc="08090017">
      <w:start w:val="1"/>
      <w:numFmt w:val="lowerLetter"/>
      <w:lvlText w:val="%1)"/>
      <w:lvlJc w:val="left"/>
      <w:pPr>
        <w:ind w:left="720" w:hanging="360"/>
      </w:pPr>
      <w:rPr>
        <w:rFonts w:hint="default"/>
      </w:rPr>
    </w:lvl>
    <w:lvl w:ilvl="1" w:tplc="CBE256A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0B62C2"/>
    <w:multiLevelType w:val="hybridMultilevel"/>
    <w:tmpl w:val="11764204"/>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19" w15:restartNumberingAfterBreak="0">
    <w:nsid w:val="58421579"/>
    <w:multiLevelType w:val="hybridMultilevel"/>
    <w:tmpl w:val="D73C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96B4B"/>
    <w:multiLevelType w:val="multilevel"/>
    <w:tmpl w:val="D8FA955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7C16A4"/>
    <w:multiLevelType w:val="multilevel"/>
    <w:tmpl w:val="8D9617CC"/>
    <w:lvl w:ilvl="0">
      <w:start w:val="1"/>
      <w:numFmt w:val="decimal"/>
      <w:pStyle w:val="Schedule"/>
      <w:suff w:val="space"/>
      <w:lvlText w:val="Schedule %1"/>
      <w:lvlJc w:val="left"/>
      <w:pPr>
        <w:ind w:left="0" w:firstLine="0"/>
      </w:pPr>
      <w:rPr>
        <w:rFonts w:ascii="Georgia" w:hAnsi="Georgia" w:hint="default"/>
        <w:b/>
        <w:i w:val="0"/>
        <w:caps w:val="0"/>
        <w:sz w:val="20"/>
      </w:rPr>
    </w:lvl>
    <w:lvl w:ilvl="1">
      <w:start w:val="1"/>
      <w:numFmt w:val="decimal"/>
      <w:pStyle w:val="Part"/>
      <w:suff w:val="space"/>
      <w:lvlText w:val="Part %2 "/>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Sch1Heading"/>
      <w:lvlText w:val="%3"/>
      <w:lvlJc w:val="left"/>
      <w:pPr>
        <w:tabs>
          <w:tab w:val="num" w:pos="567"/>
        </w:tabs>
        <w:ind w:left="567" w:hanging="567"/>
      </w:pPr>
      <w:rPr>
        <w:rFonts w:ascii="Georgia" w:hAnsi="Georgia" w:hint="default"/>
        <w:b/>
        <w:bCs w:val="0"/>
        <w:i w:val="0"/>
        <w:iCs w:val="0"/>
        <w:caps w:val="0"/>
        <w:smallCaps w:val="0"/>
        <w:strike w:val="0"/>
        <w:dstrike w:val="0"/>
        <w:noProof w:val="0"/>
        <w:vanish w:val="0"/>
        <w:color w:val="000000"/>
        <w:spacing w:val="0"/>
        <w:kern w:val="0"/>
        <w:position w:val="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2Number"/>
      <w:lvlText w:val="%3.%4"/>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3Number"/>
      <w:lvlText w:val="%3.%4.%5"/>
      <w:lvlJc w:val="left"/>
      <w:pPr>
        <w:tabs>
          <w:tab w:val="num" w:pos="567"/>
        </w:tabs>
        <w:ind w:left="1247"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ch4Number"/>
      <w:lvlText w:val="(%6)"/>
      <w:lvlJc w:val="left"/>
      <w:pPr>
        <w:tabs>
          <w:tab w:val="num" w:pos="1247"/>
        </w:tabs>
        <w:ind w:left="1673" w:hanging="426"/>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Sch5Number"/>
      <w:lvlText w:val="(%7)"/>
      <w:lvlJc w:val="left"/>
      <w:pPr>
        <w:tabs>
          <w:tab w:val="num" w:pos="1673"/>
        </w:tabs>
        <w:ind w:left="1673" w:hanging="42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709600DE"/>
    <w:multiLevelType w:val="hybridMultilevel"/>
    <w:tmpl w:val="D4C05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B644E4"/>
    <w:multiLevelType w:val="multilevel"/>
    <w:tmpl w:val="5CCECD9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D97FAD"/>
    <w:multiLevelType w:val="hybridMultilevel"/>
    <w:tmpl w:val="B53443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AFF653E"/>
    <w:multiLevelType w:val="hybridMultilevel"/>
    <w:tmpl w:val="FCEEEA18"/>
    <w:lvl w:ilvl="0" w:tplc="FFFFFFFF">
      <w:start w:val="1"/>
      <w:numFmt w:val="lowerLetter"/>
      <w:lvlText w:val="%1)"/>
      <w:lvlJc w:val="left"/>
      <w:pPr>
        <w:ind w:left="720" w:hanging="360"/>
      </w:pPr>
      <w:rPr>
        <w:rFonts w:hint="default"/>
      </w:rPr>
    </w:lvl>
    <w:lvl w:ilvl="1" w:tplc="777A25AE">
      <w:start w:val="1"/>
      <w:numFmt w:val="lowerRoman"/>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495D2F"/>
    <w:multiLevelType w:val="hybridMultilevel"/>
    <w:tmpl w:val="1DFE1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3447883">
    <w:abstractNumId w:val="1"/>
  </w:num>
  <w:num w:numId="2" w16cid:durableId="1596595002">
    <w:abstractNumId w:val="6"/>
  </w:num>
  <w:num w:numId="3" w16cid:durableId="73863433">
    <w:abstractNumId w:val="18"/>
  </w:num>
  <w:num w:numId="4" w16cid:durableId="1316297291">
    <w:abstractNumId w:val="9"/>
  </w:num>
  <w:num w:numId="5" w16cid:durableId="1907954555">
    <w:abstractNumId w:val="7"/>
  </w:num>
  <w:num w:numId="6" w16cid:durableId="1348828914">
    <w:abstractNumId w:val="5"/>
  </w:num>
  <w:num w:numId="7" w16cid:durableId="312026214">
    <w:abstractNumId w:val="26"/>
  </w:num>
  <w:num w:numId="8" w16cid:durableId="1929119405">
    <w:abstractNumId w:val="11"/>
  </w:num>
  <w:num w:numId="9" w16cid:durableId="1001658400">
    <w:abstractNumId w:val="10"/>
  </w:num>
  <w:num w:numId="10" w16cid:durableId="1848709248">
    <w:abstractNumId w:val="24"/>
  </w:num>
  <w:num w:numId="11" w16cid:durableId="1201479679">
    <w:abstractNumId w:val="4"/>
  </w:num>
  <w:num w:numId="12" w16cid:durableId="45760025">
    <w:abstractNumId w:val="0"/>
  </w:num>
  <w:num w:numId="13" w16cid:durableId="462575186">
    <w:abstractNumId w:val="22"/>
  </w:num>
  <w:num w:numId="14" w16cid:durableId="1088771255">
    <w:abstractNumId w:val="17"/>
  </w:num>
  <w:num w:numId="15" w16cid:durableId="1689408195">
    <w:abstractNumId w:val="13"/>
  </w:num>
  <w:num w:numId="16" w16cid:durableId="1188837326">
    <w:abstractNumId w:val="19"/>
  </w:num>
  <w:num w:numId="17" w16cid:durableId="1319073002">
    <w:abstractNumId w:val="12"/>
  </w:num>
  <w:num w:numId="18" w16cid:durableId="2091196935">
    <w:abstractNumId w:val="16"/>
  </w:num>
  <w:num w:numId="19" w16cid:durableId="1909681560">
    <w:abstractNumId w:val="8"/>
  </w:num>
  <w:num w:numId="20" w16cid:durableId="998456700">
    <w:abstractNumId w:val="2"/>
  </w:num>
  <w:num w:numId="21" w16cid:durableId="173151406">
    <w:abstractNumId w:val="15"/>
  </w:num>
  <w:num w:numId="22" w16cid:durableId="97601898">
    <w:abstractNumId w:val="21"/>
  </w:num>
  <w:num w:numId="23" w16cid:durableId="814103243">
    <w:abstractNumId w:val="3"/>
  </w:num>
  <w:num w:numId="24" w16cid:durableId="158734056">
    <w:abstractNumId w:val="20"/>
  </w:num>
  <w:num w:numId="25" w16cid:durableId="1937588277">
    <w:abstractNumId w:val="14"/>
  </w:num>
  <w:num w:numId="26" w16cid:durableId="292641254">
    <w:abstractNumId w:val="23"/>
  </w:num>
  <w:num w:numId="27" w16cid:durableId="133576603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52"/>
    <w:rsid w:val="0000005E"/>
    <w:rsid w:val="000024AD"/>
    <w:rsid w:val="0000290B"/>
    <w:rsid w:val="00004502"/>
    <w:rsid w:val="00005BEA"/>
    <w:rsid w:val="0000663F"/>
    <w:rsid w:val="00006EBC"/>
    <w:rsid w:val="00007EC5"/>
    <w:rsid w:val="00014BB5"/>
    <w:rsid w:val="00015205"/>
    <w:rsid w:val="00016890"/>
    <w:rsid w:val="000220EF"/>
    <w:rsid w:val="000250FD"/>
    <w:rsid w:val="00026A57"/>
    <w:rsid w:val="0003406C"/>
    <w:rsid w:val="00034478"/>
    <w:rsid w:val="00036126"/>
    <w:rsid w:val="00041D4B"/>
    <w:rsid w:val="00047828"/>
    <w:rsid w:val="00061B1D"/>
    <w:rsid w:val="00064CA4"/>
    <w:rsid w:val="000707E7"/>
    <w:rsid w:val="0007598D"/>
    <w:rsid w:val="000810DB"/>
    <w:rsid w:val="00082C9A"/>
    <w:rsid w:val="00084309"/>
    <w:rsid w:val="000851C7"/>
    <w:rsid w:val="00086FC2"/>
    <w:rsid w:val="00092E08"/>
    <w:rsid w:val="0009468B"/>
    <w:rsid w:val="00097D91"/>
    <w:rsid w:val="000A3019"/>
    <w:rsid w:val="000A4961"/>
    <w:rsid w:val="000A6F16"/>
    <w:rsid w:val="000A7C75"/>
    <w:rsid w:val="000B144A"/>
    <w:rsid w:val="000B2949"/>
    <w:rsid w:val="000B3BDA"/>
    <w:rsid w:val="000B7E80"/>
    <w:rsid w:val="000C1515"/>
    <w:rsid w:val="000D61F8"/>
    <w:rsid w:val="000F1AE6"/>
    <w:rsid w:val="000F675A"/>
    <w:rsid w:val="000F7F73"/>
    <w:rsid w:val="00100003"/>
    <w:rsid w:val="001039A4"/>
    <w:rsid w:val="001055F2"/>
    <w:rsid w:val="001059EC"/>
    <w:rsid w:val="00105B8A"/>
    <w:rsid w:val="00106145"/>
    <w:rsid w:val="001128A5"/>
    <w:rsid w:val="00116AEC"/>
    <w:rsid w:val="001205B0"/>
    <w:rsid w:val="00121781"/>
    <w:rsid w:val="00125B11"/>
    <w:rsid w:val="00133179"/>
    <w:rsid w:val="00136AB4"/>
    <w:rsid w:val="00137976"/>
    <w:rsid w:val="00142AA4"/>
    <w:rsid w:val="00147C96"/>
    <w:rsid w:val="001520C0"/>
    <w:rsid w:val="00152BB5"/>
    <w:rsid w:val="001544F5"/>
    <w:rsid w:val="00162914"/>
    <w:rsid w:val="0016422A"/>
    <w:rsid w:val="0016464D"/>
    <w:rsid w:val="00174544"/>
    <w:rsid w:val="001757F2"/>
    <w:rsid w:val="0018028C"/>
    <w:rsid w:val="00183F38"/>
    <w:rsid w:val="0018437E"/>
    <w:rsid w:val="001848C6"/>
    <w:rsid w:val="001879B8"/>
    <w:rsid w:val="001975B7"/>
    <w:rsid w:val="001A4E8D"/>
    <w:rsid w:val="001B089E"/>
    <w:rsid w:val="001B67CB"/>
    <w:rsid w:val="001B7926"/>
    <w:rsid w:val="001C16E2"/>
    <w:rsid w:val="001C33AB"/>
    <w:rsid w:val="001C7D8E"/>
    <w:rsid w:val="001D1986"/>
    <w:rsid w:val="001E3C10"/>
    <w:rsid w:val="001F2BA2"/>
    <w:rsid w:val="001F75C3"/>
    <w:rsid w:val="0020490B"/>
    <w:rsid w:val="00210F77"/>
    <w:rsid w:val="00212C78"/>
    <w:rsid w:val="00212F4D"/>
    <w:rsid w:val="00213352"/>
    <w:rsid w:val="00216B64"/>
    <w:rsid w:val="00220480"/>
    <w:rsid w:val="00220FDE"/>
    <w:rsid w:val="00226BC7"/>
    <w:rsid w:val="00226BDA"/>
    <w:rsid w:val="00231814"/>
    <w:rsid w:val="00231F9F"/>
    <w:rsid w:val="002341BB"/>
    <w:rsid w:val="002405F2"/>
    <w:rsid w:val="002440AC"/>
    <w:rsid w:val="00244A0D"/>
    <w:rsid w:val="002506F9"/>
    <w:rsid w:val="00253C28"/>
    <w:rsid w:val="00253FE4"/>
    <w:rsid w:val="002544B9"/>
    <w:rsid w:val="00261DB8"/>
    <w:rsid w:val="002624B2"/>
    <w:rsid w:val="00273CED"/>
    <w:rsid w:val="002815F3"/>
    <w:rsid w:val="00286323"/>
    <w:rsid w:val="0029010F"/>
    <w:rsid w:val="002A40F7"/>
    <w:rsid w:val="002A539F"/>
    <w:rsid w:val="002C282C"/>
    <w:rsid w:val="002C7A1B"/>
    <w:rsid w:val="002C7E93"/>
    <w:rsid w:val="002D1733"/>
    <w:rsid w:val="002D4149"/>
    <w:rsid w:val="002E494B"/>
    <w:rsid w:val="002E5A12"/>
    <w:rsid w:val="002E7DDF"/>
    <w:rsid w:val="002F05E0"/>
    <w:rsid w:val="00302A3D"/>
    <w:rsid w:val="00303ED9"/>
    <w:rsid w:val="00305D38"/>
    <w:rsid w:val="003234A9"/>
    <w:rsid w:val="00325573"/>
    <w:rsid w:val="003315ED"/>
    <w:rsid w:val="0033488B"/>
    <w:rsid w:val="00336C1C"/>
    <w:rsid w:val="00337B8C"/>
    <w:rsid w:val="003455AE"/>
    <w:rsid w:val="00361349"/>
    <w:rsid w:val="003676DD"/>
    <w:rsid w:val="00372625"/>
    <w:rsid w:val="0038062F"/>
    <w:rsid w:val="0038783B"/>
    <w:rsid w:val="00391147"/>
    <w:rsid w:val="00394032"/>
    <w:rsid w:val="003941C9"/>
    <w:rsid w:val="00395345"/>
    <w:rsid w:val="0039655F"/>
    <w:rsid w:val="003A660C"/>
    <w:rsid w:val="003B1BCC"/>
    <w:rsid w:val="003B52E0"/>
    <w:rsid w:val="003B7983"/>
    <w:rsid w:val="003C24CB"/>
    <w:rsid w:val="003D2360"/>
    <w:rsid w:val="003D395B"/>
    <w:rsid w:val="003D3F07"/>
    <w:rsid w:val="003E3B28"/>
    <w:rsid w:val="003F6AA4"/>
    <w:rsid w:val="0040299A"/>
    <w:rsid w:val="004037FE"/>
    <w:rsid w:val="004105FA"/>
    <w:rsid w:val="0042019F"/>
    <w:rsid w:val="00422379"/>
    <w:rsid w:val="0042246C"/>
    <w:rsid w:val="00426FD9"/>
    <w:rsid w:val="004313F2"/>
    <w:rsid w:val="00431B23"/>
    <w:rsid w:val="0043426E"/>
    <w:rsid w:val="0044619A"/>
    <w:rsid w:val="00446B3E"/>
    <w:rsid w:val="00451A85"/>
    <w:rsid w:val="00455E75"/>
    <w:rsid w:val="00460069"/>
    <w:rsid w:val="00460FA2"/>
    <w:rsid w:val="00464325"/>
    <w:rsid w:val="00465F3E"/>
    <w:rsid w:val="0046720F"/>
    <w:rsid w:val="00467FAB"/>
    <w:rsid w:val="004709DA"/>
    <w:rsid w:val="004731B3"/>
    <w:rsid w:val="00481A14"/>
    <w:rsid w:val="00481B1C"/>
    <w:rsid w:val="004829B6"/>
    <w:rsid w:val="0048420C"/>
    <w:rsid w:val="004923C5"/>
    <w:rsid w:val="004A1B2E"/>
    <w:rsid w:val="004A3F91"/>
    <w:rsid w:val="004A45DA"/>
    <w:rsid w:val="004A768B"/>
    <w:rsid w:val="004B190E"/>
    <w:rsid w:val="004B7A6F"/>
    <w:rsid w:val="004C0BF7"/>
    <w:rsid w:val="004C192C"/>
    <w:rsid w:val="004C3054"/>
    <w:rsid w:val="004C5D70"/>
    <w:rsid w:val="004C657B"/>
    <w:rsid w:val="004D0189"/>
    <w:rsid w:val="004D0853"/>
    <w:rsid w:val="004D57AE"/>
    <w:rsid w:val="004D7863"/>
    <w:rsid w:val="004E017E"/>
    <w:rsid w:val="004E0FB8"/>
    <w:rsid w:val="004E1072"/>
    <w:rsid w:val="004E4E5D"/>
    <w:rsid w:val="004E5D98"/>
    <w:rsid w:val="004E6C92"/>
    <w:rsid w:val="004E735B"/>
    <w:rsid w:val="004F0FA9"/>
    <w:rsid w:val="004F4060"/>
    <w:rsid w:val="004F4E49"/>
    <w:rsid w:val="0050171C"/>
    <w:rsid w:val="00502C36"/>
    <w:rsid w:val="00510829"/>
    <w:rsid w:val="00510904"/>
    <w:rsid w:val="00512CD4"/>
    <w:rsid w:val="00513545"/>
    <w:rsid w:val="00515CFD"/>
    <w:rsid w:val="00516D03"/>
    <w:rsid w:val="0052299A"/>
    <w:rsid w:val="00524247"/>
    <w:rsid w:val="00526757"/>
    <w:rsid w:val="00531E82"/>
    <w:rsid w:val="00537171"/>
    <w:rsid w:val="00541781"/>
    <w:rsid w:val="00541D1D"/>
    <w:rsid w:val="005476BB"/>
    <w:rsid w:val="005545FE"/>
    <w:rsid w:val="0056506F"/>
    <w:rsid w:val="00565BE2"/>
    <w:rsid w:val="00566204"/>
    <w:rsid w:val="005664F7"/>
    <w:rsid w:val="0057457F"/>
    <w:rsid w:val="0057607E"/>
    <w:rsid w:val="00576426"/>
    <w:rsid w:val="00581F1C"/>
    <w:rsid w:val="00590EA1"/>
    <w:rsid w:val="005A05EF"/>
    <w:rsid w:val="005A3293"/>
    <w:rsid w:val="005B31C7"/>
    <w:rsid w:val="005B56C6"/>
    <w:rsid w:val="005D2556"/>
    <w:rsid w:val="005D61C9"/>
    <w:rsid w:val="005E602C"/>
    <w:rsid w:val="005E60AF"/>
    <w:rsid w:val="005E6F9F"/>
    <w:rsid w:val="005E7F75"/>
    <w:rsid w:val="006001CB"/>
    <w:rsid w:val="006009C9"/>
    <w:rsid w:val="00606E04"/>
    <w:rsid w:val="00610405"/>
    <w:rsid w:val="00610B33"/>
    <w:rsid w:val="00617EA4"/>
    <w:rsid w:val="0063300B"/>
    <w:rsid w:val="006336FC"/>
    <w:rsid w:val="006544E8"/>
    <w:rsid w:val="006550C8"/>
    <w:rsid w:val="00661235"/>
    <w:rsid w:val="00661B4B"/>
    <w:rsid w:val="006668F6"/>
    <w:rsid w:val="0066754C"/>
    <w:rsid w:val="00667FE6"/>
    <w:rsid w:val="00670ADB"/>
    <w:rsid w:val="006727B5"/>
    <w:rsid w:val="00672AFE"/>
    <w:rsid w:val="00676864"/>
    <w:rsid w:val="006778AC"/>
    <w:rsid w:val="00681C74"/>
    <w:rsid w:val="00686294"/>
    <w:rsid w:val="0069371C"/>
    <w:rsid w:val="00696290"/>
    <w:rsid w:val="00697BE0"/>
    <w:rsid w:val="006A51FD"/>
    <w:rsid w:val="006A55D5"/>
    <w:rsid w:val="006B263C"/>
    <w:rsid w:val="006B41B8"/>
    <w:rsid w:val="006B64DF"/>
    <w:rsid w:val="006B66DB"/>
    <w:rsid w:val="006C2004"/>
    <w:rsid w:val="006C68B0"/>
    <w:rsid w:val="006D2A87"/>
    <w:rsid w:val="006D2FCB"/>
    <w:rsid w:val="006E0C6F"/>
    <w:rsid w:val="006F2BE2"/>
    <w:rsid w:val="0070135B"/>
    <w:rsid w:val="007067CE"/>
    <w:rsid w:val="00706960"/>
    <w:rsid w:val="00716117"/>
    <w:rsid w:val="00717922"/>
    <w:rsid w:val="00721377"/>
    <w:rsid w:val="007336F4"/>
    <w:rsid w:val="00736E85"/>
    <w:rsid w:val="007405F4"/>
    <w:rsid w:val="0074624F"/>
    <w:rsid w:val="00751C65"/>
    <w:rsid w:val="00766ED1"/>
    <w:rsid w:val="0077180B"/>
    <w:rsid w:val="0077601A"/>
    <w:rsid w:val="00777355"/>
    <w:rsid w:val="00777F07"/>
    <w:rsid w:val="00782BE5"/>
    <w:rsid w:val="007843AB"/>
    <w:rsid w:val="00795AFF"/>
    <w:rsid w:val="0079601C"/>
    <w:rsid w:val="007A41CF"/>
    <w:rsid w:val="007B1929"/>
    <w:rsid w:val="007B6A2B"/>
    <w:rsid w:val="007C2A07"/>
    <w:rsid w:val="007C2D22"/>
    <w:rsid w:val="007C61B9"/>
    <w:rsid w:val="007D0C96"/>
    <w:rsid w:val="007D3E41"/>
    <w:rsid w:val="007D3FAC"/>
    <w:rsid w:val="007D4A0B"/>
    <w:rsid w:val="007D5FE3"/>
    <w:rsid w:val="007E3392"/>
    <w:rsid w:val="007E4891"/>
    <w:rsid w:val="007E69D2"/>
    <w:rsid w:val="007E6A39"/>
    <w:rsid w:val="00803144"/>
    <w:rsid w:val="008036CD"/>
    <w:rsid w:val="00812EE1"/>
    <w:rsid w:val="008130F6"/>
    <w:rsid w:val="008206D6"/>
    <w:rsid w:val="0082640D"/>
    <w:rsid w:val="00830FD2"/>
    <w:rsid w:val="00831E53"/>
    <w:rsid w:val="00833DB8"/>
    <w:rsid w:val="0083669B"/>
    <w:rsid w:val="00842A15"/>
    <w:rsid w:val="00846B08"/>
    <w:rsid w:val="00853A20"/>
    <w:rsid w:val="00854102"/>
    <w:rsid w:val="008558B9"/>
    <w:rsid w:val="00856133"/>
    <w:rsid w:val="008708BD"/>
    <w:rsid w:val="00870D56"/>
    <w:rsid w:val="008716A0"/>
    <w:rsid w:val="00872642"/>
    <w:rsid w:val="00877CEE"/>
    <w:rsid w:val="00880528"/>
    <w:rsid w:val="00881211"/>
    <w:rsid w:val="0088339F"/>
    <w:rsid w:val="00883CFB"/>
    <w:rsid w:val="00887F53"/>
    <w:rsid w:val="00895036"/>
    <w:rsid w:val="008A32B8"/>
    <w:rsid w:val="008A6C10"/>
    <w:rsid w:val="008A7FAD"/>
    <w:rsid w:val="008B13AB"/>
    <w:rsid w:val="008B2291"/>
    <w:rsid w:val="008B5915"/>
    <w:rsid w:val="008B712B"/>
    <w:rsid w:val="008B7CBB"/>
    <w:rsid w:val="008C34F1"/>
    <w:rsid w:val="008C7EC7"/>
    <w:rsid w:val="008D50EE"/>
    <w:rsid w:val="008E0873"/>
    <w:rsid w:val="008F21D0"/>
    <w:rsid w:val="008F32A9"/>
    <w:rsid w:val="008F49D2"/>
    <w:rsid w:val="00911C59"/>
    <w:rsid w:val="00914EBC"/>
    <w:rsid w:val="009169AB"/>
    <w:rsid w:val="00920383"/>
    <w:rsid w:val="009255BF"/>
    <w:rsid w:val="00926436"/>
    <w:rsid w:val="00930468"/>
    <w:rsid w:val="00931899"/>
    <w:rsid w:val="009437D6"/>
    <w:rsid w:val="00952B45"/>
    <w:rsid w:val="009533AC"/>
    <w:rsid w:val="00955B08"/>
    <w:rsid w:val="009560A1"/>
    <w:rsid w:val="00956C80"/>
    <w:rsid w:val="009638EC"/>
    <w:rsid w:val="00983A26"/>
    <w:rsid w:val="009848D2"/>
    <w:rsid w:val="009918BB"/>
    <w:rsid w:val="00991904"/>
    <w:rsid w:val="00993109"/>
    <w:rsid w:val="00997EC8"/>
    <w:rsid w:val="009A4393"/>
    <w:rsid w:val="009A4EA2"/>
    <w:rsid w:val="009B6E15"/>
    <w:rsid w:val="009C139B"/>
    <w:rsid w:val="009D63A6"/>
    <w:rsid w:val="009D731B"/>
    <w:rsid w:val="009D7430"/>
    <w:rsid w:val="009E0606"/>
    <w:rsid w:val="009E5B7A"/>
    <w:rsid w:val="009E7438"/>
    <w:rsid w:val="009F1904"/>
    <w:rsid w:val="009F4BB3"/>
    <w:rsid w:val="00A12B00"/>
    <w:rsid w:val="00A15281"/>
    <w:rsid w:val="00A223BA"/>
    <w:rsid w:val="00A23CD2"/>
    <w:rsid w:val="00A2510D"/>
    <w:rsid w:val="00A2619A"/>
    <w:rsid w:val="00A328AB"/>
    <w:rsid w:val="00A35C86"/>
    <w:rsid w:val="00A41769"/>
    <w:rsid w:val="00A5430D"/>
    <w:rsid w:val="00A64E5D"/>
    <w:rsid w:val="00A7290B"/>
    <w:rsid w:val="00A92107"/>
    <w:rsid w:val="00AA0198"/>
    <w:rsid w:val="00AA15AC"/>
    <w:rsid w:val="00AA4228"/>
    <w:rsid w:val="00AA4B80"/>
    <w:rsid w:val="00AB3538"/>
    <w:rsid w:val="00AC5379"/>
    <w:rsid w:val="00AC6D92"/>
    <w:rsid w:val="00AD5E81"/>
    <w:rsid w:val="00AE227D"/>
    <w:rsid w:val="00AE4060"/>
    <w:rsid w:val="00AF0B75"/>
    <w:rsid w:val="00AF421E"/>
    <w:rsid w:val="00AF7AEE"/>
    <w:rsid w:val="00B0437F"/>
    <w:rsid w:val="00B04F49"/>
    <w:rsid w:val="00B067FD"/>
    <w:rsid w:val="00B077DD"/>
    <w:rsid w:val="00B109A6"/>
    <w:rsid w:val="00B11906"/>
    <w:rsid w:val="00B13F5C"/>
    <w:rsid w:val="00B21B25"/>
    <w:rsid w:val="00B24B85"/>
    <w:rsid w:val="00B2597D"/>
    <w:rsid w:val="00B27996"/>
    <w:rsid w:val="00B303C8"/>
    <w:rsid w:val="00B4014B"/>
    <w:rsid w:val="00B4057E"/>
    <w:rsid w:val="00B42309"/>
    <w:rsid w:val="00B44657"/>
    <w:rsid w:val="00B4746E"/>
    <w:rsid w:val="00B47FE3"/>
    <w:rsid w:val="00B5057A"/>
    <w:rsid w:val="00B57ED8"/>
    <w:rsid w:val="00B65F41"/>
    <w:rsid w:val="00B751A5"/>
    <w:rsid w:val="00B76E8C"/>
    <w:rsid w:val="00B77F79"/>
    <w:rsid w:val="00B808A6"/>
    <w:rsid w:val="00B84376"/>
    <w:rsid w:val="00B86ADA"/>
    <w:rsid w:val="00B87341"/>
    <w:rsid w:val="00B94612"/>
    <w:rsid w:val="00BA4122"/>
    <w:rsid w:val="00BA7EED"/>
    <w:rsid w:val="00BB385C"/>
    <w:rsid w:val="00BB408E"/>
    <w:rsid w:val="00BB5BF6"/>
    <w:rsid w:val="00BB6F22"/>
    <w:rsid w:val="00BC1559"/>
    <w:rsid w:val="00BC26ED"/>
    <w:rsid w:val="00BC2EEA"/>
    <w:rsid w:val="00BC3F7F"/>
    <w:rsid w:val="00BC6809"/>
    <w:rsid w:val="00BC7F0B"/>
    <w:rsid w:val="00BD1FB7"/>
    <w:rsid w:val="00BD3416"/>
    <w:rsid w:val="00BE03D6"/>
    <w:rsid w:val="00BE4224"/>
    <w:rsid w:val="00BE6807"/>
    <w:rsid w:val="00BF0196"/>
    <w:rsid w:val="00BF0A43"/>
    <w:rsid w:val="00BF723B"/>
    <w:rsid w:val="00BF7BB2"/>
    <w:rsid w:val="00C01D7D"/>
    <w:rsid w:val="00C04FCA"/>
    <w:rsid w:val="00C12E75"/>
    <w:rsid w:val="00C44E3D"/>
    <w:rsid w:val="00C46B26"/>
    <w:rsid w:val="00C55CDB"/>
    <w:rsid w:val="00C57839"/>
    <w:rsid w:val="00C57A91"/>
    <w:rsid w:val="00C65A7E"/>
    <w:rsid w:val="00C66031"/>
    <w:rsid w:val="00C701F5"/>
    <w:rsid w:val="00C70382"/>
    <w:rsid w:val="00C73000"/>
    <w:rsid w:val="00C75EAE"/>
    <w:rsid w:val="00C7779D"/>
    <w:rsid w:val="00C77D7F"/>
    <w:rsid w:val="00C8097D"/>
    <w:rsid w:val="00C82964"/>
    <w:rsid w:val="00C8481C"/>
    <w:rsid w:val="00C93381"/>
    <w:rsid w:val="00C97D20"/>
    <w:rsid w:val="00CA0D47"/>
    <w:rsid w:val="00CA3721"/>
    <w:rsid w:val="00CA53F9"/>
    <w:rsid w:val="00CA5A3D"/>
    <w:rsid w:val="00CB2663"/>
    <w:rsid w:val="00CB2C7D"/>
    <w:rsid w:val="00CC212D"/>
    <w:rsid w:val="00CC6662"/>
    <w:rsid w:val="00CC693E"/>
    <w:rsid w:val="00CC6A62"/>
    <w:rsid w:val="00CC762D"/>
    <w:rsid w:val="00CD0068"/>
    <w:rsid w:val="00CD3BDA"/>
    <w:rsid w:val="00CE1553"/>
    <w:rsid w:val="00CE2198"/>
    <w:rsid w:val="00CE315D"/>
    <w:rsid w:val="00D10677"/>
    <w:rsid w:val="00D1144D"/>
    <w:rsid w:val="00D13DC1"/>
    <w:rsid w:val="00D160BD"/>
    <w:rsid w:val="00D31E5A"/>
    <w:rsid w:val="00D32838"/>
    <w:rsid w:val="00D4060F"/>
    <w:rsid w:val="00D40A5E"/>
    <w:rsid w:val="00D40CCC"/>
    <w:rsid w:val="00D43AA6"/>
    <w:rsid w:val="00D4492F"/>
    <w:rsid w:val="00D467A9"/>
    <w:rsid w:val="00D56E09"/>
    <w:rsid w:val="00D62389"/>
    <w:rsid w:val="00D64CCB"/>
    <w:rsid w:val="00D64DAB"/>
    <w:rsid w:val="00D651ED"/>
    <w:rsid w:val="00D76333"/>
    <w:rsid w:val="00D8369C"/>
    <w:rsid w:val="00D84E6D"/>
    <w:rsid w:val="00D94CAE"/>
    <w:rsid w:val="00D9772D"/>
    <w:rsid w:val="00D97762"/>
    <w:rsid w:val="00DA436A"/>
    <w:rsid w:val="00DA44AF"/>
    <w:rsid w:val="00DA6DFA"/>
    <w:rsid w:val="00DB2652"/>
    <w:rsid w:val="00DB536E"/>
    <w:rsid w:val="00DB6045"/>
    <w:rsid w:val="00DB70FA"/>
    <w:rsid w:val="00DB7F2D"/>
    <w:rsid w:val="00DC5554"/>
    <w:rsid w:val="00DD2DBB"/>
    <w:rsid w:val="00DD51E3"/>
    <w:rsid w:val="00DE0F6E"/>
    <w:rsid w:val="00DE3CC1"/>
    <w:rsid w:val="00DE3F0A"/>
    <w:rsid w:val="00DE4609"/>
    <w:rsid w:val="00DE6506"/>
    <w:rsid w:val="00DE792F"/>
    <w:rsid w:val="00E00E2C"/>
    <w:rsid w:val="00E02F93"/>
    <w:rsid w:val="00E0551B"/>
    <w:rsid w:val="00E1432A"/>
    <w:rsid w:val="00E14B03"/>
    <w:rsid w:val="00E2232C"/>
    <w:rsid w:val="00E24611"/>
    <w:rsid w:val="00E25357"/>
    <w:rsid w:val="00E256C1"/>
    <w:rsid w:val="00E25786"/>
    <w:rsid w:val="00E37469"/>
    <w:rsid w:val="00E44919"/>
    <w:rsid w:val="00E555B4"/>
    <w:rsid w:val="00E55D66"/>
    <w:rsid w:val="00E562B6"/>
    <w:rsid w:val="00E62A3F"/>
    <w:rsid w:val="00E672F2"/>
    <w:rsid w:val="00E724A3"/>
    <w:rsid w:val="00E7380E"/>
    <w:rsid w:val="00E86998"/>
    <w:rsid w:val="00E91661"/>
    <w:rsid w:val="00E925BC"/>
    <w:rsid w:val="00E94D0D"/>
    <w:rsid w:val="00EA031A"/>
    <w:rsid w:val="00EA4FB1"/>
    <w:rsid w:val="00EB6CBD"/>
    <w:rsid w:val="00EB6F37"/>
    <w:rsid w:val="00EC0A4B"/>
    <w:rsid w:val="00EC40F8"/>
    <w:rsid w:val="00EC47CC"/>
    <w:rsid w:val="00EC59C1"/>
    <w:rsid w:val="00ED6321"/>
    <w:rsid w:val="00ED7586"/>
    <w:rsid w:val="00EE0FC7"/>
    <w:rsid w:val="00EE3944"/>
    <w:rsid w:val="00EF6308"/>
    <w:rsid w:val="00EF7693"/>
    <w:rsid w:val="00F00D22"/>
    <w:rsid w:val="00F033C4"/>
    <w:rsid w:val="00F038D5"/>
    <w:rsid w:val="00F05405"/>
    <w:rsid w:val="00F161F7"/>
    <w:rsid w:val="00F20F16"/>
    <w:rsid w:val="00F23772"/>
    <w:rsid w:val="00F27C94"/>
    <w:rsid w:val="00F31669"/>
    <w:rsid w:val="00F370F2"/>
    <w:rsid w:val="00F41232"/>
    <w:rsid w:val="00F44BD8"/>
    <w:rsid w:val="00F532AB"/>
    <w:rsid w:val="00F57662"/>
    <w:rsid w:val="00F60F3A"/>
    <w:rsid w:val="00F61CE7"/>
    <w:rsid w:val="00F64FAF"/>
    <w:rsid w:val="00F702A3"/>
    <w:rsid w:val="00F74D9E"/>
    <w:rsid w:val="00F76038"/>
    <w:rsid w:val="00F768B0"/>
    <w:rsid w:val="00F93748"/>
    <w:rsid w:val="00F952CD"/>
    <w:rsid w:val="00F974FD"/>
    <w:rsid w:val="00FA70CD"/>
    <w:rsid w:val="00FB0F7F"/>
    <w:rsid w:val="00FB20DC"/>
    <w:rsid w:val="00FD27E0"/>
    <w:rsid w:val="00FD6BE5"/>
    <w:rsid w:val="00FD6E3B"/>
    <w:rsid w:val="00FF11DC"/>
    <w:rsid w:val="00FF4155"/>
    <w:rsid w:val="00FF52A4"/>
    <w:rsid w:val="00FF6CAE"/>
    <w:rsid w:val="0120BEAF"/>
    <w:rsid w:val="03122E5D"/>
    <w:rsid w:val="0733657C"/>
    <w:rsid w:val="080CB1A7"/>
    <w:rsid w:val="0A9C44FB"/>
    <w:rsid w:val="0C17BCCC"/>
    <w:rsid w:val="0E5175C4"/>
    <w:rsid w:val="0FD4EB54"/>
    <w:rsid w:val="0FED4776"/>
    <w:rsid w:val="13FECA43"/>
    <w:rsid w:val="15B0872A"/>
    <w:rsid w:val="1698EFF9"/>
    <w:rsid w:val="189E420D"/>
    <w:rsid w:val="1C3510C9"/>
    <w:rsid w:val="1DBEC97B"/>
    <w:rsid w:val="1F66CB59"/>
    <w:rsid w:val="244022AE"/>
    <w:rsid w:val="280FC914"/>
    <w:rsid w:val="286B8663"/>
    <w:rsid w:val="2AC795BB"/>
    <w:rsid w:val="2E95B93C"/>
    <w:rsid w:val="30B299FB"/>
    <w:rsid w:val="31DE9199"/>
    <w:rsid w:val="31F9404C"/>
    <w:rsid w:val="332DF628"/>
    <w:rsid w:val="36CCB16F"/>
    <w:rsid w:val="386881D0"/>
    <w:rsid w:val="3A44E073"/>
    <w:rsid w:val="3A551F2B"/>
    <w:rsid w:val="3B7EA394"/>
    <w:rsid w:val="3C36F529"/>
    <w:rsid w:val="3D05A952"/>
    <w:rsid w:val="3FF350D3"/>
    <w:rsid w:val="407393B5"/>
    <w:rsid w:val="40B17582"/>
    <w:rsid w:val="41970DBF"/>
    <w:rsid w:val="41CCC3C8"/>
    <w:rsid w:val="4217519C"/>
    <w:rsid w:val="45694DD9"/>
    <w:rsid w:val="45EC19D7"/>
    <w:rsid w:val="470A3B1E"/>
    <w:rsid w:val="47AF280A"/>
    <w:rsid w:val="483C0399"/>
    <w:rsid w:val="48A60B7F"/>
    <w:rsid w:val="48F225AB"/>
    <w:rsid w:val="4D22C3A2"/>
    <w:rsid w:val="4FC93F07"/>
    <w:rsid w:val="4FEDA78A"/>
    <w:rsid w:val="50D6A61C"/>
    <w:rsid w:val="51650F68"/>
    <w:rsid w:val="54ECBFD1"/>
    <w:rsid w:val="57AEF8A8"/>
    <w:rsid w:val="592F73F6"/>
    <w:rsid w:val="59F6E42D"/>
    <w:rsid w:val="5C6A89D9"/>
    <w:rsid w:val="60763568"/>
    <w:rsid w:val="685CB571"/>
    <w:rsid w:val="6944F9AA"/>
    <w:rsid w:val="69744CED"/>
    <w:rsid w:val="698D754A"/>
    <w:rsid w:val="6A4C126D"/>
    <w:rsid w:val="6E35A661"/>
    <w:rsid w:val="6EEACB59"/>
    <w:rsid w:val="70869BBA"/>
    <w:rsid w:val="70A0FF7B"/>
    <w:rsid w:val="77EEA056"/>
    <w:rsid w:val="79925E3D"/>
    <w:rsid w:val="7BF48AB4"/>
    <w:rsid w:val="7C15A405"/>
    <w:rsid w:val="7CE45A7A"/>
    <w:rsid w:val="7EB80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3774"/>
  <w15:docId w15:val="{1D9257F1-3782-4098-84D9-43CE0D06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47"/>
    <w:pPr>
      <w:spacing w:after="5" w:line="249" w:lineRule="auto"/>
      <w:ind w:left="370" w:hanging="370"/>
    </w:pPr>
    <w:rPr>
      <w:rFonts w:ascii="Arial MT" w:eastAsia="Arial MT" w:hAnsi="Arial MT" w:cs="Arial MT"/>
      <w:color w:val="000000"/>
      <w:sz w:val="24"/>
    </w:rPr>
  </w:style>
  <w:style w:type="paragraph" w:styleId="Heading1">
    <w:name w:val="heading 1"/>
    <w:next w:val="Normal"/>
    <w:link w:val="Heading1Char"/>
    <w:uiPriority w:val="9"/>
    <w:unhideWhenUsed/>
    <w:qFormat/>
    <w:rsid w:val="00CA0D47"/>
    <w:pPr>
      <w:keepNext/>
      <w:keepLines/>
      <w:spacing w:after="0"/>
      <w:ind w:left="10" w:hanging="10"/>
      <w:outlineLvl w:val="0"/>
    </w:pPr>
    <w:rPr>
      <w:rFonts w:ascii="Arial MT" w:eastAsia="Arial MT" w:hAnsi="Arial MT" w:cs="Arial MT"/>
      <w:b/>
      <w:color w:val="000000"/>
      <w:sz w:val="24"/>
      <w:u w:val="single" w:color="000000"/>
    </w:rPr>
  </w:style>
  <w:style w:type="paragraph" w:styleId="Heading2">
    <w:name w:val="heading 2"/>
    <w:next w:val="Normal"/>
    <w:link w:val="Heading2Char"/>
    <w:uiPriority w:val="9"/>
    <w:unhideWhenUsed/>
    <w:qFormat/>
    <w:rsid w:val="00CA0D47"/>
    <w:pPr>
      <w:keepNext/>
      <w:keepLines/>
      <w:spacing w:after="5" w:line="249" w:lineRule="auto"/>
      <w:ind w:left="370" w:hanging="370"/>
      <w:outlineLvl w:val="1"/>
    </w:pPr>
    <w:rPr>
      <w:rFonts w:ascii="Arial MT" w:eastAsia="Arial MT" w:hAnsi="Arial MT" w:cs="Arial MT"/>
      <w:color w:val="000000"/>
      <w:sz w:val="24"/>
    </w:rPr>
  </w:style>
  <w:style w:type="paragraph" w:styleId="Heading3">
    <w:name w:val="heading 3"/>
    <w:next w:val="Normal"/>
    <w:link w:val="Heading3Char"/>
    <w:uiPriority w:val="9"/>
    <w:unhideWhenUsed/>
    <w:qFormat/>
    <w:rsid w:val="00CA0D47"/>
    <w:pPr>
      <w:keepNext/>
      <w:keepLines/>
      <w:spacing w:after="0"/>
      <w:ind w:left="10" w:hanging="10"/>
      <w:outlineLvl w:val="2"/>
    </w:pPr>
    <w:rPr>
      <w:rFonts w:ascii="Arial MT" w:eastAsia="Arial MT" w:hAnsi="Arial MT" w:cs="Arial MT"/>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A0D47"/>
    <w:rPr>
      <w:rFonts w:ascii="Arial MT" w:eastAsia="Arial MT" w:hAnsi="Arial MT" w:cs="Arial MT"/>
      <w:b/>
      <w:color w:val="000000"/>
      <w:sz w:val="24"/>
      <w:u w:val="single" w:color="000000"/>
    </w:rPr>
  </w:style>
  <w:style w:type="character" w:customStyle="1" w:styleId="Heading1Char">
    <w:name w:val="Heading 1 Char"/>
    <w:link w:val="Heading1"/>
    <w:rsid w:val="00CA0D47"/>
    <w:rPr>
      <w:rFonts w:ascii="Arial MT" w:eastAsia="Arial MT" w:hAnsi="Arial MT" w:cs="Arial MT"/>
      <w:b/>
      <w:color w:val="000000"/>
      <w:sz w:val="24"/>
      <w:u w:val="single" w:color="000000"/>
    </w:rPr>
  </w:style>
  <w:style w:type="character" w:customStyle="1" w:styleId="Heading2Char">
    <w:name w:val="Heading 2 Char"/>
    <w:link w:val="Heading2"/>
    <w:rsid w:val="00CA0D47"/>
    <w:rPr>
      <w:rFonts w:ascii="Arial MT" w:eastAsia="Arial MT" w:hAnsi="Arial MT" w:cs="Arial MT"/>
      <w:color w:val="000000"/>
      <w:sz w:val="24"/>
    </w:rPr>
  </w:style>
  <w:style w:type="paragraph" w:styleId="TOC1">
    <w:name w:val="toc 1"/>
    <w:hidden/>
    <w:rsid w:val="00CA0D47"/>
    <w:pPr>
      <w:spacing w:after="171" w:line="249" w:lineRule="auto"/>
      <w:ind w:left="15" w:right="23"/>
    </w:pPr>
    <w:rPr>
      <w:rFonts w:ascii="Arial MT" w:eastAsia="Arial MT" w:hAnsi="Arial MT" w:cs="Arial MT"/>
      <w:color w:val="000000"/>
      <w:sz w:val="24"/>
    </w:rPr>
  </w:style>
  <w:style w:type="paragraph" w:styleId="TOC2">
    <w:name w:val="toc 2"/>
    <w:hidden/>
    <w:rsid w:val="00CA0D47"/>
    <w:pPr>
      <w:spacing w:after="237" w:line="249" w:lineRule="auto"/>
      <w:ind w:left="15" w:right="23"/>
    </w:pPr>
    <w:rPr>
      <w:rFonts w:ascii="Arial MT" w:eastAsia="Arial MT" w:hAnsi="Arial MT" w:cs="Arial MT"/>
      <w:color w:val="000000"/>
      <w:sz w:val="24"/>
    </w:rPr>
  </w:style>
  <w:style w:type="paragraph" w:styleId="BodyText">
    <w:name w:val="Body Text"/>
    <w:basedOn w:val="Normal"/>
    <w:link w:val="BodyTextChar"/>
    <w:uiPriority w:val="1"/>
    <w:qFormat/>
    <w:rsid w:val="001757F2"/>
    <w:pPr>
      <w:widowControl w:val="0"/>
      <w:spacing w:after="0" w:line="240" w:lineRule="auto"/>
      <w:ind w:left="1181" w:firstLine="0"/>
    </w:pPr>
    <w:rPr>
      <w:rFonts w:ascii="FrutigerLTStd-BoldCn" w:eastAsia="FrutigerLTStd-BoldCn" w:hAnsi="FrutigerLTStd-BoldCn" w:cstheme="minorBidi"/>
      <w:b/>
      <w:bCs/>
      <w:color w:val="auto"/>
      <w:sz w:val="60"/>
      <w:szCs w:val="60"/>
      <w:lang w:val="en-US" w:eastAsia="en-US"/>
    </w:rPr>
  </w:style>
  <w:style w:type="character" w:customStyle="1" w:styleId="BodyTextChar">
    <w:name w:val="Body Text Char"/>
    <w:basedOn w:val="DefaultParagraphFont"/>
    <w:link w:val="BodyText"/>
    <w:uiPriority w:val="1"/>
    <w:rsid w:val="001757F2"/>
    <w:rPr>
      <w:rFonts w:ascii="FrutigerLTStd-BoldCn" w:eastAsia="FrutigerLTStd-BoldCn" w:hAnsi="FrutigerLTStd-BoldCn"/>
      <w:b/>
      <w:bCs/>
      <w:sz w:val="60"/>
      <w:szCs w:val="60"/>
      <w:lang w:val="en-US" w:eastAsia="en-US"/>
    </w:rPr>
  </w:style>
  <w:style w:type="paragraph" w:styleId="ListParagraph">
    <w:name w:val="List Paragraph"/>
    <w:aliases w:val="F5 List Paragraph,List Paragraph1"/>
    <w:basedOn w:val="Normal"/>
    <w:link w:val="ListParagraphChar"/>
    <w:uiPriority w:val="34"/>
    <w:qFormat/>
    <w:rsid w:val="001757F2"/>
    <w:pPr>
      <w:widowControl w:val="0"/>
      <w:spacing w:after="0" w:line="240" w:lineRule="auto"/>
      <w:ind w:left="0" w:firstLine="0"/>
    </w:pPr>
    <w:rPr>
      <w:rFonts w:asciiTheme="minorHAnsi" w:eastAsiaTheme="minorHAnsi" w:hAnsiTheme="minorHAnsi" w:cstheme="minorBidi"/>
      <w:color w:val="auto"/>
      <w:sz w:val="22"/>
      <w:lang w:val="en-US" w:eastAsia="en-US"/>
    </w:rPr>
  </w:style>
  <w:style w:type="paragraph" w:customStyle="1" w:styleId="Default">
    <w:name w:val="Default"/>
    <w:rsid w:val="001757F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F5 List Paragraph Char,List Paragraph1 Char"/>
    <w:link w:val="ListParagraph"/>
    <w:uiPriority w:val="99"/>
    <w:locked/>
    <w:rsid w:val="001757F2"/>
    <w:rPr>
      <w:rFonts w:eastAsiaTheme="minorHAnsi"/>
      <w:lang w:val="en-US" w:eastAsia="en-US"/>
    </w:rPr>
  </w:style>
  <w:style w:type="character" w:styleId="Hyperlink">
    <w:name w:val="Hyperlink"/>
    <w:basedOn w:val="DefaultParagraphFont"/>
    <w:uiPriority w:val="99"/>
    <w:unhideWhenUsed/>
    <w:rsid w:val="001757F2"/>
    <w:rPr>
      <w:color w:val="0563C1" w:themeColor="hyperlink"/>
      <w:u w:val="single"/>
    </w:rPr>
  </w:style>
  <w:style w:type="paragraph" w:styleId="BodyTextIndent2">
    <w:name w:val="Body Text Indent 2"/>
    <w:basedOn w:val="Normal"/>
    <w:link w:val="BodyTextIndent2Char"/>
    <w:uiPriority w:val="99"/>
    <w:semiHidden/>
    <w:unhideWhenUsed/>
    <w:rsid w:val="001757F2"/>
    <w:pPr>
      <w:widowControl w:val="0"/>
      <w:spacing w:after="120" w:line="480" w:lineRule="auto"/>
      <w:ind w:left="283" w:firstLine="0"/>
    </w:pPr>
    <w:rPr>
      <w:rFonts w:asciiTheme="minorHAnsi" w:eastAsiaTheme="minorHAnsi" w:hAnsiTheme="minorHAnsi" w:cstheme="minorBidi"/>
      <w:color w:val="auto"/>
      <w:sz w:val="22"/>
      <w:lang w:val="en-US" w:eastAsia="en-US"/>
    </w:rPr>
  </w:style>
  <w:style w:type="character" w:customStyle="1" w:styleId="BodyTextIndent2Char">
    <w:name w:val="Body Text Indent 2 Char"/>
    <w:basedOn w:val="DefaultParagraphFont"/>
    <w:link w:val="BodyTextIndent2"/>
    <w:uiPriority w:val="99"/>
    <w:semiHidden/>
    <w:rsid w:val="001757F2"/>
    <w:rPr>
      <w:rFonts w:eastAsiaTheme="minorHAnsi"/>
      <w:lang w:val="en-US" w:eastAsia="en-US"/>
    </w:rPr>
  </w:style>
  <w:style w:type="table" w:styleId="TableGrid">
    <w:name w:val="Table Grid"/>
    <w:basedOn w:val="TableNormal"/>
    <w:uiPriority w:val="39"/>
    <w:rsid w:val="001757F2"/>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0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5EF"/>
    <w:rPr>
      <w:rFonts w:ascii="Segoe UI" w:eastAsia="Arial MT" w:hAnsi="Segoe UI" w:cs="Segoe UI"/>
      <w:color w:val="000000"/>
      <w:sz w:val="18"/>
      <w:szCs w:val="18"/>
    </w:rPr>
  </w:style>
  <w:style w:type="paragraph" w:styleId="NoSpacing">
    <w:name w:val="No Spacing"/>
    <w:link w:val="NoSpacingChar"/>
    <w:uiPriority w:val="1"/>
    <w:qFormat/>
    <w:rsid w:val="008716A0"/>
    <w:pPr>
      <w:spacing w:after="0" w:line="240" w:lineRule="auto"/>
    </w:pPr>
    <w:rPr>
      <w:sz w:val="20"/>
      <w:szCs w:val="20"/>
      <w:lang w:eastAsia="en-US"/>
    </w:rPr>
  </w:style>
  <w:style w:type="character" w:customStyle="1" w:styleId="NoSpacingChar">
    <w:name w:val="No Spacing Char"/>
    <w:basedOn w:val="DefaultParagraphFont"/>
    <w:link w:val="NoSpacing"/>
    <w:uiPriority w:val="1"/>
    <w:rsid w:val="008716A0"/>
    <w:rPr>
      <w:sz w:val="20"/>
      <w:szCs w:val="20"/>
      <w:lang w:eastAsia="en-US"/>
    </w:rPr>
  </w:style>
  <w:style w:type="paragraph" w:styleId="Header">
    <w:name w:val="header"/>
    <w:basedOn w:val="Normal"/>
    <w:link w:val="HeaderChar"/>
    <w:uiPriority w:val="99"/>
    <w:unhideWhenUsed/>
    <w:rsid w:val="0087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6A0"/>
    <w:rPr>
      <w:rFonts w:ascii="Arial MT" w:eastAsia="Arial MT" w:hAnsi="Arial MT" w:cs="Arial MT"/>
      <w:color w:val="000000"/>
      <w:sz w:val="24"/>
    </w:rPr>
  </w:style>
  <w:style w:type="paragraph" w:customStyle="1" w:styleId="Pa5">
    <w:name w:val="Pa5"/>
    <w:basedOn w:val="Default"/>
    <w:next w:val="Default"/>
    <w:uiPriority w:val="99"/>
    <w:rsid w:val="00220FDE"/>
    <w:pPr>
      <w:spacing w:line="241" w:lineRule="atLeast"/>
    </w:pPr>
    <w:rPr>
      <w:rFonts w:ascii="Frutiger LT Std 45 Light" w:eastAsiaTheme="minorHAnsi" w:hAnsi="Frutiger LT Std 45 Light" w:cstheme="minorBidi"/>
      <w:color w:val="auto"/>
      <w:lang w:eastAsia="en-US"/>
    </w:rPr>
  </w:style>
  <w:style w:type="character" w:styleId="CommentReference">
    <w:name w:val="annotation reference"/>
    <w:basedOn w:val="DefaultParagraphFont"/>
    <w:uiPriority w:val="99"/>
    <w:semiHidden/>
    <w:unhideWhenUsed/>
    <w:rsid w:val="0042246C"/>
    <w:rPr>
      <w:sz w:val="16"/>
      <w:szCs w:val="16"/>
    </w:rPr>
  </w:style>
  <w:style w:type="paragraph" w:styleId="CommentText">
    <w:name w:val="annotation text"/>
    <w:basedOn w:val="Normal"/>
    <w:link w:val="CommentTextChar"/>
    <w:uiPriority w:val="99"/>
    <w:unhideWhenUsed/>
    <w:rsid w:val="0042246C"/>
    <w:pPr>
      <w:spacing w:line="240" w:lineRule="auto"/>
    </w:pPr>
    <w:rPr>
      <w:sz w:val="20"/>
      <w:szCs w:val="20"/>
    </w:rPr>
  </w:style>
  <w:style w:type="character" w:customStyle="1" w:styleId="CommentTextChar">
    <w:name w:val="Comment Text Char"/>
    <w:basedOn w:val="DefaultParagraphFont"/>
    <w:link w:val="CommentText"/>
    <w:uiPriority w:val="99"/>
    <w:rsid w:val="0042246C"/>
    <w:rPr>
      <w:rFonts w:ascii="Arial MT" w:eastAsia="Arial MT" w:hAnsi="Arial MT" w:cs="Arial MT"/>
      <w:color w:val="000000"/>
      <w:sz w:val="20"/>
      <w:szCs w:val="20"/>
    </w:rPr>
  </w:style>
  <w:style w:type="paragraph" w:styleId="CommentSubject">
    <w:name w:val="annotation subject"/>
    <w:basedOn w:val="CommentText"/>
    <w:next w:val="CommentText"/>
    <w:link w:val="CommentSubjectChar"/>
    <w:uiPriority w:val="99"/>
    <w:semiHidden/>
    <w:unhideWhenUsed/>
    <w:rsid w:val="0042246C"/>
    <w:rPr>
      <w:b/>
      <w:bCs/>
    </w:rPr>
  </w:style>
  <w:style w:type="character" w:customStyle="1" w:styleId="CommentSubjectChar">
    <w:name w:val="Comment Subject Char"/>
    <w:basedOn w:val="CommentTextChar"/>
    <w:link w:val="CommentSubject"/>
    <w:uiPriority w:val="99"/>
    <w:semiHidden/>
    <w:rsid w:val="0042246C"/>
    <w:rPr>
      <w:rFonts w:ascii="Arial MT" w:eastAsia="Arial MT" w:hAnsi="Arial MT" w:cs="Arial MT"/>
      <w:b/>
      <w:bCs/>
      <w:color w:val="000000"/>
      <w:sz w:val="20"/>
      <w:szCs w:val="20"/>
    </w:rPr>
  </w:style>
  <w:style w:type="paragraph" w:styleId="Footer">
    <w:name w:val="footer"/>
    <w:basedOn w:val="Normal"/>
    <w:link w:val="FooterChar"/>
    <w:uiPriority w:val="99"/>
    <w:unhideWhenUsed/>
    <w:rsid w:val="004C0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BF7"/>
    <w:rPr>
      <w:rFonts w:ascii="Arial MT" w:eastAsia="Arial MT" w:hAnsi="Arial MT" w:cs="Arial MT"/>
      <w:color w:val="000000"/>
      <w:sz w:val="24"/>
    </w:rPr>
  </w:style>
  <w:style w:type="character" w:styleId="PlaceholderText">
    <w:name w:val="Placeholder Text"/>
    <w:basedOn w:val="DefaultParagraphFont"/>
    <w:uiPriority w:val="99"/>
    <w:semiHidden/>
    <w:rsid w:val="00CC212D"/>
    <w:rPr>
      <w:color w:val="808080"/>
    </w:rPr>
  </w:style>
  <w:style w:type="paragraph" w:styleId="Revision">
    <w:name w:val="Revision"/>
    <w:hidden/>
    <w:uiPriority w:val="99"/>
    <w:semiHidden/>
    <w:rsid w:val="0083669B"/>
    <w:pPr>
      <w:spacing w:after="0" w:line="240" w:lineRule="auto"/>
    </w:pPr>
    <w:rPr>
      <w:rFonts w:ascii="Arial MT" w:eastAsia="Arial MT" w:hAnsi="Arial MT" w:cs="Arial MT"/>
      <w:color w:val="000000"/>
      <w:sz w:val="24"/>
    </w:rPr>
  </w:style>
  <w:style w:type="character" w:styleId="FollowedHyperlink">
    <w:name w:val="FollowedHyperlink"/>
    <w:basedOn w:val="DefaultParagraphFont"/>
    <w:uiPriority w:val="99"/>
    <w:semiHidden/>
    <w:unhideWhenUsed/>
    <w:rsid w:val="0000663F"/>
    <w:rPr>
      <w:color w:val="954F72" w:themeColor="followedHyperlink"/>
      <w:u w:val="single"/>
    </w:rPr>
  </w:style>
  <w:style w:type="character" w:customStyle="1" w:styleId="UnresolvedMention1">
    <w:name w:val="Unresolved Mention1"/>
    <w:basedOn w:val="DefaultParagraphFont"/>
    <w:uiPriority w:val="99"/>
    <w:semiHidden/>
    <w:unhideWhenUsed/>
    <w:rsid w:val="000C1515"/>
    <w:rPr>
      <w:color w:val="605E5C"/>
      <w:shd w:val="clear" w:color="auto" w:fill="E1DFDD"/>
    </w:rPr>
  </w:style>
  <w:style w:type="paragraph" w:customStyle="1" w:styleId="paragraph">
    <w:name w:val="paragraph"/>
    <w:basedOn w:val="Normal"/>
    <w:rsid w:val="00F4123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F41232"/>
  </w:style>
  <w:style w:type="character" w:customStyle="1" w:styleId="eop">
    <w:name w:val="eop"/>
    <w:basedOn w:val="DefaultParagraphFont"/>
    <w:rsid w:val="00F41232"/>
  </w:style>
  <w:style w:type="character" w:customStyle="1" w:styleId="scxw60231492">
    <w:name w:val="scxw60231492"/>
    <w:basedOn w:val="DefaultParagraphFont"/>
    <w:rsid w:val="00F41232"/>
  </w:style>
  <w:style w:type="character" w:customStyle="1" w:styleId="UnresolvedMention2">
    <w:name w:val="Unresolved Mention2"/>
    <w:basedOn w:val="DefaultParagraphFont"/>
    <w:uiPriority w:val="99"/>
    <w:semiHidden/>
    <w:unhideWhenUsed/>
    <w:rsid w:val="00F41232"/>
    <w:rPr>
      <w:color w:val="605E5C"/>
      <w:shd w:val="clear" w:color="auto" w:fill="E1DFDD"/>
    </w:rPr>
  </w:style>
  <w:style w:type="paragraph" w:customStyle="1" w:styleId="Part">
    <w:name w:val="Part"/>
    <w:basedOn w:val="Normal"/>
    <w:next w:val="BodyText"/>
    <w:rsid w:val="00AF7AEE"/>
    <w:pPr>
      <w:keepNext/>
      <w:numPr>
        <w:ilvl w:val="1"/>
        <w:numId w:val="22"/>
      </w:numPr>
      <w:spacing w:before="210" w:after="0" w:line="240" w:lineRule="auto"/>
      <w:outlineLvl w:val="0"/>
    </w:pPr>
    <w:rPr>
      <w:rFonts w:ascii="Georgia" w:eastAsia="Times New Roman" w:hAnsi="Georgia" w:cs="Arial"/>
      <w:b/>
      <w:color w:val="auto"/>
      <w:kern w:val="28"/>
      <w:sz w:val="20"/>
      <w:lang w:eastAsia="en-US"/>
    </w:rPr>
  </w:style>
  <w:style w:type="paragraph" w:customStyle="1" w:styleId="Sch1Heading">
    <w:name w:val="Sch 1 Heading"/>
    <w:basedOn w:val="BodyText"/>
    <w:next w:val="Sch2Number"/>
    <w:rsid w:val="00AF7AEE"/>
    <w:pPr>
      <w:keepNext/>
      <w:widowControl/>
      <w:numPr>
        <w:ilvl w:val="2"/>
        <w:numId w:val="22"/>
      </w:numPr>
      <w:spacing w:before="210"/>
      <w:jc w:val="both"/>
    </w:pPr>
    <w:rPr>
      <w:rFonts w:ascii="Georgia" w:eastAsia="Times New Roman" w:hAnsi="Georgia" w:cs="Times New Roman"/>
      <w:bCs w:val="0"/>
      <w:sz w:val="20"/>
      <w:szCs w:val="20"/>
      <w:lang w:val="en-GB"/>
    </w:rPr>
  </w:style>
  <w:style w:type="paragraph" w:customStyle="1" w:styleId="Sch2Number">
    <w:name w:val="Sch 2 Number"/>
    <w:basedOn w:val="BodyText"/>
    <w:rsid w:val="00AF7AEE"/>
    <w:pPr>
      <w:widowControl/>
      <w:numPr>
        <w:ilvl w:val="3"/>
        <w:numId w:val="22"/>
      </w:numPr>
      <w:spacing w:before="210"/>
      <w:jc w:val="both"/>
    </w:pPr>
    <w:rPr>
      <w:rFonts w:ascii="Georgia" w:eastAsia="Times New Roman" w:hAnsi="Georgia" w:cs="Times New Roman"/>
      <w:b w:val="0"/>
      <w:bCs w:val="0"/>
      <w:sz w:val="20"/>
      <w:szCs w:val="20"/>
      <w:lang w:val="en-GB"/>
    </w:rPr>
  </w:style>
  <w:style w:type="paragraph" w:customStyle="1" w:styleId="Sch3Number">
    <w:name w:val="Sch 3 Number"/>
    <w:basedOn w:val="BlockText"/>
    <w:rsid w:val="00AF7AEE"/>
    <w:pPr>
      <w:numPr>
        <w:ilvl w:val="4"/>
        <w:numId w:val="22"/>
      </w:numPr>
      <w:pBdr>
        <w:top w:val="none" w:sz="0" w:space="0" w:color="auto"/>
        <w:left w:val="none" w:sz="0" w:space="0" w:color="auto"/>
        <w:bottom w:val="none" w:sz="0" w:space="0" w:color="auto"/>
        <w:right w:val="none" w:sz="0" w:space="0" w:color="auto"/>
      </w:pBdr>
      <w:tabs>
        <w:tab w:val="clear" w:pos="567"/>
        <w:tab w:val="num" w:pos="360"/>
      </w:tabs>
      <w:spacing w:before="210" w:after="0" w:line="240" w:lineRule="auto"/>
      <w:ind w:left="1152" w:right="0" w:firstLine="0"/>
      <w:jc w:val="both"/>
    </w:pPr>
    <w:rPr>
      <w:rFonts w:ascii="Georgia" w:eastAsia="Times New Roman" w:hAnsi="Georgia" w:cs="Times New Roman"/>
      <w:i w:val="0"/>
      <w:iCs w:val="0"/>
      <w:color w:val="auto"/>
      <w:sz w:val="20"/>
      <w:szCs w:val="20"/>
      <w:lang w:eastAsia="en-US"/>
    </w:rPr>
  </w:style>
  <w:style w:type="paragraph" w:customStyle="1" w:styleId="Sch4Number">
    <w:name w:val="Sch 4 Number"/>
    <w:basedOn w:val="BodyText"/>
    <w:rsid w:val="00AF7AEE"/>
    <w:pPr>
      <w:widowControl/>
      <w:numPr>
        <w:ilvl w:val="5"/>
        <w:numId w:val="22"/>
      </w:numPr>
      <w:spacing w:before="210"/>
      <w:jc w:val="both"/>
    </w:pPr>
    <w:rPr>
      <w:rFonts w:ascii="Georgia" w:eastAsia="Times New Roman" w:hAnsi="Georgia" w:cs="Times New Roman"/>
      <w:b w:val="0"/>
      <w:bCs w:val="0"/>
      <w:sz w:val="20"/>
      <w:szCs w:val="20"/>
      <w:lang w:val="en-GB"/>
    </w:rPr>
  </w:style>
  <w:style w:type="paragraph" w:customStyle="1" w:styleId="Sch5Number">
    <w:name w:val="Sch 5 Number"/>
    <w:basedOn w:val="BodyText"/>
    <w:rsid w:val="00AF7AEE"/>
    <w:pPr>
      <w:widowControl/>
      <w:numPr>
        <w:ilvl w:val="6"/>
        <w:numId w:val="22"/>
      </w:numPr>
      <w:spacing w:before="210"/>
      <w:jc w:val="both"/>
    </w:pPr>
    <w:rPr>
      <w:rFonts w:ascii="Georgia" w:eastAsia="Times New Roman" w:hAnsi="Georgia" w:cs="Times New Roman"/>
      <w:b w:val="0"/>
      <w:bCs w:val="0"/>
      <w:sz w:val="20"/>
      <w:szCs w:val="20"/>
      <w:lang w:val="en-GB"/>
    </w:rPr>
  </w:style>
  <w:style w:type="paragraph" w:customStyle="1" w:styleId="Schedule">
    <w:name w:val="Schedule"/>
    <w:basedOn w:val="BodyText"/>
    <w:next w:val="Part"/>
    <w:rsid w:val="00AF7AEE"/>
    <w:pPr>
      <w:keepNext/>
      <w:pageBreakBefore/>
      <w:widowControl/>
      <w:numPr>
        <w:numId w:val="22"/>
      </w:numPr>
      <w:spacing w:before="210"/>
      <w:outlineLvl w:val="0"/>
    </w:pPr>
    <w:rPr>
      <w:rFonts w:ascii="Georgia" w:eastAsia="Times New Roman" w:hAnsi="Georgia" w:cs="Times New Roman"/>
      <w:bCs w:val="0"/>
      <w:sz w:val="20"/>
      <w:szCs w:val="20"/>
      <w:lang w:val="en-GB"/>
    </w:rPr>
  </w:style>
  <w:style w:type="paragraph" w:styleId="BlockText">
    <w:name w:val="Block Text"/>
    <w:basedOn w:val="Normal"/>
    <w:uiPriority w:val="99"/>
    <w:semiHidden/>
    <w:unhideWhenUsed/>
    <w:rsid w:val="00AF7AE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2634">
      <w:bodyDiv w:val="1"/>
      <w:marLeft w:val="0"/>
      <w:marRight w:val="0"/>
      <w:marTop w:val="0"/>
      <w:marBottom w:val="0"/>
      <w:divBdr>
        <w:top w:val="none" w:sz="0" w:space="0" w:color="auto"/>
        <w:left w:val="none" w:sz="0" w:space="0" w:color="auto"/>
        <w:bottom w:val="none" w:sz="0" w:space="0" w:color="auto"/>
        <w:right w:val="none" w:sz="0" w:space="0" w:color="auto"/>
      </w:divBdr>
    </w:div>
    <w:div w:id="231428263">
      <w:bodyDiv w:val="1"/>
      <w:marLeft w:val="0"/>
      <w:marRight w:val="0"/>
      <w:marTop w:val="0"/>
      <w:marBottom w:val="0"/>
      <w:divBdr>
        <w:top w:val="none" w:sz="0" w:space="0" w:color="auto"/>
        <w:left w:val="none" w:sz="0" w:space="0" w:color="auto"/>
        <w:bottom w:val="none" w:sz="0" w:space="0" w:color="auto"/>
        <w:right w:val="none" w:sz="0" w:space="0" w:color="auto"/>
      </w:divBdr>
    </w:div>
    <w:div w:id="278607269">
      <w:bodyDiv w:val="1"/>
      <w:marLeft w:val="0"/>
      <w:marRight w:val="0"/>
      <w:marTop w:val="0"/>
      <w:marBottom w:val="0"/>
      <w:divBdr>
        <w:top w:val="none" w:sz="0" w:space="0" w:color="auto"/>
        <w:left w:val="none" w:sz="0" w:space="0" w:color="auto"/>
        <w:bottom w:val="none" w:sz="0" w:space="0" w:color="auto"/>
        <w:right w:val="none" w:sz="0" w:space="0" w:color="auto"/>
      </w:divBdr>
    </w:div>
    <w:div w:id="343166212">
      <w:bodyDiv w:val="1"/>
      <w:marLeft w:val="0"/>
      <w:marRight w:val="0"/>
      <w:marTop w:val="0"/>
      <w:marBottom w:val="0"/>
      <w:divBdr>
        <w:top w:val="none" w:sz="0" w:space="0" w:color="auto"/>
        <w:left w:val="none" w:sz="0" w:space="0" w:color="auto"/>
        <w:bottom w:val="none" w:sz="0" w:space="0" w:color="auto"/>
        <w:right w:val="none" w:sz="0" w:space="0" w:color="auto"/>
      </w:divBdr>
    </w:div>
    <w:div w:id="397436409">
      <w:bodyDiv w:val="1"/>
      <w:marLeft w:val="0"/>
      <w:marRight w:val="0"/>
      <w:marTop w:val="0"/>
      <w:marBottom w:val="0"/>
      <w:divBdr>
        <w:top w:val="none" w:sz="0" w:space="0" w:color="auto"/>
        <w:left w:val="none" w:sz="0" w:space="0" w:color="auto"/>
        <w:bottom w:val="none" w:sz="0" w:space="0" w:color="auto"/>
        <w:right w:val="none" w:sz="0" w:space="0" w:color="auto"/>
      </w:divBdr>
    </w:div>
    <w:div w:id="422268250">
      <w:bodyDiv w:val="1"/>
      <w:marLeft w:val="0"/>
      <w:marRight w:val="0"/>
      <w:marTop w:val="0"/>
      <w:marBottom w:val="0"/>
      <w:divBdr>
        <w:top w:val="none" w:sz="0" w:space="0" w:color="auto"/>
        <w:left w:val="none" w:sz="0" w:space="0" w:color="auto"/>
        <w:bottom w:val="none" w:sz="0" w:space="0" w:color="auto"/>
        <w:right w:val="none" w:sz="0" w:space="0" w:color="auto"/>
      </w:divBdr>
    </w:div>
    <w:div w:id="427315884">
      <w:bodyDiv w:val="1"/>
      <w:marLeft w:val="0"/>
      <w:marRight w:val="0"/>
      <w:marTop w:val="0"/>
      <w:marBottom w:val="0"/>
      <w:divBdr>
        <w:top w:val="none" w:sz="0" w:space="0" w:color="auto"/>
        <w:left w:val="none" w:sz="0" w:space="0" w:color="auto"/>
        <w:bottom w:val="none" w:sz="0" w:space="0" w:color="auto"/>
        <w:right w:val="none" w:sz="0" w:space="0" w:color="auto"/>
      </w:divBdr>
    </w:div>
    <w:div w:id="460149065">
      <w:bodyDiv w:val="1"/>
      <w:marLeft w:val="0"/>
      <w:marRight w:val="0"/>
      <w:marTop w:val="0"/>
      <w:marBottom w:val="0"/>
      <w:divBdr>
        <w:top w:val="none" w:sz="0" w:space="0" w:color="auto"/>
        <w:left w:val="none" w:sz="0" w:space="0" w:color="auto"/>
        <w:bottom w:val="none" w:sz="0" w:space="0" w:color="auto"/>
        <w:right w:val="none" w:sz="0" w:space="0" w:color="auto"/>
      </w:divBdr>
    </w:div>
    <w:div w:id="523203396">
      <w:bodyDiv w:val="1"/>
      <w:marLeft w:val="0"/>
      <w:marRight w:val="0"/>
      <w:marTop w:val="0"/>
      <w:marBottom w:val="0"/>
      <w:divBdr>
        <w:top w:val="none" w:sz="0" w:space="0" w:color="auto"/>
        <w:left w:val="none" w:sz="0" w:space="0" w:color="auto"/>
        <w:bottom w:val="none" w:sz="0" w:space="0" w:color="auto"/>
        <w:right w:val="none" w:sz="0" w:space="0" w:color="auto"/>
      </w:divBdr>
    </w:div>
    <w:div w:id="595096616">
      <w:bodyDiv w:val="1"/>
      <w:marLeft w:val="0"/>
      <w:marRight w:val="0"/>
      <w:marTop w:val="0"/>
      <w:marBottom w:val="0"/>
      <w:divBdr>
        <w:top w:val="none" w:sz="0" w:space="0" w:color="auto"/>
        <w:left w:val="none" w:sz="0" w:space="0" w:color="auto"/>
        <w:bottom w:val="none" w:sz="0" w:space="0" w:color="auto"/>
        <w:right w:val="none" w:sz="0" w:space="0" w:color="auto"/>
      </w:divBdr>
    </w:div>
    <w:div w:id="620308194">
      <w:bodyDiv w:val="1"/>
      <w:marLeft w:val="0"/>
      <w:marRight w:val="0"/>
      <w:marTop w:val="0"/>
      <w:marBottom w:val="0"/>
      <w:divBdr>
        <w:top w:val="none" w:sz="0" w:space="0" w:color="auto"/>
        <w:left w:val="none" w:sz="0" w:space="0" w:color="auto"/>
        <w:bottom w:val="none" w:sz="0" w:space="0" w:color="auto"/>
        <w:right w:val="none" w:sz="0" w:space="0" w:color="auto"/>
      </w:divBdr>
    </w:div>
    <w:div w:id="657926824">
      <w:bodyDiv w:val="1"/>
      <w:marLeft w:val="0"/>
      <w:marRight w:val="0"/>
      <w:marTop w:val="0"/>
      <w:marBottom w:val="0"/>
      <w:divBdr>
        <w:top w:val="none" w:sz="0" w:space="0" w:color="auto"/>
        <w:left w:val="none" w:sz="0" w:space="0" w:color="auto"/>
        <w:bottom w:val="none" w:sz="0" w:space="0" w:color="auto"/>
        <w:right w:val="none" w:sz="0" w:space="0" w:color="auto"/>
      </w:divBdr>
    </w:div>
    <w:div w:id="812985218">
      <w:bodyDiv w:val="1"/>
      <w:marLeft w:val="0"/>
      <w:marRight w:val="0"/>
      <w:marTop w:val="0"/>
      <w:marBottom w:val="0"/>
      <w:divBdr>
        <w:top w:val="none" w:sz="0" w:space="0" w:color="auto"/>
        <w:left w:val="none" w:sz="0" w:space="0" w:color="auto"/>
        <w:bottom w:val="none" w:sz="0" w:space="0" w:color="auto"/>
        <w:right w:val="none" w:sz="0" w:space="0" w:color="auto"/>
      </w:divBdr>
    </w:div>
    <w:div w:id="818812007">
      <w:bodyDiv w:val="1"/>
      <w:marLeft w:val="0"/>
      <w:marRight w:val="0"/>
      <w:marTop w:val="0"/>
      <w:marBottom w:val="0"/>
      <w:divBdr>
        <w:top w:val="none" w:sz="0" w:space="0" w:color="auto"/>
        <w:left w:val="none" w:sz="0" w:space="0" w:color="auto"/>
        <w:bottom w:val="none" w:sz="0" w:space="0" w:color="auto"/>
        <w:right w:val="none" w:sz="0" w:space="0" w:color="auto"/>
      </w:divBdr>
    </w:div>
    <w:div w:id="1003430679">
      <w:bodyDiv w:val="1"/>
      <w:marLeft w:val="0"/>
      <w:marRight w:val="0"/>
      <w:marTop w:val="0"/>
      <w:marBottom w:val="0"/>
      <w:divBdr>
        <w:top w:val="none" w:sz="0" w:space="0" w:color="auto"/>
        <w:left w:val="none" w:sz="0" w:space="0" w:color="auto"/>
        <w:bottom w:val="none" w:sz="0" w:space="0" w:color="auto"/>
        <w:right w:val="none" w:sz="0" w:space="0" w:color="auto"/>
      </w:divBdr>
    </w:div>
    <w:div w:id="1124931981">
      <w:bodyDiv w:val="1"/>
      <w:marLeft w:val="0"/>
      <w:marRight w:val="0"/>
      <w:marTop w:val="0"/>
      <w:marBottom w:val="0"/>
      <w:divBdr>
        <w:top w:val="none" w:sz="0" w:space="0" w:color="auto"/>
        <w:left w:val="none" w:sz="0" w:space="0" w:color="auto"/>
        <w:bottom w:val="none" w:sz="0" w:space="0" w:color="auto"/>
        <w:right w:val="none" w:sz="0" w:space="0" w:color="auto"/>
      </w:divBdr>
    </w:div>
    <w:div w:id="1126312012">
      <w:bodyDiv w:val="1"/>
      <w:marLeft w:val="0"/>
      <w:marRight w:val="0"/>
      <w:marTop w:val="0"/>
      <w:marBottom w:val="0"/>
      <w:divBdr>
        <w:top w:val="none" w:sz="0" w:space="0" w:color="auto"/>
        <w:left w:val="none" w:sz="0" w:space="0" w:color="auto"/>
        <w:bottom w:val="none" w:sz="0" w:space="0" w:color="auto"/>
        <w:right w:val="none" w:sz="0" w:space="0" w:color="auto"/>
      </w:divBdr>
    </w:div>
    <w:div w:id="1240601237">
      <w:bodyDiv w:val="1"/>
      <w:marLeft w:val="0"/>
      <w:marRight w:val="0"/>
      <w:marTop w:val="0"/>
      <w:marBottom w:val="0"/>
      <w:divBdr>
        <w:top w:val="none" w:sz="0" w:space="0" w:color="auto"/>
        <w:left w:val="none" w:sz="0" w:space="0" w:color="auto"/>
        <w:bottom w:val="none" w:sz="0" w:space="0" w:color="auto"/>
        <w:right w:val="none" w:sz="0" w:space="0" w:color="auto"/>
      </w:divBdr>
    </w:div>
    <w:div w:id="1297108500">
      <w:bodyDiv w:val="1"/>
      <w:marLeft w:val="0"/>
      <w:marRight w:val="0"/>
      <w:marTop w:val="0"/>
      <w:marBottom w:val="0"/>
      <w:divBdr>
        <w:top w:val="none" w:sz="0" w:space="0" w:color="auto"/>
        <w:left w:val="none" w:sz="0" w:space="0" w:color="auto"/>
        <w:bottom w:val="none" w:sz="0" w:space="0" w:color="auto"/>
        <w:right w:val="none" w:sz="0" w:space="0" w:color="auto"/>
      </w:divBdr>
    </w:div>
    <w:div w:id="1359239606">
      <w:bodyDiv w:val="1"/>
      <w:marLeft w:val="0"/>
      <w:marRight w:val="0"/>
      <w:marTop w:val="0"/>
      <w:marBottom w:val="0"/>
      <w:divBdr>
        <w:top w:val="none" w:sz="0" w:space="0" w:color="auto"/>
        <w:left w:val="none" w:sz="0" w:space="0" w:color="auto"/>
        <w:bottom w:val="none" w:sz="0" w:space="0" w:color="auto"/>
        <w:right w:val="none" w:sz="0" w:space="0" w:color="auto"/>
      </w:divBdr>
    </w:div>
    <w:div w:id="1449080249">
      <w:bodyDiv w:val="1"/>
      <w:marLeft w:val="0"/>
      <w:marRight w:val="0"/>
      <w:marTop w:val="0"/>
      <w:marBottom w:val="0"/>
      <w:divBdr>
        <w:top w:val="none" w:sz="0" w:space="0" w:color="auto"/>
        <w:left w:val="none" w:sz="0" w:space="0" w:color="auto"/>
        <w:bottom w:val="none" w:sz="0" w:space="0" w:color="auto"/>
        <w:right w:val="none" w:sz="0" w:space="0" w:color="auto"/>
      </w:divBdr>
    </w:div>
    <w:div w:id="1529295198">
      <w:bodyDiv w:val="1"/>
      <w:marLeft w:val="0"/>
      <w:marRight w:val="0"/>
      <w:marTop w:val="0"/>
      <w:marBottom w:val="0"/>
      <w:divBdr>
        <w:top w:val="none" w:sz="0" w:space="0" w:color="auto"/>
        <w:left w:val="none" w:sz="0" w:space="0" w:color="auto"/>
        <w:bottom w:val="none" w:sz="0" w:space="0" w:color="auto"/>
        <w:right w:val="none" w:sz="0" w:space="0" w:color="auto"/>
      </w:divBdr>
    </w:div>
    <w:div w:id="1567839063">
      <w:bodyDiv w:val="1"/>
      <w:marLeft w:val="0"/>
      <w:marRight w:val="0"/>
      <w:marTop w:val="0"/>
      <w:marBottom w:val="0"/>
      <w:divBdr>
        <w:top w:val="none" w:sz="0" w:space="0" w:color="auto"/>
        <w:left w:val="none" w:sz="0" w:space="0" w:color="auto"/>
        <w:bottom w:val="none" w:sz="0" w:space="0" w:color="auto"/>
        <w:right w:val="none" w:sz="0" w:space="0" w:color="auto"/>
      </w:divBdr>
    </w:div>
    <w:div w:id="1579097536">
      <w:bodyDiv w:val="1"/>
      <w:marLeft w:val="0"/>
      <w:marRight w:val="0"/>
      <w:marTop w:val="0"/>
      <w:marBottom w:val="0"/>
      <w:divBdr>
        <w:top w:val="none" w:sz="0" w:space="0" w:color="auto"/>
        <w:left w:val="none" w:sz="0" w:space="0" w:color="auto"/>
        <w:bottom w:val="none" w:sz="0" w:space="0" w:color="auto"/>
        <w:right w:val="none" w:sz="0" w:space="0" w:color="auto"/>
      </w:divBdr>
    </w:div>
    <w:div w:id="1600289832">
      <w:bodyDiv w:val="1"/>
      <w:marLeft w:val="0"/>
      <w:marRight w:val="0"/>
      <w:marTop w:val="0"/>
      <w:marBottom w:val="0"/>
      <w:divBdr>
        <w:top w:val="none" w:sz="0" w:space="0" w:color="auto"/>
        <w:left w:val="none" w:sz="0" w:space="0" w:color="auto"/>
        <w:bottom w:val="none" w:sz="0" w:space="0" w:color="auto"/>
        <w:right w:val="none" w:sz="0" w:space="0" w:color="auto"/>
      </w:divBdr>
    </w:div>
    <w:div w:id="1638414024">
      <w:bodyDiv w:val="1"/>
      <w:marLeft w:val="0"/>
      <w:marRight w:val="0"/>
      <w:marTop w:val="0"/>
      <w:marBottom w:val="0"/>
      <w:divBdr>
        <w:top w:val="none" w:sz="0" w:space="0" w:color="auto"/>
        <w:left w:val="none" w:sz="0" w:space="0" w:color="auto"/>
        <w:bottom w:val="none" w:sz="0" w:space="0" w:color="auto"/>
        <w:right w:val="none" w:sz="0" w:space="0" w:color="auto"/>
      </w:divBdr>
    </w:div>
    <w:div w:id="1891915345">
      <w:bodyDiv w:val="1"/>
      <w:marLeft w:val="0"/>
      <w:marRight w:val="0"/>
      <w:marTop w:val="0"/>
      <w:marBottom w:val="0"/>
      <w:divBdr>
        <w:top w:val="none" w:sz="0" w:space="0" w:color="auto"/>
        <w:left w:val="none" w:sz="0" w:space="0" w:color="auto"/>
        <w:bottom w:val="none" w:sz="0" w:space="0" w:color="auto"/>
        <w:right w:val="none" w:sz="0" w:space="0" w:color="auto"/>
      </w:divBdr>
    </w:div>
    <w:div w:id="1954971416">
      <w:bodyDiv w:val="1"/>
      <w:marLeft w:val="0"/>
      <w:marRight w:val="0"/>
      <w:marTop w:val="0"/>
      <w:marBottom w:val="0"/>
      <w:divBdr>
        <w:top w:val="none" w:sz="0" w:space="0" w:color="auto"/>
        <w:left w:val="none" w:sz="0" w:space="0" w:color="auto"/>
        <w:bottom w:val="none" w:sz="0" w:space="0" w:color="auto"/>
        <w:right w:val="none" w:sz="0" w:space="0" w:color="auto"/>
      </w:divBdr>
    </w:div>
    <w:div w:id="1973554275">
      <w:bodyDiv w:val="1"/>
      <w:marLeft w:val="0"/>
      <w:marRight w:val="0"/>
      <w:marTop w:val="0"/>
      <w:marBottom w:val="0"/>
      <w:divBdr>
        <w:top w:val="none" w:sz="0" w:space="0" w:color="auto"/>
        <w:left w:val="none" w:sz="0" w:space="0" w:color="auto"/>
        <w:bottom w:val="none" w:sz="0" w:space="0" w:color="auto"/>
        <w:right w:val="none" w:sz="0" w:space="0" w:color="auto"/>
      </w:divBdr>
    </w:div>
    <w:div w:id="2080594722">
      <w:bodyDiv w:val="1"/>
      <w:marLeft w:val="0"/>
      <w:marRight w:val="0"/>
      <w:marTop w:val="0"/>
      <w:marBottom w:val="0"/>
      <w:divBdr>
        <w:top w:val="none" w:sz="0" w:space="0" w:color="auto"/>
        <w:left w:val="none" w:sz="0" w:space="0" w:color="auto"/>
        <w:bottom w:val="none" w:sz="0" w:space="0" w:color="auto"/>
        <w:right w:val="none" w:sz="0" w:space="0" w:color="auto"/>
      </w:divBdr>
    </w:div>
    <w:div w:id="2125224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sopsFIC@cardiffmet.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ov.wales/state-aid" TargetMode="External"/><Relationship Id="rId17" Type="http://schemas.openxmlformats.org/officeDocument/2006/relationships/hyperlink" Target="mailto:FICBusOps@cardiffmet.ac.uk" TargetMode="External"/><Relationship Id="rId2" Type="http://schemas.openxmlformats.org/officeDocument/2006/relationships/customXml" Target="../customXml/item2.xml"/><Relationship Id="rId16" Type="http://schemas.openxmlformats.org/officeDocument/2006/relationships/hyperlink" Target="http://www.cardiffmet.ac.uk/health/zero2five/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v.wales/topics/people-and-communities/people/future-generations-act/?lang=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usopsFIC@Cardiffmet.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diffmet.ac.uk/health/zero2five/Pages/default.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157A67F99B54F99D493320EE88E63" ma:contentTypeVersion="2" ma:contentTypeDescription="Create a new document." ma:contentTypeScope="" ma:versionID="2331b51f8b2a6fe48a2422b16d6bd220">
  <xsd:schema xmlns:xsd="http://www.w3.org/2001/XMLSchema" xmlns:xs="http://www.w3.org/2001/XMLSchema" xmlns:p="http://schemas.microsoft.com/office/2006/metadata/properties" xmlns:ns1="http://schemas.microsoft.com/sharepoint/v3" targetNamespace="http://schemas.microsoft.com/office/2006/metadata/properties" ma:root="true" ma:fieldsID="fa80bfefadfcc245d9d5178eec9b7d6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FC1F4E-A1E1-4298-90C7-A5FCCC494165}">
  <ds:schemaRefs>
    <ds:schemaRef ds:uri="http://schemas.microsoft.com/sharepoint/v3/contenttype/forms"/>
  </ds:schemaRefs>
</ds:datastoreItem>
</file>

<file path=customXml/itemProps2.xml><?xml version="1.0" encoding="utf-8"?>
<ds:datastoreItem xmlns:ds="http://schemas.openxmlformats.org/officeDocument/2006/customXml" ds:itemID="{05BCFA98-2587-49A8-AA8D-DAB34090E1C7}"/>
</file>

<file path=customXml/itemProps3.xml><?xml version="1.0" encoding="utf-8"?>
<ds:datastoreItem xmlns:ds="http://schemas.openxmlformats.org/officeDocument/2006/customXml" ds:itemID="{5A0CA1F2-B720-42BC-9066-D58BE5877E94}">
  <ds:schemaRefs>
    <ds:schemaRef ds:uri="http://schemas.openxmlformats.org/officeDocument/2006/bibliography"/>
  </ds:schemaRefs>
</ds:datastoreItem>
</file>

<file path=customXml/itemProps4.xml><?xml version="1.0" encoding="utf-8"?>
<ds:datastoreItem xmlns:ds="http://schemas.openxmlformats.org/officeDocument/2006/customXml" ds:itemID="{DB7C6F34-FB9A-4566-BFEB-463A1F8DE443}">
  <ds:schemaRefs>
    <ds:schemaRef ds:uri="http://purl.org/dc/terms/"/>
    <ds:schemaRef ds:uri="5c76f43e-dc26-428e-a0bf-1c10dbbbf28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29287ba-6b31-49e6-9969-9337707b2a3d"/>
    <ds:schemaRef ds:uri="http://www.w3.org/XML/1998/namespace"/>
    <ds:schemaRef ds:uri="2da15723-1979-42e2-b934-44c43484214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4732</Words>
  <Characters>26979</Characters>
  <Application>Microsoft Office Word</Application>
  <DocSecurity>0</DocSecurity>
  <Lines>224</Lines>
  <Paragraphs>63</Paragraphs>
  <ScaleCrop>false</ScaleCrop>
  <Company>UWIC</Company>
  <LinksUpToDate>false</LinksUpToDate>
  <CharactersWithSpaces>31648</CharactersWithSpaces>
  <SharedDoc>false</SharedDoc>
  <HLinks>
    <vt:vector size="42" baseType="variant">
      <vt:variant>
        <vt:i4>5046327</vt:i4>
      </vt:variant>
      <vt:variant>
        <vt:i4>18</vt:i4>
      </vt:variant>
      <vt:variant>
        <vt:i4>0</vt:i4>
      </vt:variant>
      <vt:variant>
        <vt:i4>5</vt:i4>
      </vt:variant>
      <vt:variant>
        <vt:lpwstr>mailto:FICBusOps@cardiffmet.ac.uk</vt:lpwstr>
      </vt:variant>
      <vt:variant>
        <vt:lpwstr/>
      </vt:variant>
      <vt:variant>
        <vt:i4>6684791</vt:i4>
      </vt:variant>
      <vt:variant>
        <vt:i4>15</vt:i4>
      </vt:variant>
      <vt:variant>
        <vt:i4>0</vt:i4>
      </vt:variant>
      <vt:variant>
        <vt:i4>5</vt:i4>
      </vt:variant>
      <vt:variant>
        <vt:lpwstr>http://www.cardiffmet.ac.uk/health/zero2five/Pages/default.aspx</vt:lpwstr>
      </vt:variant>
      <vt:variant>
        <vt:lpwstr/>
      </vt:variant>
      <vt:variant>
        <vt:i4>4522047</vt:i4>
      </vt:variant>
      <vt:variant>
        <vt:i4>12</vt:i4>
      </vt:variant>
      <vt:variant>
        <vt:i4>0</vt:i4>
      </vt:variant>
      <vt:variant>
        <vt:i4>5</vt:i4>
      </vt:variant>
      <vt:variant>
        <vt:lpwstr>mailto:busopsFIC@Cardiffmet.ac.uk</vt:lpwstr>
      </vt:variant>
      <vt:variant>
        <vt:lpwstr/>
      </vt:variant>
      <vt:variant>
        <vt:i4>6684791</vt:i4>
      </vt:variant>
      <vt:variant>
        <vt:i4>9</vt:i4>
      </vt:variant>
      <vt:variant>
        <vt:i4>0</vt:i4>
      </vt:variant>
      <vt:variant>
        <vt:i4>5</vt:i4>
      </vt:variant>
      <vt:variant>
        <vt:lpwstr>http://www.cardiffmet.ac.uk/health/zero2five/Pages/default.aspx</vt:lpwstr>
      </vt:variant>
      <vt:variant>
        <vt:lpwstr/>
      </vt:variant>
      <vt:variant>
        <vt:i4>4522047</vt:i4>
      </vt:variant>
      <vt:variant>
        <vt:i4>6</vt:i4>
      </vt:variant>
      <vt:variant>
        <vt:i4>0</vt:i4>
      </vt:variant>
      <vt:variant>
        <vt:i4>5</vt:i4>
      </vt:variant>
      <vt:variant>
        <vt:lpwstr>mailto:busopsFIC@cardiffmet.ac.uk</vt:lpwstr>
      </vt:variant>
      <vt:variant>
        <vt:lpwstr/>
      </vt:variant>
      <vt:variant>
        <vt:i4>4128815</vt:i4>
      </vt:variant>
      <vt:variant>
        <vt:i4>3</vt:i4>
      </vt:variant>
      <vt:variant>
        <vt:i4>0</vt:i4>
      </vt:variant>
      <vt:variant>
        <vt:i4>5</vt:i4>
      </vt:variant>
      <vt:variant>
        <vt:lpwstr>https://gov.wales/state-aid</vt:lpwstr>
      </vt:variant>
      <vt:variant>
        <vt:lpwstr/>
      </vt:variant>
      <vt:variant>
        <vt:i4>262236</vt:i4>
      </vt:variant>
      <vt:variant>
        <vt:i4>0</vt:i4>
      </vt:variant>
      <vt:variant>
        <vt:i4>0</vt:i4>
      </vt:variant>
      <vt:variant>
        <vt:i4>5</vt:i4>
      </vt:variant>
      <vt:variant>
        <vt:lpwstr>http://gov.wales/topics/people-and-communities/people/future-generations-act/?lang=en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Mayho, Sharon</dc:creator>
  <cp:keywords/>
  <dc:description/>
  <cp:lastModifiedBy>Gilbert, Ed</cp:lastModifiedBy>
  <cp:revision>3</cp:revision>
  <cp:lastPrinted>2023-05-16T20:23:00Z</cp:lastPrinted>
  <dcterms:created xsi:type="dcterms:W3CDTF">2023-06-29T12:51:00Z</dcterms:created>
  <dcterms:modified xsi:type="dcterms:W3CDTF">2023-07-07T12:12:00Z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0x010100FE3157A67F99B54F99D493320EE88E63</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Comments">
    <vt:lpwstr> review by lawyers</vt:lpwstr>
  </property>
  <property fmtid="{D5CDD505-2E9C-101B-9397-08002B2CF9AE}" pid="11" name="Supportinginformation">
    <vt:lpwstr>WILL NEED TO BE TRANSLATED</vt:lpwstr>
  </property>
  <property fmtid="{D5CDD505-2E9C-101B-9397-08002B2CF9AE}" pid="12" name="SharedWithUsers">
    <vt:lpwstr/>
  </property>
  <property fmtid="{D5CDD505-2E9C-101B-9397-08002B2CF9AE}" pid="13" name="_SourceUrl">
    <vt:lpwstr/>
  </property>
  <property fmtid="{D5CDD505-2E9C-101B-9397-08002B2CF9AE}" pid="14" name="_SharedFileIndex">
    <vt:lpwstr/>
  </property>
</Properties>
</file>