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80D7" w14:textId="77777777" w:rsidR="00703294" w:rsidRDefault="00703294" w:rsidP="00703294">
      <w:pPr>
        <w:pStyle w:val="Title"/>
        <w:jc w:val="center"/>
      </w:pPr>
      <w:r w:rsidRPr="00F62854">
        <w:rPr>
          <w:rFonts w:ascii="Arial" w:hAnsi="Arial" w:cs="Arial"/>
          <w:noProof/>
          <w:sz w:val="24"/>
          <w:szCs w:val="24"/>
          <w:lang w:val="en"/>
        </w:rPr>
        <w:drawing>
          <wp:inline distT="0" distB="0" distL="0" distR="0" wp14:anchorId="3900AEC3" wp14:editId="6A3D4DC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AC18" w14:textId="77777777" w:rsidR="00703294" w:rsidRPr="00A05E79" w:rsidRDefault="00703294" w:rsidP="00703294"/>
    <w:p w14:paraId="32C5F574" w14:textId="77777777" w:rsidR="00703294" w:rsidRDefault="00703294" w:rsidP="00703294">
      <w:pPr>
        <w:pStyle w:val="Title"/>
        <w:jc w:val="center"/>
      </w:pPr>
    </w:p>
    <w:p w14:paraId="6F6629B8" w14:textId="153E6F4E" w:rsidR="00703294" w:rsidRDefault="007239C7" w:rsidP="00703294">
      <w:pPr>
        <w:pStyle w:val="Title"/>
        <w:jc w:val="center"/>
      </w:pPr>
      <w:r>
        <w:t>Polisi Diogelwch Gwybodaeth</w:t>
      </w:r>
    </w:p>
    <w:p w14:paraId="3D5B7C18" w14:textId="77777777" w:rsidR="00703294" w:rsidRPr="00E62C64" w:rsidRDefault="00703294" w:rsidP="00703294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3294" w:rsidRPr="00424E11" w14:paraId="210348AD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79B46F1F" w14:textId="4477DE1F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TEITL Y </w:t>
            </w:r>
            <w:r w:rsidR="007239C7">
              <w:rPr>
                <w:rStyle w:val="SubtleEmphasis"/>
                <w:b/>
                <w:bCs/>
              </w:rPr>
              <w:t>POLISI</w:t>
            </w:r>
            <w:r w:rsidR="00703294" w:rsidRPr="00FE2C3C">
              <w:rPr>
                <w:rStyle w:val="SubtleEmphasis"/>
                <w:b/>
                <w:bCs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1A17E044" w14:textId="29787250" w:rsidR="00703294" w:rsidRPr="00D9301C" w:rsidRDefault="007239C7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Polisi Diogelwch Gwybodaeth</w:t>
            </w:r>
          </w:p>
        </w:tc>
      </w:tr>
      <w:tr w:rsidR="00703294" w:rsidRPr="00424E11" w14:paraId="284E4CAB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1607E2A0" w14:textId="0C48B0D5" w:rsidR="00703294" w:rsidRPr="00FE2C3C" w:rsidRDefault="00703294" w:rsidP="00324F59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D</w:t>
            </w:r>
            <w:r w:rsidR="003A6E05">
              <w:rPr>
                <w:rStyle w:val="SubtleEmphasis"/>
                <w:b/>
                <w:bCs/>
              </w:rPr>
              <w:t>YDDIAD CYMERADWYO</w:t>
            </w:r>
          </w:p>
        </w:tc>
        <w:tc>
          <w:tcPr>
            <w:tcW w:w="4508" w:type="dxa"/>
            <w:vAlign w:val="center"/>
          </w:tcPr>
          <w:p w14:paraId="478DDC6E" w14:textId="31D76BFF" w:rsidR="00703294" w:rsidRPr="00D9301C" w:rsidRDefault="00703294" w:rsidP="00324F59">
            <w:pPr>
              <w:rPr>
                <w:rStyle w:val="SubtleEmphasis"/>
              </w:rPr>
            </w:pPr>
            <w:r w:rsidRPr="00D9301C">
              <w:rPr>
                <w:rStyle w:val="SubtleEmphasis"/>
              </w:rPr>
              <w:t>0</w:t>
            </w:r>
            <w:r>
              <w:rPr>
                <w:rStyle w:val="SubtleEmphasis"/>
              </w:rPr>
              <w:t>1</w:t>
            </w:r>
            <w:r w:rsidRPr="00D9301C">
              <w:rPr>
                <w:rStyle w:val="SubtleEmphasis"/>
              </w:rPr>
              <w:t xml:space="preserve"> </w:t>
            </w:r>
            <w:r w:rsidR="00411B60">
              <w:rPr>
                <w:rStyle w:val="SubtleEmphasis"/>
              </w:rPr>
              <w:t>Rhagfy</w:t>
            </w:r>
            <w:r>
              <w:rPr>
                <w:rStyle w:val="SubtleEmphasis"/>
              </w:rPr>
              <w:t>r</w:t>
            </w:r>
            <w:r w:rsidRPr="00D9301C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2021</w:t>
            </w:r>
          </w:p>
        </w:tc>
      </w:tr>
      <w:tr w:rsidR="00703294" w:rsidRPr="00424E11" w14:paraId="794D1A01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5EDFF464" w14:textId="02AA593C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0AF89FA" w14:textId="574861A9" w:rsidR="00703294" w:rsidRPr="00D9301C" w:rsidRDefault="00411B60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Y Bwrdd Rheoli</w:t>
            </w:r>
          </w:p>
        </w:tc>
      </w:tr>
      <w:tr w:rsidR="00703294" w:rsidRPr="00424E11" w14:paraId="732FDBA9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1DEB7E91" w14:textId="42CE4F5B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F</w:t>
            </w:r>
            <w:r w:rsidR="00703294" w:rsidRPr="00FE2C3C">
              <w:rPr>
                <w:rStyle w:val="SubtleEmphasis"/>
                <w:b/>
                <w:bCs/>
              </w:rPr>
              <w:t>ERSI</w:t>
            </w:r>
            <w:r>
              <w:rPr>
                <w:rStyle w:val="SubtleEmphasis"/>
                <w:b/>
                <w:bCs/>
              </w:rPr>
              <w:t>W</w:t>
            </w:r>
            <w:r w:rsidR="00703294" w:rsidRPr="00FE2C3C">
              <w:rPr>
                <w:rStyle w:val="SubtleEmphasis"/>
                <w:b/>
                <w:bCs/>
              </w:rPr>
              <w:t>N</w:t>
            </w:r>
          </w:p>
        </w:tc>
        <w:tc>
          <w:tcPr>
            <w:tcW w:w="4508" w:type="dxa"/>
            <w:vAlign w:val="center"/>
          </w:tcPr>
          <w:p w14:paraId="6E635139" w14:textId="77777777" w:rsidR="00703294" w:rsidRPr="00D9301C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1.2</w:t>
            </w:r>
          </w:p>
        </w:tc>
      </w:tr>
      <w:tr w:rsidR="00703294" w:rsidRPr="00424E11" w14:paraId="5203B25C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0E0AC83A" w14:textId="734FAD91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4EB006DA" w14:textId="16EE2342" w:rsidR="00703294" w:rsidRPr="00D9301C" w:rsidRDefault="00411B60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Dd</w:t>
            </w:r>
            <w:r w:rsidR="00703294">
              <w:rPr>
                <w:rStyle w:val="SubtleEmphasis"/>
              </w:rPr>
              <w:t>/</w:t>
            </w:r>
            <w:r>
              <w:rPr>
                <w:rStyle w:val="SubtleEmphasis"/>
              </w:rPr>
              <w:t>G</w:t>
            </w:r>
          </w:p>
        </w:tc>
      </w:tr>
      <w:tr w:rsidR="00703294" w:rsidRPr="00424E11" w14:paraId="32DAF0F4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72DE531A" w14:textId="0017792C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 ADOLYGU NESAF</w:t>
            </w:r>
          </w:p>
        </w:tc>
        <w:tc>
          <w:tcPr>
            <w:tcW w:w="4508" w:type="dxa"/>
            <w:vAlign w:val="center"/>
          </w:tcPr>
          <w:p w14:paraId="56270AEC" w14:textId="552085DF" w:rsidR="00703294" w:rsidRPr="00D9301C" w:rsidRDefault="00411B60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Medi</w:t>
            </w:r>
            <w:r w:rsidR="00703294">
              <w:rPr>
                <w:rStyle w:val="SubtleEmphasis"/>
              </w:rPr>
              <w:t xml:space="preserve"> 2024</w:t>
            </w:r>
          </w:p>
        </w:tc>
      </w:tr>
      <w:tr w:rsidR="00703294" w:rsidRPr="00424E11" w14:paraId="0A708FD7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145A85BA" w14:textId="43F773AE" w:rsidR="00703294" w:rsidRPr="00FE2C3C" w:rsidRDefault="003A6E05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CANLYNIAD</w:t>
            </w:r>
            <w:r w:rsidR="00703294" w:rsidRPr="5E802755">
              <w:rPr>
                <w:rStyle w:val="SubtleEmphasis"/>
                <w:b/>
                <w:bCs/>
              </w:rPr>
              <w:t xml:space="preserve"> </w:t>
            </w:r>
            <w:r>
              <w:rPr>
                <w:rStyle w:val="SubtleEmphasis"/>
                <w:b/>
                <w:bCs/>
              </w:rPr>
              <w:t>ASESIAD EFFAITH CYDRADDOLDEB</w:t>
            </w:r>
          </w:p>
        </w:tc>
        <w:tc>
          <w:tcPr>
            <w:tcW w:w="4508" w:type="dxa"/>
            <w:vAlign w:val="center"/>
          </w:tcPr>
          <w:p w14:paraId="6FC8F62D" w14:textId="57870EB6" w:rsidR="00703294" w:rsidRPr="0038577E" w:rsidRDefault="00411B60" w:rsidP="00324F59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38577E">
              <w:rPr>
                <w:i/>
                <w:iCs/>
                <w:color w:val="404040" w:themeColor="text1" w:themeTint="BF"/>
                <w:sz w:val="24"/>
                <w:szCs w:val="24"/>
              </w:rPr>
              <w:t>D</w:t>
            </w:r>
            <w:r w:rsidRPr="0038577E">
              <w:rPr>
                <w:i/>
                <w:iCs/>
                <w:sz w:val="24"/>
                <w:szCs w:val="24"/>
              </w:rPr>
              <w:t xml:space="preserve">im newid </w:t>
            </w:r>
            <w:r w:rsidR="00632383">
              <w:rPr>
                <w:i/>
                <w:iCs/>
                <w:sz w:val="24"/>
                <w:szCs w:val="24"/>
              </w:rPr>
              <w:t>o bwys</w:t>
            </w:r>
          </w:p>
          <w:p w14:paraId="0B9912BD" w14:textId="77777777" w:rsidR="00703294" w:rsidRPr="00D9301C" w:rsidRDefault="00703294" w:rsidP="00324F59">
            <w:pPr>
              <w:rPr>
                <w:rStyle w:val="SubtleEmphasis"/>
              </w:rPr>
            </w:pPr>
          </w:p>
        </w:tc>
      </w:tr>
      <w:tr w:rsidR="00703294" w:rsidRPr="00424E11" w14:paraId="7FC98B0B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1B4AE0E8" w14:textId="41A77E1F" w:rsidR="00703294" w:rsidRPr="00FE2C3C" w:rsidRDefault="007239C7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POLISÏAU</w:t>
            </w:r>
            <w:r w:rsidR="00703294" w:rsidRPr="00FE2C3C">
              <w:rPr>
                <w:rStyle w:val="SubtleEmphasis"/>
                <w:b/>
                <w:bCs/>
              </w:rPr>
              <w:t xml:space="preserve"> / </w:t>
            </w:r>
            <w:r w:rsidR="003A6E05">
              <w:rPr>
                <w:rStyle w:val="SubtleEmphasis"/>
                <w:b/>
                <w:bCs/>
              </w:rPr>
              <w:t>GWEITHDREFNAU</w:t>
            </w:r>
            <w:r w:rsidR="00703294" w:rsidRPr="00FE2C3C">
              <w:rPr>
                <w:rStyle w:val="SubtleEmphasis"/>
                <w:b/>
                <w:bCs/>
              </w:rPr>
              <w:t xml:space="preserve"> / </w:t>
            </w:r>
            <w:r w:rsidR="00975488">
              <w:rPr>
                <w:rStyle w:val="SubtleEmphasis"/>
                <w:b/>
                <w:bCs/>
              </w:rPr>
              <w:t>ARWEINIAD CYSYLLTIEDIG</w:t>
            </w:r>
          </w:p>
        </w:tc>
        <w:tc>
          <w:tcPr>
            <w:tcW w:w="4508" w:type="dxa"/>
            <w:vAlign w:val="center"/>
          </w:tcPr>
          <w:p w14:paraId="22A2E7CB" w14:textId="5EA5B9B1" w:rsidR="00703294" w:rsidRDefault="007239C7" w:rsidP="00703294">
            <w:pPr>
              <w:pStyle w:val="ListParagraph"/>
              <w:numPr>
                <w:ilvl w:val="0"/>
                <w:numId w:val="2"/>
              </w:numPr>
              <w:ind w:left="343" w:hanging="284"/>
              <w:rPr>
                <w:rStyle w:val="SubtleEmphasis"/>
              </w:rPr>
            </w:pPr>
            <w:r>
              <w:rPr>
                <w:rStyle w:val="SubtleEmphasis"/>
              </w:rPr>
              <w:t>Polisi</w:t>
            </w:r>
            <w:r w:rsidR="00411B60">
              <w:rPr>
                <w:rStyle w:val="SubtleEmphasis"/>
              </w:rPr>
              <w:t xml:space="preserve"> Defny</w:t>
            </w:r>
            <w:r w:rsidR="00221CE8">
              <w:rPr>
                <w:rStyle w:val="SubtleEmphasis"/>
              </w:rPr>
              <w:t>d</w:t>
            </w:r>
            <w:r w:rsidR="00411B60">
              <w:rPr>
                <w:rStyle w:val="SubtleEmphasis"/>
              </w:rPr>
              <w:t>d Derbyniol TG</w:t>
            </w:r>
          </w:p>
          <w:p w14:paraId="5EA32379" w14:textId="5E7E58EB" w:rsidR="00703294" w:rsidRDefault="007239C7" w:rsidP="00703294">
            <w:pPr>
              <w:pStyle w:val="ListParagraph"/>
              <w:numPr>
                <w:ilvl w:val="0"/>
                <w:numId w:val="2"/>
              </w:numPr>
              <w:ind w:left="343" w:hanging="284"/>
              <w:rPr>
                <w:rStyle w:val="SubtleEmphasis"/>
              </w:rPr>
            </w:pPr>
            <w:r>
              <w:rPr>
                <w:rStyle w:val="SubtleEmphasis"/>
              </w:rPr>
              <w:t>Polisi</w:t>
            </w:r>
            <w:r w:rsidR="00411B60">
              <w:rPr>
                <w:rStyle w:val="SubtleEmphasis"/>
              </w:rPr>
              <w:t xml:space="preserve"> Diogelu Data </w:t>
            </w:r>
          </w:p>
          <w:p w14:paraId="3394B2CC" w14:textId="78F33F70" w:rsidR="00703294" w:rsidRDefault="007239C7" w:rsidP="00703294">
            <w:pPr>
              <w:pStyle w:val="ListParagraph"/>
              <w:numPr>
                <w:ilvl w:val="0"/>
                <w:numId w:val="2"/>
              </w:numPr>
              <w:ind w:left="343" w:hanging="284"/>
              <w:rPr>
                <w:rStyle w:val="SubtleEmphasis"/>
              </w:rPr>
            </w:pPr>
            <w:r>
              <w:rPr>
                <w:rStyle w:val="SubtleEmphasis"/>
              </w:rPr>
              <w:t>Polisi</w:t>
            </w:r>
            <w:r w:rsidR="00411B60">
              <w:rPr>
                <w:rStyle w:val="SubtleEmphasis"/>
              </w:rPr>
              <w:t xml:space="preserve"> Rheoli a Llywodraethu Data </w:t>
            </w:r>
          </w:p>
          <w:p w14:paraId="6A9C0DC7" w14:textId="4834001E" w:rsidR="00703294" w:rsidRPr="00D9301C" w:rsidRDefault="007239C7" w:rsidP="00703294">
            <w:pPr>
              <w:pStyle w:val="ListParagraph"/>
              <w:numPr>
                <w:ilvl w:val="0"/>
                <w:numId w:val="2"/>
              </w:numPr>
              <w:ind w:left="343" w:hanging="284"/>
              <w:rPr>
                <w:rStyle w:val="SubtleEmphasis"/>
              </w:rPr>
            </w:pPr>
            <w:r>
              <w:rPr>
                <w:rStyle w:val="SubtleEmphasis"/>
              </w:rPr>
              <w:t>Polisi</w:t>
            </w:r>
            <w:r w:rsidR="00411B60">
              <w:rPr>
                <w:rStyle w:val="SubtleEmphasis"/>
              </w:rPr>
              <w:t xml:space="preserve"> Rheoli Risg</w:t>
            </w:r>
          </w:p>
        </w:tc>
      </w:tr>
      <w:tr w:rsidR="00703294" w:rsidRPr="00424E11" w14:paraId="23FB4BF1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71E81995" w14:textId="15B4A6A9" w:rsidR="00703294" w:rsidRPr="00FE2C3C" w:rsidRDefault="00975488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02A5B3E" w14:textId="40823888" w:rsidR="00703294" w:rsidRPr="00D9301C" w:rsidRDefault="00AC2359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Ar unwaith yn dilyn cymeradwyaeth</w:t>
            </w:r>
          </w:p>
        </w:tc>
      </w:tr>
      <w:tr w:rsidR="00703294" w:rsidRPr="00424E11" w14:paraId="23EA10F7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7A9D1E1C" w14:textId="282243C0" w:rsidR="00703294" w:rsidRPr="00FE2C3C" w:rsidRDefault="00975488" w:rsidP="00324F59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bCs/>
              </w:rPr>
              <w:t xml:space="preserve">PERCHENNOG Y </w:t>
            </w:r>
            <w:r w:rsidR="007239C7">
              <w:rPr>
                <w:rStyle w:val="SubtleEmphasis"/>
                <w:b/>
                <w:bCs/>
              </w:rPr>
              <w:t>POLISI</w:t>
            </w:r>
            <w:r w:rsidR="00703294" w:rsidRPr="00FE2C3C">
              <w:rPr>
                <w:rStyle w:val="SubtleEmphasis"/>
                <w:b/>
                <w:bCs/>
              </w:rPr>
              <w:t xml:space="preserve"> (T</w:t>
            </w:r>
            <w:r>
              <w:rPr>
                <w:rStyle w:val="SubtleEmphasis"/>
                <w:b/>
                <w:bCs/>
              </w:rPr>
              <w:t>E</w:t>
            </w:r>
            <w:r w:rsidR="001B7EF5">
              <w:rPr>
                <w:rStyle w:val="SubtleEmphasis"/>
                <w:b/>
                <w:bCs/>
              </w:rPr>
              <w:t>I</w:t>
            </w:r>
            <w:r w:rsidR="00703294" w:rsidRPr="00FE2C3C">
              <w:rPr>
                <w:rStyle w:val="SubtleEmphasis"/>
                <w:b/>
                <w:bCs/>
              </w:rPr>
              <w:t>TL</w:t>
            </w:r>
            <w:r>
              <w:rPr>
                <w:rStyle w:val="SubtleEmphasis"/>
                <w:b/>
                <w:bCs/>
              </w:rPr>
              <w:t xml:space="preserve"> SWYDD</w:t>
            </w:r>
            <w:r w:rsidR="00703294" w:rsidRPr="00FE2C3C">
              <w:rPr>
                <w:rStyle w:val="SubtleEmphasis"/>
                <w:b/>
                <w:bCs/>
              </w:rPr>
              <w:t>)</w:t>
            </w:r>
          </w:p>
        </w:tc>
        <w:tc>
          <w:tcPr>
            <w:tcW w:w="4508" w:type="dxa"/>
            <w:vAlign w:val="center"/>
          </w:tcPr>
          <w:p w14:paraId="789915E6" w14:textId="03530D91" w:rsidR="00703294" w:rsidRPr="00D9301C" w:rsidRDefault="00AC2359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Pennaeth</w:t>
            </w:r>
            <w:r w:rsidR="00703294">
              <w:rPr>
                <w:rStyle w:val="SubtleEmphasis"/>
              </w:rPr>
              <w:t xml:space="preserve"> </w:t>
            </w:r>
            <w:r w:rsidR="007239C7">
              <w:rPr>
                <w:rStyle w:val="SubtleEmphasis"/>
              </w:rPr>
              <w:t xml:space="preserve">Gwasanaethau </w:t>
            </w:r>
            <w:r>
              <w:rPr>
                <w:rStyle w:val="SubtleEmphasis"/>
              </w:rPr>
              <w:t>G</w:t>
            </w:r>
            <w:r w:rsidR="007239C7">
              <w:rPr>
                <w:rStyle w:val="SubtleEmphasis"/>
              </w:rPr>
              <w:t>wybodaeth</w:t>
            </w:r>
          </w:p>
        </w:tc>
      </w:tr>
      <w:tr w:rsidR="00703294" w:rsidRPr="00424E11" w14:paraId="04431C32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6599A9AC" w14:textId="37EBEB61" w:rsidR="00703294" w:rsidRPr="00FE2C3C" w:rsidRDefault="00703294" w:rsidP="00324F59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UN</w:t>
            </w:r>
            <w:r w:rsidR="00975488">
              <w:rPr>
                <w:rStyle w:val="SubtleEmphasis"/>
                <w:b/>
                <w:bCs/>
              </w:rPr>
              <w:t>ED</w:t>
            </w:r>
            <w:r w:rsidRPr="00FE2C3C">
              <w:rPr>
                <w:rStyle w:val="SubtleEmphasis"/>
                <w:b/>
                <w:bCs/>
              </w:rPr>
              <w:t xml:space="preserve"> / </w:t>
            </w:r>
            <w:r w:rsidR="00975488">
              <w:rPr>
                <w:rStyle w:val="SubtleEmphasis"/>
                <w:b/>
                <w:bCs/>
              </w:rPr>
              <w:t>GWASANAETH</w:t>
            </w:r>
          </w:p>
        </w:tc>
        <w:tc>
          <w:tcPr>
            <w:tcW w:w="4508" w:type="dxa"/>
            <w:vAlign w:val="center"/>
          </w:tcPr>
          <w:p w14:paraId="530F126F" w14:textId="0A6DF213" w:rsidR="00703294" w:rsidRPr="00D9301C" w:rsidRDefault="007239C7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Gwasanaethau </w:t>
            </w:r>
            <w:r w:rsidR="00AC2359">
              <w:rPr>
                <w:rStyle w:val="SubtleEmphasis"/>
              </w:rPr>
              <w:t>Llyfrgell a G</w:t>
            </w:r>
            <w:r>
              <w:rPr>
                <w:rStyle w:val="SubtleEmphasis"/>
              </w:rPr>
              <w:t>wybodaeth</w:t>
            </w:r>
          </w:p>
        </w:tc>
      </w:tr>
      <w:tr w:rsidR="00703294" w:rsidRPr="00424E11" w14:paraId="1E8F4609" w14:textId="77777777" w:rsidTr="00324F59">
        <w:trPr>
          <w:trHeight w:val="340"/>
        </w:trPr>
        <w:tc>
          <w:tcPr>
            <w:tcW w:w="4508" w:type="dxa"/>
            <w:vAlign w:val="center"/>
          </w:tcPr>
          <w:p w14:paraId="1D9D64E9" w14:textId="30F9FCC1" w:rsidR="00703294" w:rsidRPr="00FE2C3C" w:rsidRDefault="00703294" w:rsidP="00324F59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C</w:t>
            </w:r>
            <w:r w:rsidR="00975488">
              <w:rPr>
                <w:rStyle w:val="SubtleEmphasis"/>
                <w:b/>
                <w:bCs/>
              </w:rPr>
              <w:t>YFEIRIAD E-BOST CYSYLLTU</w:t>
            </w:r>
          </w:p>
        </w:tc>
        <w:tc>
          <w:tcPr>
            <w:tcW w:w="4508" w:type="dxa"/>
            <w:vAlign w:val="center"/>
          </w:tcPr>
          <w:p w14:paraId="3A3501B5" w14:textId="77777777" w:rsidR="00703294" w:rsidRPr="00D9301C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helpdesk</w:t>
            </w:r>
            <w:r w:rsidRPr="00D9301C">
              <w:rPr>
                <w:rStyle w:val="SubtleEmphasis"/>
              </w:rPr>
              <w:t>@cardiffmet.ac.uk</w:t>
            </w:r>
          </w:p>
        </w:tc>
      </w:tr>
    </w:tbl>
    <w:p w14:paraId="797E9378" w14:textId="77777777" w:rsidR="00703294" w:rsidRDefault="00703294" w:rsidP="00703294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07EC5863" w14:textId="1C8C45ED" w:rsidR="00703294" w:rsidRDefault="00123D6C" w:rsidP="00703294">
      <w:pPr>
        <w:pStyle w:val="Heading1"/>
        <w:numPr>
          <w:ilvl w:val="0"/>
          <w:numId w:val="0"/>
        </w:numPr>
        <w:ind w:left="431" w:hanging="431"/>
      </w:pPr>
      <w:bookmarkStart w:id="0" w:name="_Toc82771098"/>
      <w:r>
        <w:t>Rheoli F</w:t>
      </w:r>
      <w:r w:rsidR="00703294">
        <w:t>ersi</w:t>
      </w:r>
      <w:r>
        <w:t>ynau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10"/>
      </w:tblGrid>
      <w:tr w:rsidR="00703294" w14:paraId="7A3C1AF3" w14:textId="77777777" w:rsidTr="00324F59">
        <w:tc>
          <w:tcPr>
            <w:tcW w:w="1696" w:type="dxa"/>
          </w:tcPr>
          <w:p w14:paraId="11076FC3" w14:textId="537B5B98" w:rsidR="00703294" w:rsidRPr="00CD441C" w:rsidRDefault="00975488" w:rsidP="00324F59">
            <w:pPr>
              <w:rPr>
                <w:rStyle w:val="SubtleEmphasis"/>
                <w:b/>
                <w:bCs/>
              </w:rPr>
            </w:pPr>
            <w:bookmarkStart w:id="1" w:name="_Toc73711327"/>
            <w:bookmarkStart w:id="2" w:name="_Toc73711702"/>
            <w:bookmarkStart w:id="3" w:name="_Toc73712006"/>
            <w:r>
              <w:rPr>
                <w:rStyle w:val="SubtleEmphasis"/>
                <w:b/>
                <w:bCs/>
              </w:rPr>
              <w:t>F</w:t>
            </w:r>
            <w:r w:rsidR="00703294" w:rsidRPr="00CD441C">
              <w:rPr>
                <w:rStyle w:val="SubtleEmphasis"/>
                <w:b/>
                <w:bCs/>
              </w:rPr>
              <w:t>ERSI</w:t>
            </w:r>
            <w:r>
              <w:rPr>
                <w:rStyle w:val="SubtleEmphasis"/>
                <w:b/>
                <w:bCs/>
              </w:rPr>
              <w:t>W</w:t>
            </w:r>
            <w:r w:rsidR="00703294" w:rsidRPr="00CD441C">
              <w:rPr>
                <w:rStyle w:val="SubtleEmphasis"/>
                <w:b/>
                <w:bCs/>
              </w:rPr>
              <w:t>N</w:t>
            </w:r>
          </w:p>
        </w:tc>
        <w:tc>
          <w:tcPr>
            <w:tcW w:w="2410" w:type="dxa"/>
          </w:tcPr>
          <w:p w14:paraId="65573C3E" w14:textId="0B362A6B" w:rsidR="00703294" w:rsidRPr="00CD441C" w:rsidRDefault="00703294" w:rsidP="00324F5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bCs/>
              </w:rPr>
              <w:t>D</w:t>
            </w:r>
            <w:r w:rsidR="00975488">
              <w:rPr>
                <w:rStyle w:val="SubtleEmphasis"/>
                <w:b/>
                <w:bCs/>
              </w:rPr>
              <w:t>YDDIAD</w:t>
            </w:r>
          </w:p>
        </w:tc>
        <w:tc>
          <w:tcPr>
            <w:tcW w:w="4910" w:type="dxa"/>
          </w:tcPr>
          <w:p w14:paraId="5EAEFD66" w14:textId="294BE732" w:rsidR="00703294" w:rsidRPr="00CD441C" w:rsidRDefault="00703294" w:rsidP="00324F5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bCs/>
              </w:rPr>
              <w:t>R</w:t>
            </w:r>
            <w:r w:rsidR="00975488">
              <w:rPr>
                <w:rStyle w:val="SubtleEmphasis"/>
                <w:b/>
                <w:bCs/>
              </w:rPr>
              <w:t>H</w:t>
            </w:r>
            <w:r w:rsidRPr="00CD441C">
              <w:rPr>
                <w:rStyle w:val="SubtleEmphasis"/>
                <w:b/>
                <w:bCs/>
              </w:rPr>
              <w:t>ES</w:t>
            </w:r>
            <w:r w:rsidR="00975488">
              <w:rPr>
                <w:rStyle w:val="SubtleEmphasis"/>
                <w:b/>
                <w:bCs/>
              </w:rPr>
              <w:t>WM DROS NEWID</w:t>
            </w:r>
          </w:p>
        </w:tc>
      </w:tr>
      <w:tr w:rsidR="00703294" w14:paraId="1DD58A96" w14:textId="77777777" w:rsidTr="00324F59">
        <w:tc>
          <w:tcPr>
            <w:tcW w:w="1696" w:type="dxa"/>
          </w:tcPr>
          <w:p w14:paraId="6EE2E7DE" w14:textId="77777777" w:rsidR="00703294" w:rsidRPr="00CD441C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1.0</w:t>
            </w:r>
          </w:p>
        </w:tc>
        <w:tc>
          <w:tcPr>
            <w:tcW w:w="2410" w:type="dxa"/>
          </w:tcPr>
          <w:p w14:paraId="11E618C7" w14:textId="41407ADD" w:rsidR="00703294" w:rsidRPr="00CD441C" w:rsidRDefault="00123D6C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Medi</w:t>
            </w:r>
            <w:r w:rsidR="00703294">
              <w:rPr>
                <w:rStyle w:val="SubtleEmphasis"/>
              </w:rPr>
              <w:t>r 2021</w:t>
            </w:r>
          </w:p>
        </w:tc>
        <w:tc>
          <w:tcPr>
            <w:tcW w:w="4910" w:type="dxa"/>
          </w:tcPr>
          <w:p w14:paraId="435137C6" w14:textId="2606FFA1" w:rsidR="00703294" w:rsidRPr="00CD441C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Fersi</w:t>
            </w:r>
            <w:r w:rsidR="00123D6C">
              <w:rPr>
                <w:rStyle w:val="SubtleEmphasis"/>
              </w:rPr>
              <w:t>w</w:t>
            </w:r>
            <w:r>
              <w:rPr>
                <w:rStyle w:val="SubtleEmphasis"/>
              </w:rPr>
              <w:t xml:space="preserve">n </w:t>
            </w:r>
            <w:r w:rsidR="00123D6C">
              <w:rPr>
                <w:rStyle w:val="SubtleEmphasis"/>
              </w:rPr>
              <w:t xml:space="preserve">gyntaf </w:t>
            </w:r>
            <w:r>
              <w:rPr>
                <w:rStyle w:val="SubtleEmphasis"/>
              </w:rPr>
              <w:t xml:space="preserve">– </w:t>
            </w:r>
            <w:r w:rsidR="00123D6C">
              <w:rPr>
                <w:rStyle w:val="SubtleEmphasis"/>
              </w:rPr>
              <w:t>di</w:t>
            </w:r>
            <w:r w:rsidR="00221CE8">
              <w:rPr>
                <w:rStyle w:val="SubtleEmphasis"/>
              </w:rPr>
              <w:t>weddaru</w:t>
            </w:r>
            <w:r>
              <w:rPr>
                <w:rStyle w:val="SubtleEmphasis"/>
              </w:rPr>
              <w:t xml:space="preserve"> a</w:t>
            </w:r>
            <w:r w:rsidR="00221CE8">
              <w:rPr>
                <w:rStyle w:val="SubtleEmphasis"/>
              </w:rPr>
              <w:t>c amnewid y Polisi Cyfathrebu</w:t>
            </w:r>
            <w:r>
              <w:rPr>
                <w:rStyle w:val="SubtleEmphasis"/>
              </w:rPr>
              <w:t xml:space="preserve"> Electroni</w:t>
            </w:r>
            <w:r w:rsidR="00221CE8">
              <w:rPr>
                <w:rStyle w:val="SubtleEmphasis"/>
              </w:rPr>
              <w:t xml:space="preserve">g </w:t>
            </w:r>
            <w:r w:rsidR="00221CE8">
              <w:rPr>
                <w:rStyle w:val="SubtleEmphasis"/>
                <w:rFonts w:cs="Arial"/>
              </w:rPr>
              <w:t>â</w:t>
            </w:r>
            <w:r>
              <w:rPr>
                <w:rStyle w:val="SubtleEmphasis"/>
              </w:rPr>
              <w:t xml:space="preserve"> </w:t>
            </w:r>
            <w:r w:rsidR="007239C7">
              <w:rPr>
                <w:rStyle w:val="SubtleEmphasis"/>
              </w:rPr>
              <w:t>P</w:t>
            </w:r>
            <w:r w:rsidR="00221CE8">
              <w:rPr>
                <w:rStyle w:val="SubtleEmphasis"/>
              </w:rPr>
              <w:t>h</w:t>
            </w:r>
            <w:r w:rsidR="007239C7">
              <w:rPr>
                <w:rStyle w:val="SubtleEmphasis"/>
              </w:rPr>
              <w:t>olisi Diogelwch Gwybodaeth</w:t>
            </w:r>
            <w:r>
              <w:rPr>
                <w:rStyle w:val="SubtleEmphasis"/>
              </w:rPr>
              <w:t xml:space="preserve"> a</w:t>
            </w:r>
            <w:r w:rsidR="00221CE8">
              <w:rPr>
                <w:rStyle w:val="SubtleEmphasis"/>
              </w:rPr>
              <w:t>c</w:t>
            </w:r>
            <w:r>
              <w:rPr>
                <w:rStyle w:val="SubtleEmphasis"/>
              </w:rPr>
              <w:t xml:space="preserve"> </w:t>
            </w:r>
            <w:r w:rsidR="00221CE8">
              <w:rPr>
                <w:rStyle w:val="SubtleEmphasis"/>
              </w:rPr>
              <w:t>i</w:t>
            </w:r>
            <w:r>
              <w:rPr>
                <w:rStyle w:val="SubtleEmphasis"/>
              </w:rPr>
              <w:t>s-</w:t>
            </w:r>
            <w:r w:rsidR="00221CE8">
              <w:rPr>
                <w:rStyle w:val="SubtleEmphasis"/>
              </w:rPr>
              <w:t>b</w:t>
            </w:r>
            <w:r w:rsidR="007239C7">
              <w:rPr>
                <w:rStyle w:val="SubtleEmphasis"/>
              </w:rPr>
              <w:t>olisïau</w:t>
            </w:r>
            <w:r>
              <w:rPr>
                <w:rStyle w:val="SubtleEmphasis"/>
              </w:rPr>
              <w:t xml:space="preserve"> (</w:t>
            </w:r>
            <w:r w:rsidR="00221CE8">
              <w:rPr>
                <w:rStyle w:val="SubtleEmphasis"/>
              </w:rPr>
              <w:t xml:space="preserve">Defnydd Derbyniol TG </w:t>
            </w:r>
            <w:r>
              <w:rPr>
                <w:rStyle w:val="SubtleEmphasis"/>
              </w:rPr>
              <w:t>a</w:t>
            </w:r>
            <w:r w:rsidR="00221CE8">
              <w:rPr>
                <w:rStyle w:val="SubtleEmphasis"/>
              </w:rPr>
              <w:t xml:space="preserve"> Diogelu</w:t>
            </w:r>
            <w:r>
              <w:rPr>
                <w:rStyle w:val="SubtleEmphasis"/>
              </w:rPr>
              <w:t xml:space="preserve"> Data)</w:t>
            </w:r>
          </w:p>
        </w:tc>
      </w:tr>
      <w:tr w:rsidR="00703294" w14:paraId="39DFE7DE" w14:textId="77777777" w:rsidTr="00324F59">
        <w:tc>
          <w:tcPr>
            <w:tcW w:w="1696" w:type="dxa"/>
          </w:tcPr>
          <w:p w14:paraId="2432664C" w14:textId="77777777" w:rsidR="00703294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1.2</w:t>
            </w:r>
          </w:p>
        </w:tc>
        <w:tc>
          <w:tcPr>
            <w:tcW w:w="2410" w:type="dxa"/>
          </w:tcPr>
          <w:p w14:paraId="3C8B483A" w14:textId="77777777" w:rsidR="00703294" w:rsidRDefault="00703294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1.12.21</w:t>
            </w:r>
          </w:p>
        </w:tc>
        <w:tc>
          <w:tcPr>
            <w:tcW w:w="4910" w:type="dxa"/>
          </w:tcPr>
          <w:p w14:paraId="465EB203" w14:textId="3AE56EE0" w:rsidR="00703294" w:rsidRDefault="00221CE8" w:rsidP="00324F59">
            <w:pPr>
              <w:rPr>
                <w:rStyle w:val="SubtleEmphasis"/>
              </w:rPr>
            </w:pPr>
            <w:r>
              <w:rPr>
                <w:rStyle w:val="SubtleEmphasis"/>
              </w:rPr>
              <w:t>Diweddarwyd yn dilyn adborth</w:t>
            </w:r>
            <w:r w:rsidR="00703294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yn y Bwrdd Rheoli ar</w:t>
            </w:r>
            <w:r w:rsidR="00703294">
              <w:rPr>
                <w:rStyle w:val="SubtleEmphasis"/>
              </w:rPr>
              <w:t xml:space="preserve"> 1.12.21</w:t>
            </w:r>
          </w:p>
        </w:tc>
      </w:tr>
    </w:tbl>
    <w:p w14:paraId="5DCF1420" w14:textId="77777777" w:rsidR="00703294" w:rsidRPr="00376449" w:rsidRDefault="00703294" w:rsidP="00703294">
      <w:pPr>
        <w:rPr>
          <w:szCs w:val="24"/>
        </w:rPr>
      </w:pPr>
    </w:p>
    <w:bookmarkEnd w:id="1"/>
    <w:bookmarkEnd w:id="2"/>
    <w:bookmarkEnd w:id="3"/>
    <w:p w14:paraId="6C43FFB7" w14:textId="77777777" w:rsidR="00703294" w:rsidRDefault="00703294" w:rsidP="00703294">
      <w:pPr>
        <w:pStyle w:val="TOC1"/>
      </w:pPr>
      <w:r>
        <w:br w:type="page"/>
      </w:r>
    </w:p>
    <w:p w14:paraId="07B6057F" w14:textId="47CCB83A" w:rsidR="00703294" w:rsidRDefault="00F672BE" w:rsidP="00703294">
      <w:pPr>
        <w:pStyle w:val="Heading1"/>
      </w:pPr>
      <w:bookmarkStart w:id="4" w:name="_Toc82771099"/>
      <w:r>
        <w:lastRenderedPageBreak/>
        <w:t>Cyflwyniad</w:t>
      </w:r>
      <w:bookmarkEnd w:id="4"/>
    </w:p>
    <w:p w14:paraId="6CFD8FE8" w14:textId="77777777" w:rsidR="00703294" w:rsidRDefault="00703294" w:rsidP="00703294">
      <w:pPr>
        <w:spacing w:after="0"/>
        <w:rPr>
          <w:rFonts w:eastAsiaTheme="minorEastAsia" w:cs="Arial"/>
          <w:color w:val="3B3B3B"/>
          <w:szCs w:val="24"/>
        </w:rPr>
      </w:pPr>
    </w:p>
    <w:p w14:paraId="5686AF04" w14:textId="5237D63B" w:rsidR="00703294" w:rsidRPr="004018E1" w:rsidRDefault="00F672BE" w:rsidP="00703294">
      <w:pPr>
        <w:pStyle w:val="Heading2"/>
        <w:rPr>
          <w:rFonts w:eastAsiaTheme="minorEastAsia"/>
        </w:rPr>
      </w:pPr>
      <w:r>
        <w:rPr>
          <w:rFonts w:eastAsiaTheme="minorEastAsia"/>
        </w:rPr>
        <w:t>Mae g</w:t>
      </w:r>
      <w:r w:rsidR="007239C7">
        <w:rPr>
          <w:rFonts w:eastAsiaTheme="minorEastAsia"/>
        </w:rPr>
        <w:t>wybodaeth</w:t>
      </w:r>
      <w:r w:rsidR="00703294" w:rsidRPr="004018E1">
        <w:rPr>
          <w:rFonts w:eastAsiaTheme="minorEastAsia"/>
        </w:rPr>
        <w:t xml:space="preserve">, </w:t>
      </w:r>
      <w:r>
        <w:rPr>
          <w:rFonts w:eastAsiaTheme="minorEastAsia"/>
        </w:rPr>
        <w:t>ar bob ffurf</w:t>
      </w:r>
      <w:r w:rsidR="00703294" w:rsidRPr="004018E1">
        <w:rPr>
          <w:rFonts w:eastAsiaTheme="minorEastAsia"/>
        </w:rPr>
        <w:t xml:space="preserve">, </w:t>
      </w:r>
      <w:r>
        <w:rPr>
          <w:rFonts w:eastAsiaTheme="minorEastAsia"/>
        </w:rPr>
        <w:t>y</w:t>
      </w:r>
      <w:r w:rsidR="00483307">
        <w:rPr>
          <w:rFonts w:eastAsiaTheme="minorEastAsia"/>
        </w:rPr>
        <w:t>n</w:t>
      </w:r>
      <w:r>
        <w:rPr>
          <w:rFonts w:eastAsiaTheme="minorEastAsia"/>
        </w:rPr>
        <w:t xml:space="preserve"> un o asedau pennaf y</w:t>
      </w:r>
      <w:r w:rsidR="00703294" w:rsidRPr="004018E1">
        <w:rPr>
          <w:rFonts w:eastAsiaTheme="minorEastAsia"/>
        </w:rPr>
        <w:t xml:space="preserve"> </w:t>
      </w:r>
      <w:r w:rsidR="007239C7">
        <w:rPr>
          <w:rFonts w:eastAsiaTheme="minorEastAsia"/>
        </w:rPr>
        <w:t>Brifysgol</w:t>
      </w:r>
      <w:r w:rsidR="00703294" w:rsidRPr="004018E1">
        <w:rPr>
          <w:rFonts w:eastAsiaTheme="minorEastAsia"/>
        </w:rPr>
        <w:t xml:space="preserve">.  </w:t>
      </w:r>
      <w:r w:rsidR="00A92F66">
        <w:rPr>
          <w:rFonts w:eastAsiaTheme="minorEastAsia"/>
        </w:rPr>
        <w:t>Mae ei churadu a’i d</w:t>
      </w:r>
      <w:r w:rsidR="007239C7">
        <w:rPr>
          <w:rFonts w:eastAsiaTheme="minorEastAsia"/>
        </w:rPr>
        <w:t>iogel</w:t>
      </w:r>
      <w:r w:rsidR="00A92F66">
        <w:rPr>
          <w:rFonts w:eastAsiaTheme="minorEastAsia"/>
        </w:rPr>
        <w:t>u’n effeithiol yn hanfodol i gynnal</w:t>
      </w:r>
      <w:r w:rsidR="00703294" w:rsidRPr="004018E1">
        <w:rPr>
          <w:rFonts w:eastAsiaTheme="minorEastAsia"/>
        </w:rPr>
        <w:t xml:space="preserve"> a </w:t>
      </w:r>
      <w:r w:rsidR="00A92F66">
        <w:rPr>
          <w:rFonts w:eastAsiaTheme="minorEastAsia"/>
        </w:rPr>
        <w:t>chefnogi gweithrediadau’r</w:t>
      </w:r>
      <w:r w:rsidR="00703294" w:rsidRPr="004018E1">
        <w:rPr>
          <w:rFonts w:eastAsiaTheme="minorEastAsia"/>
        </w:rPr>
        <w:t xml:space="preserve"> </w:t>
      </w:r>
      <w:r w:rsidR="007239C7">
        <w:rPr>
          <w:rFonts w:eastAsiaTheme="minorEastAsia"/>
        </w:rPr>
        <w:t>Brifysgol</w:t>
      </w:r>
      <w:r w:rsidR="00703294" w:rsidRPr="004018E1">
        <w:rPr>
          <w:rFonts w:eastAsiaTheme="minorEastAsia"/>
        </w:rPr>
        <w:t xml:space="preserve">, </w:t>
      </w:r>
      <w:r w:rsidR="00A92F66">
        <w:rPr>
          <w:rFonts w:eastAsiaTheme="minorEastAsia"/>
        </w:rPr>
        <w:t>ei hyfywedd ariannol a’i henw da</w:t>
      </w:r>
      <w:r w:rsidR="00703294" w:rsidRPr="004018E1">
        <w:rPr>
          <w:rFonts w:eastAsiaTheme="minorEastAsia"/>
        </w:rPr>
        <w:t xml:space="preserve">. </w:t>
      </w:r>
      <w:r w:rsidR="00A92F66">
        <w:rPr>
          <w:rFonts w:eastAsiaTheme="minorEastAsia"/>
        </w:rPr>
        <w:t>Mae’r</w:t>
      </w:r>
      <w:r w:rsidR="00703294" w:rsidRPr="004018E1">
        <w:rPr>
          <w:rFonts w:eastAsiaTheme="minorEastAsia"/>
        </w:rPr>
        <w:t xml:space="preserve"> </w:t>
      </w:r>
      <w:r w:rsidR="007239C7">
        <w:rPr>
          <w:rFonts w:eastAsiaTheme="minorEastAsia"/>
        </w:rPr>
        <w:t>Polisi Diogelwch Gwybodaeth</w:t>
      </w:r>
      <w:r w:rsidR="00703294" w:rsidRPr="004018E1">
        <w:rPr>
          <w:rFonts w:eastAsiaTheme="minorEastAsia"/>
        </w:rPr>
        <w:t xml:space="preserve"> </w:t>
      </w:r>
      <w:r w:rsidR="00164055">
        <w:rPr>
          <w:rFonts w:eastAsiaTheme="minorEastAsia"/>
        </w:rPr>
        <w:t>yn elfen gr</w:t>
      </w:r>
      <w:r w:rsidR="00C54B9B">
        <w:rPr>
          <w:rFonts w:eastAsiaTheme="minorEastAsia"/>
        </w:rPr>
        <w:t>a</w:t>
      </w:r>
      <w:r w:rsidR="00164055">
        <w:rPr>
          <w:rFonts w:eastAsiaTheme="minorEastAsia"/>
        </w:rPr>
        <w:t>idd</w:t>
      </w:r>
      <w:r w:rsidR="00703294" w:rsidRPr="004018E1">
        <w:rPr>
          <w:rFonts w:eastAsiaTheme="minorEastAsia"/>
        </w:rPr>
        <w:t xml:space="preserve"> </w:t>
      </w:r>
      <w:r w:rsidR="00164055">
        <w:rPr>
          <w:rFonts w:eastAsiaTheme="minorEastAsia"/>
        </w:rPr>
        <w:t xml:space="preserve">Fframwaith </w:t>
      </w:r>
      <w:r w:rsidR="007239C7">
        <w:rPr>
          <w:rFonts w:eastAsiaTheme="minorEastAsia"/>
        </w:rPr>
        <w:t>Polisi Diogelwch Gwybodaeth</w:t>
      </w:r>
      <w:r w:rsidR="00703294" w:rsidRPr="004018E1">
        <w:rPr>
          <w:rFonts w:eastAsiaTheme="minorEastAsia"/>
        </w:rPr>
        <w:t xml:space="preserve"> </w:t>
      </w:r>
      <w:r w:rsidR="00164055">
        <w:rPr>
          <w:rFonts w:eastAsiaTheme="minorEastAsia"/>
        </w:rPr>
        <w:t>cyffredinol y</w:t>
      </w:r>
      <w:r w:rsidR="00164055" w:rsidRPr="00164055">
        <w:rPr>
          <w:rFonts w:eastAsiaTheme="minorEastAsia"/>
        </w:rPr>
        <w:t xml:space="preserve"> </w:t>
      </w:r>
      <w:r w:rsidR="00164055">
        <w:rPr>
          <w:rFonts w:eastAsiaTheme="minorEastAsia"/>
        </w:rPr>
        <w:t>Brifysgol</w:t>
      </w:r>
      <w:r w:rsidR="00703294" w:rsidRPr="004018E1">
        <w:rPr>
          <w:rFonts w:eastAsiaTheme="minorEastAsia"/>
        </w:rPr>
        <w:t xml:space="preserve">, </w:t>
      </w:r>
      <w:r w:rsidR="00B45716">
        <w:rPr>
          <w:rFonts w:eastAsiaTheme="minorEastAsia"/>
        </w:rPr>
        <w:t>sy’n pennu’r egwyddorion a’r rolau a chyfrifoldebau y mae</w:t>
      </w:r>
      <w:r w:rsidR="00703294" w:rsidRPr="004018E1">
        <w:rPr>
          <w:rFonts w:eastAsiaTheme="minorEastAsia"/>
        </w:rPr>
        <w:t xml:space="preserve"> </w:t>
      </w:r>
      <w:r w:rsidR="00B45716">
        <w:rPr>
          <w:rFonts w:eastAsiaTheme="minorEastAsia"/>
        </w:rPr>
        <w:t>P</w:t>
      </w:r>
      <w:r w:rsidR="007239C7">
        <w:rPr>
          <w:rFonts w:eastAsiaTheme="minorEastAsia"/>
        </w:rPr>
        <w:t>rifysgol</w:t>
      </w:r>
      <w:r w:rsidR="00B45716" w:rsidRPr="00B45716">
        <w:rPr>
          <w:rFonts w:eastAsiaTheme="minorEastAsia"/>
        </w:rPr>
        <w:t xml:space="preserve"> </w:t>
      </w:r>
      <w:r w:rsidR="00B45716" w:rsidRPr="004018E1">
        <w:rPr>
          <w:rFonts w:eastAsiaTheme="minorEastAsia"/>
        </w:rPr>
        <w:t>Metropolitan</w:t>
      </w:r>
      <w:r w:rsidR="00B45716">
        <w:rPr>
          <w:rFonts w:eastAsiaTheme="minorEastAsia"/>
        </w:rPr>
        <w:t xml:space="preserve"> Caerdydd yn eu cymhwyso wrth fodloni ei chyfrifoldebau cyfreithiol o ran </w:t>
      </w:r>
      <w:r w:rsidR="007239C7">
        <w:rPr>
          <w:rFonts w:eastAsiaTheme="minorEastAsia"/>
        </w:rPr>
        <w:t>diogel</w:t>
      </w:r>
      <w:r w:rsidR="00B45716">
        <w:rPr>
          <w:rFonts w:eastAsiaTheme="minorEastAsia"/>
        </w:rPr>
        <w:t>u</w:t>
      </w:r>
      <w:r w:rsidR="00703294" w:rsidRPr="004018E1">
        <w:rPr>
          <w:rFonts w:eastAsiaTheme="minorEastAsia"/>
        </w:rPr>
        <w:t xml:space="preserve">, </w:t>
      </w:r>
      <w:r w:rsidR="00B45716">
        <w:rPr>
          <w:rFonts w:eastAsiaTheme="minorEastAsia"/>
        </w:rPr>
        <w:t>amddiffyn</w:t>
      </w:r>
      <w:r w:rsidR="00703294" w:rsidRPr="004018E1">
        <w:rPr>
          <w:rFonts w:eastAsiaTheme="minorEastAsia"/>
        </w:rPr>
        <w:t xml:space="preserve">, a </w:t>
      </w:r>
      <w:r w:rsidR="00B45716">
        <w:rPr>
          <w:rFonts w:eastAsiaTheme="minorEastAsia"/>
        </w:rPr>
        <w:t>llywodraethu ei hasedau</w:t>
      </w:r>
      <w:r w:rsidR="00703294" w:rsidRPr="004018E1">
        <w:rPr>
          <w:rFonts w:eastAsiaTheme="minorEastAsia"/>
        </w:rPr>
        <w:t xml:space="preserve"> </w:t>
      </w:r>
      <w:r w:rsidR="007239C7">
        <w:rPr>
          <w:rFonts w:eastAsiaTheme="minorEastAsia"/>
        </w:rPr>
        <w:t>gwybodaeth</w:t>
      </w:r>
      <w:r w:rsidR="00703294" w:rsidRPr="004018E1">
        <w:rPr>
          <w:rFonts w:eastAsiaTheme="minorEastAsia"/>
        </w:rPr>
        <w:t xml:space="preserve">. </w:t>
      </w:r>
    </w:p>
    <w:p w14:paraId="07F5107C" w14:textId="14D48B1C" w:rsidR="00703294" w:rsidRDefault="00E523A0" w:rsidP="00703294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Dylai gael ei ddarllen ochr yn ochr </w:t>
      </w:r>
      <w:r>
        <w:rPr>
          <w:rFonts w:eastAsiaTheme="minorEastAsia" w:cs="Arial"/>
        </w:rPr>
        <w:t>â</w:t>
      </w:r>
      <w:r>
        <w:rPr>
          <w:rFonts w:eastAsiaTheme="minorEastAsia"/>
        </w:rPr>
        <w:t>’r</w:t>
      </w:r>
      <w:r w:rsidR="00703294" w:rsidRPr="004018E1">
        <w:rPr>
          <w:rFonts w:eastAsiaTheme="minorEastAsia"/>
        </w:rPr>
        <w:t xml:space="preserve"> </w:t>
      </w:r>
      <w:r w:rsidR="007239C7">
        <w:rPr>
          <w:rFonts w:eastAsiaTheme="minorEastAsia"/>
        </w:rPr>
        <w:t>polisïau</w:t>
      </w:r>
      <w:r w:rsidR="00703294" w:rsidRPr="004018E1">
        <w:rPr>
          <w:rFonts w:eastAsiaTheme="minorEastAsia"/>
        </w:rPr>
        <w:t xml:space="preserve"> a</w:t>
      </w:r>
      <w:r>
        <w:rPr>
          <w:rFonts w:eastAsiaTheme="minorEastAsia"/>
        </w:rPr>
        <w:t xml:space="preserve"> gweithdrefnau eraill sy’n ffurfio rhan o’r</w:t>
      </w:r>
      <w:r w:rsidR="00703294" w:rsidRPr="004018E1">
        <w:rPr>
          <w:rFonts w:eastAsiaTheme="minorEastAsia"/>
        </w:rPr>
        <w:t xml:space="preserve"> F</w:t>
      </w:r>
      <w:r>
        <w:rPr>
          <w:rFonts w:eastAsiaTheme="minorEastAsia"/>
        </w:rPr>
        <w:t>f</w:t>
      </w:r>
      <w:r w:rsidR="00703294" w:rsidRPr="004018E1">
        <w:rPr>
          <w:rFonts w:eastAsiaTheme="minorEastAsia"/>
        </w:rPr>
        <w:t>ramw</w:t>
      </w:r>
      <w:r>
        <w:rPr>
          <w:rFonts w:eastAsiaTheme="minorEastAsia"/>
        </w:rPr>
        <w:t>aith cyffredinol hwnnw, sef</w:t>
      </w:r>
      <w:r w:rsidR="00703294" w:rsidRPr="004018E1">
        <w:rPr>
          <w:rFonts w:eastAsiaTheme="minorEastAsia"/>
        </w:rPr>
        <w:t>:</w:t>
      </w:r>
    </w:p>
    <w:p w14:paraId="5F862B54" w14:textId="77777777" w:rsidR="00703294" w:rsidRPr="00006D26" w:rsidRDefault="00703294" w:rsidP="00703294">
      <w:pPr>
        <w:spacing w:after="0"/>
      </w:pPr>
    </w:p>
    <w:p w14:paraId="39391DE4" w14:textId="2941FD45" w:rsidR="00703294" w:rsidRPr="00C36A20" w:rsidRDefault="0078548B" w:rsidP="00703294">
      <w:pPr>
        <w:pStyle w:val="Heading3"/>
        <w:ind w:left="1134" w:hanging="708"/>
        <w:rPr>
          <w:rFonts w:eastAsiaTheme="minorEastAsia"/>
          <w:i/>
          <w:iCs/>
        </w:rPr>
      </w:pPr>
      <w:r>
        <w:rPr>
          <w:rStyle w:val="SubtleEmphasis"/>
        </w:rPr>
        <w:t>Polisi Defnydd Derbyniol TG</w:t>
      </w:r>
      <w:r w:rsidR="00703294" w:rsidRPr="00C36A20">
        <w:rPr>
          <w:rFonts w:eastAsiaTheme="minorEastAsia"/>
          <w:i/>
          <w:iCs/>
        </w:rPr>
        <w:t xml:space="preserve">: </w:t>
      </w:r>
      <w:r w:rsidR="003B2E44">
        <w:rPr>
          <w:rFonts w:eastAsiaTheme="minorEastAsia"/>
        </w:rPr>
        <w:t>Mae’r</w:t>
      </w:r>
      <w:r w:rsidR="00703294" w:rsidRPr="00C36A20">
        <w:rPr>
          <w:rFonts w:eastAsiaTheme="minorEastAsia"/>
        </w:rPr>
        <w:t xml:space="preserve"> </w:t>
      </w:r>
      <w:r w:rsidR="007239C7">
        <w:rPr>
          <w:rFonts w:eastAsiaTheme="minorEastAsia"/>
        </w:rPr>
        <w:t>Polisi</w:t>
      </w:r>
      <w:r w:rsidR="00703294" w:rsidRPr="00C36A20">
        <w:rPr>
          <w:rFonts w:eastAsiaTheme="minorEastAsia"/>
        </w:rPr>
        <w:t xml:space="preserve"> </w:t>
      </w:r>
      <w:r w:rsidR="003B2E44">
        <w:rPr>
          <w:rFonts w:eastAsiaTheme="minorEastAsia"/>
        </w:rPr>
        <w:t>hwn yn pennu cyfrifoldebau a</w:t>
      </w:r>
      <w:r w:rsidR="00B0036A">
        <w:rPr>
          <w:rFonts w:eastAsiaTheme="minorEastAsia"/>
        </w:rPr>
        <w:t>c</w:t>
      </w:r>
      <w:r w:rsidR="003B2E44">
        <w:rPr>
          <w:rFonts w:eastAsiaTheme="minorEastAsia"/>
        </w:rPr>
        <w:t xml:space="preserve"> </w:t>
      </w:r>
      <w:r w:rsidR="00B0036A">
        <w:rPr>
          <w:rFonts w:eastAsiaTheme="minorEastAsia"/>
        </w:rPr>
        <w:t>ymddygiadau</w:t>
      </w:r>
      <w:r w:rsidR="00703294" w:rsidRPr="00C36A20">
        <w:rPr>
          <w:rFonts w:eastAsiaTheme="minorEastAsia"/>
        </w:rPr>
        <w:t xml:space="preserve"> </w:t>
      </w:r>
      <w:r w:rsidR="00B0036A">
        <w:rPr>
          <w:rFonts w:eastAsiaTheme="minorEastAsia"/>
        </w:rPr>
        <w:t>gofynnol pob defnyddiwr cyfleusterau</w:t>
      </w:r>
      <w:r w:rsidR="00703294" w:rsidRPr="00C36A20">
        <w:rPr>
          <w:rFonts w:eastAsiaTheme="minorEastAsia"/>
        </w:rPr>
        <w:t xml:space="preserve"> T</w:t>
      </w:r>
      <w:r w:rsidR="00B0036A">
        <w:rPr>
          <w:rFonts w:eastAsiaTheme="minorEastAsia"/>
        </w:rPr>
        <w:t>G</w:t>
      </w:r>
      <w:r w:rsidR="00703294" w:rsidRPr="00C36A20">
        <w:rPr>
          <w:rFonts w:eastAsiaTheme="minorEastAsia"/>
        </w:rPr>
        <w:t xml:space="preserve"> a</w:t>
      </w:r>
      <w:r w:rsidR="00850812">
        <w:rPr>
          <w:rFonts w:eastAsiaTheme="minorEastAsia"/>
        </w:rPr>
        <w:t xml:space="preserve"> ddarperir gan</w:t>
      </w:r>
      <w:r w:rsidR="00703294" w:rsidRPr="00C36A20">
        <w:rPr>
          <w:rFonts w:eastAsiaTheme="minorEastAsia"/>
        </w:rPr>
        <w:t xml:space="preserve"> </w:t>
      </w:r>
      <w:r w:rsidR="007239C7">
        <w:rPr>
          <w:rFonts w:eastAsiaTheme="minorEastAsia"/>
        </w:rPr>
        <w:t>Brifysgol</w:t>
      </w:r>
      <w:r w:rsidR="00CA3234" w:rsidRPr="00CA3234">
        <w:rPr>
          <w:rFonts w:eastAsiaTheme="minorEastAsia"/>
        </w:rPr>
        <w:t xml:space="preserve"> </w:t>
      </w:r>
      <w:r w:rsidR="00850812" w:rsidRPr="00C36A20">
        <w:rPr>
          <w:rFonts w:eastAsiaTheme="minorEastAsia"/>
        </w:rPr>
        <w:t xml:space="preserve">Metropolitan </w:t>
      </w:r>
      <w:r w:rsidR="00CA3234">
        <w:rPr>
          <w:rFonts w:eastAsiaTheme="minorEastAsia"/>
        </w:rPr>
        <w:t>Caerdydd</w:t>
      </w:r>
    </w:p>
    <w:p w14:paraId="5F3C8EA4" w14:textId="5A610F13" w:rsidR="00703294" w:rsidRPr="00C36A20" w:rsidRDefault="0078548B" w:rsidP="00703294">
      <w:pPr>
        <w:pStyle w:val="Heading3"/>
        <w:ind w:left="1134" w:hanging="708"/>
        <w:rPr>
          <w:rFonts w:eastAsiaTheme="minorEastAsia"/>
          <w:i/>
          <w:iCs/>
        </w:rPr>
      </w:pPr>
      <w:r>
        <w:rPr>
          <w:rStyle w:val="SubtleEmphasis"/>
        </w:rPr>
        <w:t>Polisi Rheoli a Llywodraethu Data</w:t>
      </w:r>
      <w:r w:rsidR="00703294" w:rsidRPr="00C36A20">
        <w:rPr>
          <w:rFonts w:eastAsiaTheme="minorEastAsia"/>
          <w:i/>
          <w:iCs/>
        </w:rPr>
        <w:t xml:space="preserve">: </w:t>
      </w:r>
      <w:r w:rsidR="00850812">
        <w:rPr>
          <w:rFonts w:eastAsiaTheme="minorEastAsia"/>
        </w:rPr>
        <w:t>Mae’r</w:t>
      </w:r>
      <w:r w:rsidR="00850812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>Polisi</w:t>
      </w:r>
      <w:r w:rsidR="00850812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 xml:space="preserve">hwn </w:t>
      </w:r>
      <w:r w:rsidR="003B541E">
        <w:rPr>
          <w:rFonts w:eastAsiaTheme="minorEastAsia"/>
        </w:rPr>
        <w:t>yn disgrifio’r trefniadau mae’r</w:t>
      </w:r>
      <w:r w:rsidR="00703294" w:rsidRPr="00C36A20">
        <w:rPr>
          <w:rFonts w:eastAsiaTheme="minorEastAsia"/>
        </w:rPr>
        <w:t xml:space="preserve"> </w:t>
      </w:r>
      <w:r w:rsidR="007239C7">
        <w:rPr>
          <w:rFonts w:eastAsiaTheme="minorEastAsia"/>
        </w:rPr>
        <w:t>Brifysgol</w:t>
      </w:r>
      <w:r w:rsidR="00703294" w:rsidRPr="00C36A20">
        <w:rPr>
          <w:rFonts w:eastAsiaTheme="minorEastAsia"/>
        </w:rPr>
        <w:t xml:space="preserve"> </w:t>
      </w:r>
      <w:r w:rsidR="003B541E">
        <w:rPr>
          <w:rFonts w:eastAsiaTheme="minorEastAsia"/>
        </w:rPr>
        <w:t>yn eu sefydlu i sicrhau uniondeb</w:t>
      </w:r>
      <w:r w:rsidR="00703294" w:rsidRPr="00C36A20">
        <w:rPr>
          <w:rFonts w:eastAsiaTheme="minorEastAsia"/>
        </w:rPr>
        <w:t xml:space="preserve"> a</w:t>
      </w:r>
      <w:r w:rsidR="003B541E">
        <w:rPr>
          <w:rFonts w:eastAsiaTheme="minorEastAsia"/>
        </w:rPr>
        <w:t>c ansawdd</w:t>
      </w:r>
      <w:r w:rsidR="00703294" w:rsidRPr="00C36A20">
        <w:rPr>
          <w:rFonts w:eastAsiaTheme="minorEastAsia"/>
        </w:rPr>
        <w:t xml:space="preserve"> data ar</w:t>
      </w:r>
      <w:r w:rsidR="003B541E">
        <w:rPr>
          <w:rFonts w:eastAsiaTheme="minorEastAsia"/>
        </w:rPr>
        <w:t xml:space="preserve"> draws ei</w:t>
      </w:r>
      <w:r w:rsidR="008B07E7">
        <w:rPr>
          <w:rFonts w:eastAsiaTheme="minorEastAsia"/>
        </w:rPr>
        <w:t xml:space="preserve"> ho</w:t>
      </w:r>
      <w:r w:rsidR="00703294" w:rsidRPr="00C36A20">
        <w:rPr>
          <w:rFonts w:eastAsiaTheme="minorEastAsia"/>
        </w:rPr>
        <w:t>ll system</w:t>
      </w:r>
      <w:r w:rsidR="008B07E7">
        <w:rPr>
          <w:rFonts w:eastAsiaTheme="minorEastAsia"/>
        </w:rPr>
        <w:t>au</w:t>
      </w:r>
    </w:p>
    <w:p w14:paraId="3139091D" w14:textId="5A8D91FB" w:rsidR="00703294" w:rsidRDefault="007239C7" w:rsidP="00703294">
      <w:pPr>
        <w:pStyle w:val="Heading3"/>
        <w:ind w:left="1134" w:hanging="708"/>
        <w:rPr>
          <w:rFonts w:eastAsiaTheme="minorEastAsia"/>
        </w:rPr>
      </w:pPr>
      <w:r>
        <w:rPr>
          <w:rFonts w:eastAsiaTheme="minorEastAsia"/>
          <w:i/>
          <w:iCs/>
        </w:rPr>
        <w:t>Polis</w:t>
      </w:r>
      <w:r w:rsidR="0078548B">
        <w:rPr>
          <w:rFonts w:eastAsiaTheme="minorEastAsia"/>
          <w:i/>
          <w:iCs/>
        </w:rPr>
        <w:t>i Diogelu</w:t>
      </w:r>
      <w:r w:rsidR="0078548B" w:rsidRPr="0078548B">
        <w:rPr>
          <w:rFonts w:eastAsiaTheme="minorEastAsia"/>
          <w:i/>
          <w:iCs/>
        </w:rPr>
        <w:t xml:space="preserve"> </w:t>
      </w:r>
      <w:r w:rsidR="0078548B" w:rsidRPr="00C36A20">
        <w:rPr>
          <w:rFonts w:eastAsiaTheme="minorEastAsia"/>
          <w:i/>
          <w:iCs/>
        </w:rPr>
        <w:t>Data</w:t>
      </w:r>
      <w:r w:rsidR="00703294" w:rsidRPr="00C36A20">
        <w:rPr>
          <w:rFonts w:eastAsiaTheme="minorEastAsia"/>
          <w:i/>
          <w:iCs/>
        </w:rPr>
        <w:t xml:space="preserve">: </w:t>
      </w:r>
      <w:r w:rsidR="00850812">
        <w:rPr>
          <w:rFonts w:eastAsiaTheme="minorEastAsia"/>
        </w:rPr>
        <w:t>Mae’r</w:t>
      </w:r>
      <w:r w:rsidR="00850812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>Polisi</w:t>
      </w:r>
      <w:r w:rsidR="00850812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>hwn yn amlinellu</w:t>
      </w:r>
      <w:r w:rsidR="00703294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 xml:space="preserve">sut mae’r </w:t>
      </w:r>
      <w:r>
        <w:rPr>
          <w:rFonts w:eastAsiaTheme="minorEastAsia"/>
        </w:rPr>
        <w:t>Brifysgol</w:t>
      </w:r>
      <w:r w:rsidR="00703294" w:rsidRPr="00C36A20">
        <w:rPr>
          <w:rFonts w:eastAsiaTheme="minorEastAsia"/>
        </w:rPr>
        <w:t xml:space="preserve"> </w:t>
      </w:r>
      <w:r w:rsidR="00850812">
        <w:rPr>
          <w:rFonts w:eastAsiaTheme="minorEastAsia"/>
        </w:rPr>
        <w:t xml:space="preserve">yn </w:t>
      </w:r>
      <w:r w:rsidR="007963EF">
        <w:rPr>
          <w:shd w:val="clear" w:color="auto" w:fill="FFFFFF"/>
        </w:rPr>
        <w:t xml:space="preserve">cydymffurfio </w:t>
      </w:r>
      <w:r w:rsidR="007963EF">
        <w:rPr>
          <w:rFonts w:cs="Arial"/>
          <w:shd w:val="clear" w:color="auto" w:fill="FFFFFF"/>
        </w:rPr>
        <w:t>â</w:t>
      </w:r>
      <w:r w:rsidR="007963EF">
        <w:rPr>
          <w:shd w:val="clear" w:color="auto" w:fill="FFFFFF"/>
        </w:rPr>
        <w:t xml:space="preserve"> </w:t>
      </w:r>
      <w:r w:rsidR="00850812">
        <w:rPr>
          <w:rFonts w:eastAsiaTheme="minorEastAsia"/>
        </w:rPr>
        <w:t>gofynion Rheoliad Cyffredinol y DU ar Ddiogelu</w:t>
      </w:r>
      <w:r w:rsidR="00703294" w:rsidRPr="00C36A20">
        <w:rPr>
          <w:rFonts w:eastAsiaTheme="minorEastAsia"/>
        </w:rPr>
        <w:t xml:space="preserve"> Data (GDPR)</w:t>
      </w:r>
    </w:p>
    <w:p w14:paraId="741F67B6" w14:textId="77777777" w:rsidR="00703294" w:rsidRPr="00A823B9" w:rsidRDefault="00703294" w:rsidP="00703294">
      <w:pPr>
        <w:spacing w:after="0"/>
      </w:pPr>
    </w:p>
    <w:p w14:paraId="73DAAA93" w14:textId="2347E7E3" w:rsidR="00703294" w:rsidRPr="00703294" w:rsidRDefault="008B07E7" w:rsidP="00703294">
      <w:pPr>
        <w:pStyle w:val="Heading2"/>
      </w:pPr>
      <w:r>
        <w:t>Disgwylir i’r holl</w:t>
      </w:r>
      <w:r w:rsidR="00703294" w:rsidRPr="00703294">
        <w:t xml:space="preserve"> staff</w:t>
      </w:r>
      <w:r>
        <w:t xml:space="preserve"> fod yn ymwybodol o’r fframwaith p</w:t>
      </w:r>
      <w:r w:rsidR="007239C7">
        <w:t>olisi</w:t>
      </w:r>
      <w:r w:rsidR="00703294" w:rsidRPr="00703294">
        <w:t xml:space="preserve"> </w:t>
      </w:r>
      <w:r>
        <w:t>hwn ac i g</w:t>
      </w:r>
      <w:r w:rsidR="007963EF">
        <w:rPr>
          <w:shd w:val="clear" w:color="auto" w:fill="FFFFFF"/>
        </w:rPr>
        <w:t xml:space="preserve">ydymffurfio </w:t>
      </w:r>
      <w:r w:rsidR="007963EF">
        <w:rPr>
          <w:rFonts w:cs="Arial"/>
          <w:shd w:val="clear" w:color="auto" w:fill="FFFFFF"/>
        </w:rPr>
        <w:t>â</w:t>
      </w:r>
      <w:r>
        <w:rPr>
          <w:rFonts w:cs="Arial"/>
          <w:shd w:val="clear" w:color="auto" w:fill="FFFFFF"/>
        </w:rPr>
        <w:t xml:space="preserve">’i ddarpariaethau </w:t>
      </w:r>
      <w:r w:rsidR="005A460F">
        <w:rPr>
          <w:rFonts w:cs="Arial"/>
          <w:shd w:val="clear" w:color="auto" w:fill="FFFFFF"/>
        </w:rPr>
        <w:t>yn unol â gofynion</w:t>
      </w:r>
      <w:r w:rsidR="00703294" w:rsidRPr="00703294">
        <w:t xml:space="preserve"> Cod</w:t>
      </w:r>
      <w:r w:rsidR="00173CFF">
        <w:t xml:space="preserve"> Ymddygiad Proffesiynol </w:t>
      </w:r>
      <w:r w:rsidR="00173CFF" w:rsidRPr="00703294">
        <w:t xml:space="preserve">Met </w:t>
      </w:r>
      <w:r w:rsidR="00173CFF">
        <w:rPr>
          <w:rFonts w:eastAsiaTheme="minorEastAsia"/>
        </w:rPr>
        <w:t>Caerdydd</w:t>
      </w:r>
      <w:r w:rsidR="00703294" w:rsidRPr="00703294">
        <w:t>.</w:t>
      </w:r>
    </w:p>
    <w:p w14:paraId="26CEB42D" w14:textId="77777777" w:rsidR="00703294" w:rsidRDefault="00703294" w:rsidP="00703294">
      <w:pPr>
        <w:spacing w:after="0"/>
      </w:pPr>
    </w:p>
    <w:p w14:paraId="62E2F60A" w14:textId="5CB38454" w:rsidR="00703294" w:rsidRPr="004D0EDB" w:rsidRDefault="0078548B" w:rsidP="00703294">
      <w:pPr>
        <w:pStyle w:val="Heading1"/>
        <w:spacing w:after="240"/>
        <w:rPr>
          <w:i/>
          <w:iCs/>
          <w:shd w:val="clear" w:color="auto" w:fill="FFFFFF"/>
        </w:rPr>
      </w:pPr>
      <w:bookmarkStart w:id="5" w:name="_Toc82771100"/>
      <w:r>
        <w:rPr>
          <w:shd w:val="clear" w:color="auto" w:fill="FFFFFF"/>
        </w:rPr>
        <w:t>Diben</w:t>
      </w:r>
      <w:bookmarkEnd w:id="5"/>
    </w:p>
    <w:p w14:paraId="3805D9B7" w14:textId="231DED2B" w:rsidR="00703294" w:rsidRPr="00783A30" w:rsidRDefault="00AE5698" w:rsidP="00703294">
      <w:pPr>
        <w:pStyle w:val="Heading2"/>
        <w:spacing w:after="240"/>
        <w:rPr>
          <w:lang w:eastAsia="en-GB"/>
        </w:rPr>
      </w:pPr>
      <w:r>
        <w:rPr>
          <w:lang w:eastAsia="en-GB"/>
        </w:rPr>
        <w:t>Diben y</w:t>
      </w:r>
      <w:r w:rsidR="00703294" w:rsidRPr="00783A30">
        <w:rPr>
          <w:lang w:eastAsia="en-GB"/>
        </w:rPr>
        <w:t xml:space="preserve"> </w:t>
      </w:r>
      <w:r w:rsidR="007239C7">
        <w:rPr>
          <w:lang w:eastAsia="en-GB"/>
        </w:rPr>
        <w:t>Polisi</w:t>
      </w:r>
      <w:r w:rsidR="00703294" w:rsidRPr="00783A30">
        <w:rPr>
          <w:lang w:eastAsia="en-GB"/>
        </w:rPr>
        <w:t xml:space="preserve"> </w:t>
      </w:r>
      <w:r>
        <w:rPr>
          <w:lang w:eastAsia="en-GB"/>
        </w:rPr>
        <w:t>hwn yw</w:t>
      </w:r>
      <w:r w:rsidR="00703294" w:rsidRPr="00783A30">
        <w:rPr>
          <w:lang w:eastAsia="en-GB"/>
        </w:rPr>
        <w:t>:</w:t>
      </w:r>
    </w:p>
    <w:p w14:paraId="537E1387" w14:textId="5E5A0CFF" w:rsidR="00703294" w:rsidRPr="004018E1" w:rsidRDefault="00703294" w:rsidP="00703294">
      <w:pPr>
        <w:pStyle w:val="Heading3"/>
        <w:ind w:left="1134" w:hanging="708"/>
        <w:rPr>
          <w:rFonts w:eastAsia="Times New Roman"/>
          <w:lang w:eastAsia="en-GB"/>
        </w:rPr>
      </w:pPr>
      <w:r w:rsidRPr="004018E1">
        <w:rPr>
          <w:rFonts w:eastAsia="Times New Roman"/>
          <w:lang w:eastAsia="en-GB"/>
        </w:rPr>
        <w:t>D</w:t>
      </w:r>
      <w:r w:rsidR="00580F71">
        <w:rPr>
          <w:rFonts w:eastAsia="Times New Roman"/>
          <w:lang w:eastAsia="en-GB"/>
        </w:rPr>
        <w:t>isgrifio sut mae</w:t>
      </w:r>
      <w:r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Pr="004018E1">
        <w:rPr>
          <w:rFonts w:eastAsia="Times New Roman"/>
          <w:lang w:eastAsia="en-GB"/>
        </w:rPr>
        <w:t xml:space="preserve"> </w:t>
      </w:r>
      <w:r w:rsidR="00580F71">
        <w:rPr>
          <w:rFonts w:eastAsia="Times New Roman"/>
          <w:lang w:eastAsia="en-GB"/>
        </w:rPr>
        <w:t xml:space="preserve">y Brifysgol yn cael ei diogelu rhag bygythiadau </w:t>
      </w:r>
      <w:r w:rsidR="007239C7">
        <w:rPr>
          <w:rFonts w:eastAsia="Times New Roman"/>
          <w:lang w:eastAsia="en-GB"/>
        </w:rPr>
        <w:t>diogelwch</w:t>
      </w:r>
      <w:r w:rsidRPr="004018E1">
        <w:rPr>
          <w:rFonts w:eastAsia="Times New Roman"/>
          <w:lang w:eastAsia="en-GB"/>
        </w:rPr>
        <w:t xml:space="preserve"> </w:t>
      </w:r>
      <w:r w:rsidR="00580F71">
        <w:rPr>
          <w:rFonts w:eastAsia="Times New Roman"/>
          <w:lang w:eastAsia="en-GB"/>
        </w:rPr>
        <w:t>mewnol ac allanol a allai effeithio’n andwyol ar ei gweithrediadau</w:t>
      </w:r>
      <w:r w:rsidRPr="004018E1">
        <w:rPr>
          <w:rFonts w:eastAsia="Times New Roman"/>
          <w:lang w:eastAsia="en-GB"/>
        </w:rPr>
        <w:t xml:space="preserve">, </w:t>
      </w:r>
      <w:r w:rsidR="00580F71">
        <w:rPr>
          <w:rFonts w:eastAsia="Times New Roman"/>
          <w:lang w:eastAsia="en-GB"/>
        </w:rPr>
        <w:t>ei sefyllfa ariannol neu ei henw da</w:t>
      </w:r>
    </w:p>
    <w:p w14:paraId="26BFF7EA" w14:textId="3B0251F9" w:rsidR="00703294" w:rsidRPr="004018E1" w:rsidRDefault="00580F71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Amlinellu cyfrifol</w:t>
      </w:r>
      <w:r w:rsidR="00FD0C0C">
        <w:rPr>
          <w:rFonts w:eastAsia="Times New Roman"/>
          <w:lang w:eastAsia="en-GB"/>
        </w:rPr>
        <w:t>d</w:t>
      </w:r>
      <w:r>
        <w:rPr>
          <w:rFonts w:eastAsia="Times New Roman"/>
          <w:lang w:eastAsia="en-GB"/>
        </w:rPr>
        <w:t>ebau’r Brifysgol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mewn perthynas </w:t>
      </w:r>
      <w:r>
        <w:rPr>
          <w:rFonts w:eastAsia="Times New Roman" w:cs="Arial"/>
          <w:lang w:eastAsia="en-GB"/>
        </w:rPr>
        <w:t>â</w:t>
      </w:r>
      <w:r>
        <w:rPr>
          <w:rFonts w:eastAsia="Times New Roman"/>
          <w:lang w:eastAsia="en-GB"/>
        </w:rPr>
        <w:t xml:space="preserve">’r 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sydd wedi ei hymddiried ynddi</w:t>
      </w:r>
    </w:p>
    <w:p w14:paraId="2D9685A1" w14:textId="2539E6F2" w:rsidR="00703294" w:rsidRPr="004018E1" w:rsidRDefault="00703294" w:rsidP="00703294">
      <w:pPr>
        <w:pStyle w:val="Heading3"/>
        <w:ind w:left="1134" w:hanging="708"/>
        <w:rPr>
          <w:rFonts w:eastAsia="Times New Roman"/>
          <w:lang w:eastAsia="en-GB"/>
        </w:rPr>
      </w:pPr>
      <w:r w:rsidRPr="004018E1">
        <w:rPr>
          <w:rFonts w:eastAsia="Times New Roman"/>
          <w:lang w:eastAsia="en-GB"/>
        </w:rPr>
        <w:t>D</w:t>
      </w:r>
      <w:r w:rsidR="00580F71">
        <w:rPr>
          <w:rFonts w:eastAsia="Times New Roman"/>
          <w:lang w:eastAsia="en-GB"/>
        </w:rPr>
        <w:t>isgrifio sut mae’r</w:t>
      </w:r>
      <w:r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Pr="004018E1">
        <w:rPr>
          <w:rFonts w:eastAsia="Times New Roman"/>
          <w:lang w:eastAsia="en-GB"/>
        </w:rPr>
        <w:t xml:space="preserve"> </w:t>
      </w:r>
      <w:r w:rsidR="00580F71">
        <w:rPr>
          <w:rFonts w:eastAsia="Times New Roman"/>
          <w:lang w:eastAsia="en-GB"/>
        </w:rPr>
        <w:t>ym amddiffyn cyfrinachedd</w:t>
      </w:r>
      <w:r w:rsidRPr="004018E1">
        <w:rPr>
          <w:rFonts w:eastAsia="Times New Roman"/>
          <w:lang w:eastAsia="en-GB"/>
        </w:rPr>
        <w:t xml:space="preserve">, </w:t>
      </w:r>
      <w:r w:rsidR="008F4A57">
        <w:rPr>
          <w:rFonts w:eastAsia="Times New Roman"/>
          <w:lang w:eastAsia="en-GB"/>
        </w:rPr>
        <w:t>uniondeb ac argaeledd</w:t>
      </w:r>
      <w:r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Pr="004018E1">
        <w:rPr>
          <w:rFonts w:eastAsia="Times New Roman"/>
          <w:lang w:eastAsia="en-GB"/>
        </w:rPr>
        <w:t xml:space="preserve"> tr</w:t>
      </w:r>
      <w:r w:rsidR="008F4A57">
        <w:rPr>
          <w:rFonts w:eastAsia="Times New Roman"/>
          <w:lang w:eastAsia="en-GB"/>
        </w:rPr>
        <w:t xml:space="preserve">wy ddefnydd ymarferol </w:t>
      </w:r>
      <w:r w:rsidR="003B696F">
        <w:rPr>
          <w:rFonts w:eastAsia="Times New Roman"/>
          <w:lang w:eastAsia="en-GB"/>
        </w:rPr>
        <w:t>dulliau rheoli er mwyn atal, neu leihau</w:t>
      </w:r>
      <w:r w:rsidRPr="004018E1">
        <w:rPr>
          <w:rFonts w:eastAsia="Times New Roman"/>
          <w:lang w:eastAsia="en-GB"/>
        </w:rPr>
        <w:t>, effe</w:t>
      </w:r>
      <w:r w:rsidR="003B696F">
        <w:rPr>
          <w:rFonts w:eastAsia="Times New Roman"/>
          <w:lang w:eastAsia="en-GB"/>
        </w:rPr>
        <w:t>ithiau annymunol</w:t>
      </w:r>
    </w:p>
    <w:p w14:paraId="02913F1E" w14:textId="7F56CAFE" w:rsidR="00703294" w:rsidRPr="004018E1" w:rsidRDefault="003B696F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 holl ddefnyddwyr gwybodaeth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yn deall eu rolau a’u cyfrifoldebau </w:t>
      </w:r>
      <w:r w:rsidR="00760A6D">
        <w:rPr>
          <w:rFonts w:eastAsia="Times New Roman"/>
          <w:lang w:eastAsia="en-GB"/>
        </w:rPr>
        <w:t xml:space="preserve">hwythau </w:t>
      </w:r>
      <w:r>
        <w:rPr>
          <w:rFonts w:eastAsia="Times New Roman"/>
          <w:lang w:eastAsia="en-GB"/>
        </w:rPr>
        <w:t xml:space="preserve">mewn perthynas </w:t>
      </w:r>
      <w:r>
        <w:rPr>
          <w:rFonts w:eastAsia="Times New Roman" w:cs="Arial"/>
          <w:lang w:eastAsia="en-GB"/>
        </w:rPr>
        <w:t>â</w:t>
      </w:r>
      <w:r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</w:p>
    <w:p w14:paraId="192F1C45" w14:textId="005ACC01" w:rsidR="00703294" w:rsidRPr="004018E1" w:rsidRDefault="003B696F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Cynnig fframwaith trosfwaol am bolisïau</w:t>
      </w:r>
      <w:r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perthnasol eraill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>.</w:t>
      </w:r>
    </w:p>
    <w:p w14:paraId="3F5C49A7" w14:textId="77777777" w:rsidR="00703294" w:rsidRDefault="00703294" w:rsidP="00703294">
      <w:pPr>
        <w:spacing w:after="0"/>
      </w:pPr>
    </w:p>
    <w:p w14:paraId="52825A31" w14:textId="07B5A56A" w:rsidR="00703294" w:rsidRPr="004D0EDB" w:rsidRDefault="003B696F" w:rsidP="00703294">
      <w:pPr>
        <w:pStyle w:val="Heading1"/>
        <w:spacing w:after="240"/>
        <w:rPr>
          <w:lang w:val="en" w:eastAsia="en-GB"/>
        </w:rPr>
      </w:pPr>
      <w:bookmarkStart w:id="6" w:name="_Toc82771101"/>
      <w:r>
        <w:rPr>
          <w:lang w:val="en" w:eastAsia="en-GB"/>
        </w:rPr>
        <w:lastRenderedPageBreak/>
        <w:t>Cwmpas</w:t>
      </w:r>
      <w:bookmarkEnd w:id="6"/>
    </w:p>
    <w:p w14:paraId="6DCAF16D" w14:textId="5462B564" w:rsidR="00703294" w:rsidRPr="00783A30" w:rsidRDefault="003B696F" w:rsidP="00703294">
      <w:pPr>
        <w:pStyle w:val="Heading2"/>
        <w:rPr>
          <w:lang w:eastAsia="en-GB"/>
        </w:rPr>
      </w:pPr>
      <w:r>
        <w:rPr>
          <w:lang w:eastAsia="en-GB"/>
        </w:rPr>
        <w:t>Mae’r</w:t>
      </w:r>
      <w:r w:rsidR="00703294" w:rsidRPr="00783A30">
        <w:rPr>
          <w:lang w:eastAsia="en-GB"/>
        </w:rPr>
        <w:t xml:space="preserve"> </w:t>
      </w:r>
      <w:r w:rsidR="007239C7">
        <w:rPr>
          <w:lang w:eastAsia="en-GB"/>
        </w:rPr>
        <w:t>polisi</w:t>
      </w:r>
      <w:r w:rsidR="00703294" w:rsidRPr="00783A30">
        <w:rPr>
          <w:lang w:eastAsia="en-GB"/>
        </w:rPr>
        <w:t xml:space="preserve"> </w:t>
      </w:r>
      <w:r>
        <w:rPr>
          <w:lang w:eastAsia="en-GB"/>
        </w:rPr>
        <w:t>hwn yn berthnasol i</w:t>
      </w:r>
      <w:r w:rsidR="00703294" w:rsidRPr="00783A30">
        <w:rPr>
          <w:lang w:eastAsia="en-GB"/>
        </w:rPr>
        <w:t>:</w:t>
      </w:r>
    </w:p>
    <w:p w14:paraId="1D9CC475" w14:textId="6C2B4929" w:rsidR="00703294" w:rsidRPr="004018E1" w:rsidRDefault="00236EB4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</w:t>
      </w:r>
      <w:r w:rsidR="003B696F">
        <w:rPr>
          <w:rFonts w:eastAsia="Times New Roman"/>
          <w:lang w:eastAsia="en-GB"/>
        </w:rPr>
        <w:t xml:space="preserve">ob unigolyn sydd </w:t>
      </w:r>
      <w:r w:rsidR="003B696F">
        <w:rPr>
          <w:rFonts w:eastAsia="Times New Roman" w:cs="Arial"/>
          <w:lang w:eastAsia="en-GB"/>
        </w:rPr>
        <w:t>â</w:t>
      </w:r>
      <w:r w:rsidR="003B696F">
        <w:rPr>
          <w:rFonts w:eastAsia="Times New Roman"/>
          <w:lang w:eastAsia="en-GB"/>
        </w:rPr>
        <w:t xml:space="preserve"> mynedia</w:t>
      </w:r>
      <w:r>
        <w:rPr>
          <w:rFonts w:eastAsia="Times New Roman"/>
          <w:lang w:eastAsia="en-GB"/>
        </w:rPr>
        <w:t>d i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 xml:space="preserve">wybodaeth </w:t>
      </w:r>
      <w:r>
        <w:rPr>
          <w:rFonts w:eastAsia="Times New Roman"/>
          <w:lang w:eastAsia="en-GB"/>
        </w:rPr>
        <w:t>a thechnolegau’r</w:t>
      </w:r>
      <w:r w:rsidR="007239C7">
        <w:rPr>
          <w:rFonts w:eastAsia="Times New Roman"/>
          <w:lang w:eastAsia="en-GB"/>
        </w:rPr>
        <w:t xml:space="preserve"> Brifysgol</w:t>
      </w:r>
      <w:r w:rsidR="00703294" w:rsidRPr="004018E1">
        <w:rPr>
          <w:rFonts w:eastAsia="Times New Roman"/>
          <w:lang w:eastAsia="en-GB"/>
        </w:rPr>
        <w:t>.</w:t>
      </w:r>
    </w:p>
    <w:p w14:paraId="222978AC" w14:textId="3E6608BA" w:rsidR="00703294" w:rsidRPr="004018E1" w:rsidRDefault="00236EB4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</w:t>
      </w:r>
      <w:r w:rsidR="006801B5">
        <w:rPr>
          <w:rFonts w:eastAsia="Times New Roman"/>
          <w:lang w:eastAsia="en-GB"/>
        </w:rPr>
        <w:t>ob</w:t>
      </w:r>
      <w:r w:rsidR="00703294" w:rsidRPr="004018E1">
        <w:rPr>
          <w:rFonts w:eastAsia="Times New Roman"/>
          <w:lang w:eastAsia="en-GB"/>
        </w:rPr>
        <w:t xml:space="preserve"> </w:t>
      </w:r>
      <w:r w:rsidR="006801B5">
        <w:rPr>
          <w:rFonts w:eastAsia="Times New Roman"/>
          <w:lang w:eastAsia="en-GB"/>
        </w:rPr>
        <w:t>cyfleuster</w:t>
      </w:r>
      <w:r w:rsidR="00703294" w:rsidRPr="004018E1">
        <w:rPr>
          <w:rFonts w:eastAsia="Times New Roman"/>
          <w:lang w:eastAsia="en-GB"/>
        </w:rPr>
        <w:t>, technol</w:t>
      </w:r>
      <w:r w:rsidR="006801B5">
        <w:rPr>
          <w:rFonts w:eastAsia="Times New Roman"/>
          <w:lang w:eastAsia="en-GB"/>
        </w:rPr>
        <w:t>e</w:t>
      </w:r>
      <w:r w:rsidR="00703294" w:rsidRPr="004018E1">
        <w:rPr>
          <w:rFonts w:eastAsia="Times New Roman"/>
          <w:lang w:eastAsia="en-GB"/>
        </w:rPr>
        <w:t xml:space="preserve">g a </w:t>
      </w:r>
      <w:r w:rsidR="007239C7">
        <w:rPr>
          <w:rFonts w:eastAsia="Times New Roman"/>
          <w:lang w:eastAsia="en-GB"/>
        </w:rPr>
        <w:t>gwasanaeth</w:t>
      </w:r>
      <w:r w:rsidR="006801B5">
        <w:rPr>
          <w:rFonts w:eastAsia="Times New Roman"/>
          <w:lang w:eastAsia="en-GB"/>
        </w:rPr>
        <w:t xml:space="preserve"> a ddefnyddir i brosesu</w:t>
      </w:r>
      <w:r w:rsidR="00703294" w:rsidRPr="004018E1">
        <w:rPr>
          <w:rFonts w:eastAsia="Times New Roman"/>
          <w:lang w:eastAsia="en-GB"/>
        </w:rPr>
        <w:t xml:space="preserve"> </w:t>
      </w:r>
      <w:r w:rsidR="00044618">
        <w:rPr>
          <w:rFonts w:eastAsia="Times New Roman"/>
          <w:lang w:eastAsia="en-GB"/>
        </w:rPr>
        <w:t>g</w:t>
      </w:r>
      <w:r w:rsidR="007239C7">
        <w:rPr>
          <w:rFonts w:eastAsia="Times New Roman"/>
          <w:lang w:eastAsia="en-GB"/>
        </w:rPr>
        <w:t>wybodaeth y Brifysgol</w:t>
      </w:r>
      <w:r w:rsidR="00703294" w:rsidRPr="004018E1">
        <w:rPr>
          <w:rFonts w:eastAsia="Times New Roman"/>
          <w:lang w:eastAsia="en-GB"/>
        </w:rPr>
        <w:t>.</w:t>
      </w:r>
    </w:p>
    <w:p w14:paraId="2C0732DB" w14:textId="47EDA932" w:rsidR="00703294" w:rsidRPr="00703294" w:rsidRDefault="00236EB4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yr hol</w:t>
      </w:r>
      <w:r w:rsidR="00703294" w:rsidRPr="00703294">
        <w:rPr>
          <w:rFonts w:eastAsia="Times New Roman"/>
          <w:lang w:eastAsia="en-GB"/>
        </w:rPr>
        <w:t>l</w:t>
      </w:r>
      <w:r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wybodaeth</w:t>
      </w:r>
      <w:r w:rsidR="00703294" w:rsidRPr="00703294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sy’n cael ei phrosesu</w:t>
      </w:r>
      <w:r w:rsidR="00703294" w:rsidRPr="00703294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ei chyrchu</w:t>
      </w:r>
      <w:r w:rsidR="00703294" w:rsidRPr="00703294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ei rhannu</w:t>
      </w:r>
      <w:r w:rsidR="00703294" w:rsidRPr="00703294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ei thrafod</w:t>
      </w:r>
      <w:r w:rsidR="00703294" w:rsidRPr="00703294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neu ei</w:t>
      </w:r>
      <w:r w:rsidR="00703294" w:rsidRPr="00703294">
        <w:rPr>
          <w:rFonts w:eastAsia="Times New Roman"/>
          <w:lang w:eastAsia="en-GB"/>
        </w:rPr>
        <w:t xml:space="preserve"> stor</w:t>
      </w:r>
      <w:r>
        <w:rPr>
          <w:rFonts w:eastAsia="Times New Roman"/>
          <w:lang w:eastAsia="en-GB"/>
        </w:rPr>
        <w:t>io</w:t>
      </w:r>
      <w:r w:rsidR="00703294" w:rsidRPr="00703294">
        <w:rPr>
          <w:rFonts w:eastAsia="Times New Roman"/>
          <w:lang w:eastAsia="en-GB"/>
        </w:rPr>
        <w:t xml:space="preserve"> (</w:t>
      </w:r>
      <w:r>
        <w:rPr>
          <w:rFonts w:eastAsia="Times New Roman"/>
          <w:lang w:eastAsia="en-GB"/>
        </w:rPr>
        <w:t>mewn unrhyw f</w:t>
      </w:r>
      <w:r w:rsidR="00703294" w:rsidRPr="00703294">
        <w:rPr>
          <w:rFonts w:eastAsia="Times New Roman"/>
          <w:lang w:eastAsia="en-GB"/>
        </w:rPr>
        <w:t xml:space="preserve">format) </w:t>
      </w:r>
      <w:r>
        <w:rPr>
          <w:rFonts w:eastAsia="Times New Roman"/>
          <w:lang w:eastAsia="en-GB"/>
        </w:rPr>
        <w:t>gan y</w:t>
      </w:r>
      <w:r w:rsidR="00703294" w:rsidRPr="00703294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703294">
        <w:rPr>
          <w:rFonts w:eastAsia="Times New Roman"/>
          <w:lang w:eastAsia="en-GB"/>
        </w:rPr>
        <w:t xml:space="preserve"> </w:t>
      </w:r>
      <w:r w:rsidR="006C4BCC">
        <w:rPr>
          <w:rFonts w:eastAsia="Times New Roman"/>
          <w:lang w:eastAsia="en-GB"/>
        </w:rPr>
        <w:t>i gefnogi ei gweithgareddau gweithredol</w:t>
      </w:r>
      <w:r w:rsidR="00703294" w:rsidRPr="00703294">
        <w:rPr>
          <w:rFonts w:eastAsia="Times New Roman"/>
          <w:lang w:eastAsia="en-GB"/>
        </w:rPr>
        <w:t xml:space="preserve">, </w:t>
      </w:r>
      <w:r w:rsidR="006C4BCC">
        <w:rPr>
          <w:rFonts w:eastAsia="Times New Roman"/>
          <w:lang w:eastAsia="en-GB"/>
        </w:rPr>
        <w:t>gan gynnwys defnydd dyfeisiau</w:t>
      </w:r>
      <w:r w:rsidR="00703294" w:rsidRPr="00703294">
        <w:rPr>
          <w:rFonts w:eastAsia="Times New Roman"/>
          <w:lang w:eastAsia="en-GB"/>
        </w:rPr>
        <w:t xml:space="preserve"> person</w:t>
      </w:r>
      <w:r w:rsidR="006C4BCC">
        <w:rPr>
          <w:rFonts w:eastAsia="Times New Roman"/>
          <w:lang w:eastAsia="en-GB"/>
        </w:rPr>
        <w:t>o</w:t>
      </w:r>
      <w:r w:rsidR="00703294" w:rsidRPr="00703294">
        <w:rPr>
          <w:rFonts w:eastAsia="Times New Roman"/>
          <w:lang w:eastAsia="en-GB"/>
        </w:rPr>
        <w:t>l</w:t>
      </w:r>
      <w:r w:rsidR="006C4BCC">
        <w:rPr>
          <w:rFonts w:eastAsia="Times New Roman"/>
          <w:lang w:eastAsia="en-GB"/>
        </w:rPr>
        <w:t xml:space="preserve"> i gyflawni busnes y</w:t>
      </w:r>
      <w:r w:rsidR="00703294" w:rsidRPr="00703294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703294">
        <w:rPr>
          <w:rFonts w:eastAsia="Times New Roman"/>
          <w:lang w:eastAsia="en-GB"/>
        </w:rPr>
        <w:t xml:space="preserve"> </w:t>
      </w:r>
      <w:r w:rsidR="002706D2">
        <w:rPr>
          <w:rFonts w:eastAsia="Times New Roman"/>
          <w:lang w:eastAsia="en-GB"/>
        </w:rPr>
        <w:t>a defnydd unrhyw d</w:t>
      </w:r>
      <w:r w:rsidR="00703294" w:rsidRPr="00703294">
        <w:rPr>
          <w:rFonts w:eastAsia="Times New Roman"/>
          <w:lang w:eastAsia="en-GB"/>
        </w:rPr>
        <w:t xml:space="preserve">data </w:t>
      </w:r>
      <w:r w:rsidR="002706D2">
        <w:rPr>
          <w:rFonts w:eastAsia="Times New Roman"/>
          <w:lang w:eastAsia="en-GB"/>
        </w:rPr>
        <w:t>a gedwir o ganlyniad i r</w:t>
      </w:r>
      <w:r w:rsidR="002706D2">
        <w:rPr>
          <w:rFonts w:eastAsia="Times New Roman" w:cs="Arial"/>
          <w:lang w:eastAsia="en-GB"/>
        </w:rPr>
        <w:t>ô</w:t>
      </w:r>
      <w:r w:rsidR="002706D2">
        <w:rPr>
          <w:rFonts w:eastAsia="Times New Roman"/>
          <w:lang w:eastAsia="en-GB"/>
        </w:rPr>
        <w:t>l unigolyn yn y</w:t>
      </w:r>
      <w:r w:rsidR="00703294" w:rsidRPr="00703294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AF11CB">
        <w:rPr>
          <w:rFonts w:eastAsia="Times New Roman"/>
          <w:lang w:eastAsia="en-GB"/>
        </w:rPr>
        <w:t>.</w:t>
      </w:r>
    </w:p>
    <w:p w14:paraId="2B36C344" w14:textId="45944BD4" w:rsidR="00703294" w:rsidRPr="004018E1" w:rsidRDefault="00044618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prosesau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mewnol ac allanol a ddefnyddir i brosesu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g</w:t>
      </w:r>
      <w:r w:rsidR="007239C7">
        <w:rPr>
          <w:rFonts w:eastAsia="Times New Roman"/>
          <w:lang w:eastAsia="en-GB"/>
        </w:rPr>
        <w:t>wybodaeth y Brifysgol</w:t>
      </w:r>
      <w:r w:rsidR="00703294" w:rsidRPr="004018E1">
        <w:rPr>
          <w:rFonts w:eastAsia="Times New Roman"/>
          <w:lang w:eastAsia="en-GB"/>
        </w:rPr>
        <w:t>.</w:t>
      </w:r>
    </w:p>
    <w:p w14:paraId="6EEDDB05" w14:textId="144242F2" w:rsidR="00703294" w:rsidRPr="004018E1" w:rsidRDefault="00044618" w:rsidP="00703294">
      <w:pPr>
        <w:pStyle w:val="Heading3"/>
        <w:spacing w:after="240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pob</w:t>
      </w:r>
      <w:r w:rsidR="00703294" w:rsidRPr="004018E1">
        <w:rPr>
          <w:rFonts w:eastAsia="Times New Roman"/>
          <w:lang w:eastAsia="en-GB"/>
        </w:rPr>
        <w:t xml:space="preserve"> parti</w:t>
      </w:r>
      <w:r>
        <w:rPr>
          <w:rFonts w:eastAsia="Times New Roman"/>
          <w:lang w:eastAsia="en-GB"/>
        </w:rPr>
        <w:t xml:space="preserve"> allanol sy’n darparu gwasanaethau</w:t>
      </w:r>
      <w:r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prosesu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i’r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>.</w:t>
      </w:r>
    </w:p>
    <w:p w14:paraId="35F84E6C" w14:textId="3F58BE78" w:rsidR="00703294" w:rsidRPr="004018E1" w:rsidRDefault="00044618" w:rsidP="00703294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Caiff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polisi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ei gyfathrebu i holl ddefnyddwyr g</w:t>
      </w:r>
      <w:r w:rsidR="007239C7">
        <w:rPr>
          <w:rFonts w:eastAsia="Times New Roman"/>
          <w:lang w:eastAsia="en-GB"/>
        </w:rPr>
        <w:t>wybodaeth y Brifysgol</w:t>
      </w:r>
      <w:r w:rsidR="00703294" w:rsidRPr="004018E1">
        <w:rPr>
          <w:rFonts w:eastAsia="Times New Roman"/>
          <w:lang w:eastAsia="en-GB"/>
        </w:rPr>
        <w:t>, a</w:t>
      </w:r>
      <w:r>
        <w:rPr>
          <w:rFonts w:eastAsia="Times New Roman"/>
          <w:lang w:eastAsia="en-GB"/>
        </w:rPr>
        <w:t xml:space="preserve"> threfnir ei fod ar gael i bart</w:t>
      </w:r>
      <w:r>
        <w:rPr>
          <w:rFonts w:eastAsia="Times New Roman" w:cs="Arial"/>
          <w:lang w:eastAsia="en-GB"/>
        </w:rPr>
        <w:t>ï</w:t>
      </w:r>
      <w:r>
        <w:rPr>
          <w:rFonts w:eastAsia="Times New Roman"/>
          <w:lang w:eastAsia="en-GB"/>
        </w:rPr>
        <w:t>au perthnasol</w:t>
      </w:r>
      <w:r w:rsidR="00703294" w:rsidRPr="004018E1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fel y bo’n briodol</w:t>
      </w:r>
      <w:r w:rsidR="00703294" w:rsidRPr="004018E1">
        <w:rPr>
          <w:rFonts w:eastAsia="Times New Roman"/>
          <w:lang w:eastAsia="en-GB"/>
        </w:rPr>
        <w:t>.</w:t>
      </w:r>
    </w:p>
    <w:p w14:paraId="11E5459A" w14:textId="77777777" w:rsidR="00703294" w:rsidRDefault="00703294" w:rsidP="00703294"/>
    <w:p w14:paraId="23ABD98C" w14:textId="18996367" w:rsidR="00703294" w:rsidRPr="004D0EDB" w:rsidRDefault="00703294" w:rsidP="00703294">
      <w:pPr>
        <w:pStyle w:val="Heading1"/>
        <w:rPr>
          <w:lang w:val="en" w:eastAsia="en-GB"/>
        </w:rPr>
      </w:pPr>
      <w:bookmarkStart w:id="7" w:name="_Toc82771102"/>
      <w:r w:rsidRPr="004D0EDB">
        <w:rPr>
          <w:lang w:val="en" w:eastAsia="en-GB"/>
        </w:rPr>
        <w:t>D</w:t>
      </w:r>
      <w:r w:rsidR="005F39C3">
        <w:rPr>
          <w:lang w:val="en" w:eastAsia="en-GB"/>
        </w:rPr>
        <w:t>iffiniadau</w:t>
      </w:r>
      <w:bookmarkEnd w:id="7"/>
    </w:p>
    <w:p w14:paraId="12C596F8" w14:textId="77777777" w:rsidR="00703294" w:rsidRDefault="00703294" w:rsidP="00703294">
      <w:pPr>
        <w:shd w:val="clear" w:color="auto" w:fill="FFFFFF" w:themeFill="background1"/>
        <w:spacing w:after="0" w:line="240" w:lineRule="auto"/>
        <w:ind w:left="360"/>
        <w:rPr>
          <w:rFonts w:cs="Arial"/>
          <w:color w:val="3B3B3B"/>
          <w:szCs w:val="24"/>
        </w:rPr>
      </w:pPr>
    </w:p>
    <w:p w14:paraId="413D6A08" w14:textId="7CF89E74" w:rsidR="00703294" w:rsidRPr="00B402FC" w:rsidRDefault="00703294" w:rsidP="00703294">
      <w:pPr>
        <w:pStyle w:val="Heading2"/>
        <w:spacing w:after="160"/>
      </w:pPr>
      <w:r w:rsidRPr="00F53772">
        <w:rPr>
          <w:i/>
          <w:iCs/>
        </w:rPr>
        <w:t>Staff</w:t>
      </w:r>
      <w:r w:rsidRPr="00B402FC">
        <w:t xml:space="preserve">  - </w:t>
      </w:r>
      <w:r w:rsidR="001E59CA">
        <w:t>Mae s</w:t>
      </w:r>
      <w:r w:rsidRPr="00B402FC">
        <w:t xml:space="preserve">taff </w:t>
      </w:r>
      <w:r w:rsidR="001E59CA">
        <w:t>yn aelodau</w:t>
      </w:r>
      <w:r w:rsidR="009F7D63">
        <w:t>’r Brifysgol</w:t>
      </w:r>
      <w:r w:rsidR="001E59CA">
        <w:t xml:space="preserve"> </w:t>
      </w:r>
      <w:r w:rsidR="009F7D63">
        <w:t>gyda a heb gyflog misol</w:t>
      </w:r>
      <w:r w:rsidRPr="00B402FC">
        <w:t xml:space="preserve"> </w:t>
      </w:r>
      <w:r w:rsidR="009F7D63">
        <w:t xml:space="preserve">neu’r sawl sy’n cael eu </w:t>
      </w:r>
      <w:r w:rsidRPr="00B402FC">
        <w:t>contract</w:t>
      </w:r>
      <w:r w:rsidR="009F7D63">
        <w:t>io’n unigol gan y</w:t>
      </w:r>
      <w:r w:rsidRPr="00B402FC">
        <w:t xml:space="preserve"> </w:t>
      </w:r>
      <w:r w:rsidR="007239C7">
        <w:t>Brifysgol</w:t>
      </w:r>
      <w:r w:rsidRPr="00B402FC">
        <w:t xml:space="preserve"> </w:t>
      </w:r>
      <w:r w:rsidR="001D226B">
        <w:t>i ddarparu</w:t>
      </w:r>
      <w:r w:rsidRPr="00B402FC">
        <w:t xml:space="preserve"> </w:t>
      </w:r>
      <w:r w:rsidR="0060706E">
        <w:rPr>
          <w:rFonts w:eastAsia="Times New Roman"/>
          <w:lang w:eastAsia="en-GB"/>
        </w:rPr>
        <w:t>gwasanaeth</w:t>
      </w:r>
      <w:r w:rsidRPr="00B402FC">
        <w:t>.</w:t>
      </w:r>
    </w:p>
    <w:p w14:paraId="6C1988C0" w14:textId="3C2898F6" w:rsidR="00703294" w:rsidRPr="00B402FC" w:rsidRDefault="005F39C3" w:rsidP="00703294">
      <w:pPr>
        <w:pStyle w:val="Heading2"/>
        <w:spacing w:after="160"/>
      </w:pPr>
      <w:r>
        <w:rPr>
          <w:i/>
          <w:iCs/>
        </w:rPr>
        <w:t>Myfyriwr</w:t>
      </w:r>
      <w:r w:rsidR="00703294" w:rsidRPr="00B402FC">
        <w:t xml:space="preserve"> - </w:t>
      </w:r>
      <w:r w:rsidR="001D226B">
        <w:t>Unigolyn</w:t>
      </w:r>
      <w:r w:rsidR="00703294" w:rsidRPr="00B402FC">
        <w:t xml:space="preserve"> </w:t>
      </w:r>
      <w:r w:rsidR="001D226B">
        <w:t>sy’n dilyn unrhyw gwrs astudiaeth yn y</w:t>
      </w:r>
      <w:r w:rsidR="00703294" w:rsidRPr="00B402FC">
        <w:t xml:space="preserve"> </w:t>
      </w:r>
      <w:r w:rsidR="007239C7">
        <w:t>Brifysgol</w:t>
      </w:r>
      <w:r w:rsidR="00703294" w:rsidRPr="00B402FC">
        <w:t>.</w:t>
      </w:r>
    </w:p>
    <w:p w14:paraId="2AA01168" w14:textId="67F75C88" w:rsidR="00703294" w:rsidRPr="00B402FC" w:rsidRDefault="005F39C3" w:rsidP="00703294">
      <w:pPr>
        <w:pStyle w:val="Heading2"/>
        <w:spacing w:after="160"/>
      </w:pPr>
      <w:r>
        <w:rPr>
          <w:i/>
          <w:iCs/>
        </w:rPr>
        <w:t>Ymwelwyr</w:t>
      </w:r>
      <w:r w:rsidR="00703294" w:rsidRPr="00B402FC">
        <w:t xml:space="preserve"> </w:t>
      </w:r>
      <w:r w:rsidR="00703294">
        <w:t xml:space="preserve">- </w:t>
      </w:r>
      <w:r w:rsidR="002A7B73">
        <w:t>Ymwelydd</w:t>
      </w:r>
      <w:r w:rsidR="00703294" w:rsidRPr="00B402FC">
        <w:t xml:space="preserve"> </w:t>
      </w:r>
      <w:r w:rsidR="002A7B73">
        <w:t>yw unrhyw un</w:t>
      </w:r>
      <w:r w:rsidR="00703294" w:rsidRPr="00B402FC">
        <w:t xml:space="preserve">, </w:t>
      </w:r>
      <w:r w:rsidR="002A7B73">
        <w:t>heb fod yn aelod</w:t>
      </w:r>
      <w:r w:rsidR="00703294" w:rsidRPr="00B402FC">
        <w:t xml:space="preserve"> staff </w:t>
      </w:r>
      <w:r w:rsidR="002A7B73">
        <w:t>nac yn f</w:t>
      </w:r>
      <w:r w:rsidR="00A1094A">
        <w:rPr>
          <w:rFonts w:eastAsia="Times New Roman"/>
          <w:lang w:eastAsia="en-GB"/>
        </w:rPr>
        <w:t>yfyriwr</w:t>
      </w:r>
      <w:r w:rsidR="00703294" w:rsidRPr="00B402FC">
        <w:t xml:space="preserve">, </w:t>
      </w:r>
      <w:r w:rsidR="00F601B9">
        <w:t xml:space="preserve">sydd angen mynediad i adeiladau neu </w:t>
      </w:r>
      <w:r w:rsidR="007239C7">
        <w:t>wasanaethau</w:t>
      </w:r>
      <w:r w:rsidR="00F601B9">
        <w:t>’r</w:t>
      </w:r>
      <w:r w:rsidR="00F601B9" w:rsidRPr="00F601B9">
        <w:t xml:space="preserve"> </w:t>
      </w:r>
      <w:r w:rsidR="00F601B9">
        <w:t>Brifysgol</w:t>
      </w:r>
      <w:r w:rsidR="00703294" w:rsidRPr="00B402FC">
        <w:t>.</w:t>
      </w:r>
    </w:p>
    <w:p w14:paraId="59C88CBC" w14:textId="735BC79F" w:rsidR="00703294" w:rsidRPr="00B402FC" w:rsidRDefault="007239C7" w:rsidP="00703294">
      <w:pPr>
        <w:pStyle w:val="Heading2"/>
        <w:spacing w:after="160"/>
      </w:pPr>
      <w:r>
        <w:rPr>
          <w:i/>
          <w:iCs/>
        </w:rPr>
        <w:t>Gwybodaeth</w:t>
      </w:r>
      <w:r w:rsidR="00703294">
        <w:t xml:space="preserve"> - </w:t>
      </w:r>
      <w:r w:rsidR="00F601B9">
        <w:t>Canlyniad</w:t>
      </w:r>
      <w:r w:rsidR="00703294" w:rsidRPr="00B402FC">
        <w:t xml:space="preserve"> pros</w:t>
      </w:r>
      <w:r w:rsidR="00F601B9">
        <w:t>e</w:t>
      </w:r>
      <w:r w:rsidR="00703294" w:rsidRPr="00B402FC">
        <w:t>s</w:t>
      </w:r>
      <w:r w:rsidR="00F601B9">
        <w:t>u</w:t>
      </w:r>
      <w:r w:rsidR="00703294" w:rsidRPr="00B402FC">
        <w:t xml:space="preserve">, </w:t>
      </w:r>
      <w:r w:rsidR="00F601B9">
        <w:t>trin, neu drefnu</w:t>
      </w:r>
      <w:r w:rsidR="00703294" w:rsidRPr="00B402FC">
        <w:t xml:space="preserve"> data. </w:t>
      </w:r>
      <w:r w:rsidR="00F601B9">
        <w:t>Mae enghreifftiau’n cynnwys ond heb fod</w:t>
      </w:r>
      <w:r w:rsidR="0012127E">
        <w:t xml:space="preserve"> </w:t>
      </w:r>
      <w:r w:rsidR="00F601B9">
        <w:t>yn gyfyngedig i</w:t>
      </w:r>
      <w:r w:rsidR="00703294" w:rsidRPr="00B402FC">
        <w:t xml:space="preserve">, </w:t>
      </w:r>
      <w:r w:rsidR="0012127E">
        <w:t>ddelweddau testun</w:t>
      </w:r>
      <w:r w:rsidR="00703294" w:rsidRPr="00B402FC">
        <w:t>, s</w:t>
      </w:r>
      <w:r w:rsidR="0012127E">
        <w:t>einiau</w:t>
      </w:r>
      <w:r w:rsidR="00703294" w:rsidRPr="00B402FC">
        <w:t>, cod</w:t>
      </w:r>
      <w:r w:rsidR="0012127E">
        <w:t>au</w:t>
      </w:r>
      <w:r w:rsidR="00703294" w:rsidRPr="00B402FC">
        <w:t xml:space="preserve">, </w:t>
      </w:r>
      <w:r w:rsidR="0012127E">
        <w:t>rhaglenni cyfrifiadur</w:t>
      </w:r>
      <w:r w:rsidR="00703294" w:rsidRPr="00B402FC">
        <w:t xml:space="preserve">, </w:t>
      </w:r>
      <w:r w:rsidR="0012127E">
        <w:t>meddalwedd</w:t>
      </w:r>
      <w:r w:rsidR="00703294" w:rsidRPr="00B402FC">
        <w:t xml:space="preserve"> a </w:t>
      </w:r>
      <w:r w:rsidR="0012127E">
        <w:t xml:space="preserve">chronfeydd </w:t>
      </w:r>
      <w:r w:rsidR="00703294" w:rsidRPr="00B402FC">
        <w:t>data.</w:t>
      </w:r>
    </w:p>
    <w:p w14:paraId="7DCBECD9" w14:textId="0A3BE9E6" w:rsidR="00703294" w:rsidRPr="00B402FC" w:rsidRDefault="00703294" w:rsidP="00703294">
      <w:pPr>
        <w:pStyle w:val="Heading2"/>
        <w:spacing w:after="160"/>
      </w:pPr>
      <w:r w:rsidRPr="00F53772">
        <w:rPr>
          <w:i/>
          <w:iCs/>
        </w:rPr>
        <w:t>Data</w:t>
      </w:r>
      <w:r>
        <w:t xml:space="preserve"> - </w:t>
      </w:r>
      <w:r w:rsidR="007239C7">
        <w:t>Gwybodaeth</w:t>
      </w:r>
      <w:r w:rsidRPr="00B402FC">
        <w:t xml:space="preserve"> </w:t>
      </w:r>
      <w:r w:rsidR="00B65713">
        <w:t>ar ffurf grai</w:t>
      </w:r>
      <w:r w:rsidRPr="00B402FC">
        <w:t>.</w:t>
      </w:r>
    </w:p>
    <w:p w14:paraId="134A37E5" w14:textId="4D8B5EE2" w:rsidR="00703294" w:rsidRPr="00B402FC" w:rsidRDefault="00703294" w:rsidP="00703294">
      <w:pPr>
        <w:pStyle w:val="Heading2"/>
        <w:spacing w:after="160"/>
      </w:pPr>
      <w:r w:rsidRPr="00044AB7">
        <w:rPr>
          <w:i/>
          <w:iCs/>
        </w:rPr>
        <w:t>C</w:t>
      </w:r>
      <w:r w:rsidR="005F39C3">
        <w:rPr>
          <w:i/>
          <w:iCs/>
        </w:rPr>
        <w:t>yfrinachedd</w:t>
      </w:r>
      <w:r>
        <w:t xml:space="preserve"> </w:t>
      </w:r>
      <w:r w:rsidR="00964BC7">
        <w:t>–</w:t>
      </w:r>
      <w:r>
        <w:t xml:space="preserve"> </w:t>
      </w:r>
      <w:r w:rsidRPr="00B402FC">
        <w:t>Pr</w:t>
      </w:r>
      <w:r w:rsidR="00964BC7">
        <w:t>iodwedd nad yw</w:t>
      </w:r>
      <w:r w:rsidRPr="00B402FC">
        <w:t xml:space="preserve"> </w:t>
      </w:r>
      <w:r w:rsidR="007239C7">
        <w:t>gwybodaeth</w:t>
      </w:r>
      <w:r w:rsidRPr="00B402FC">
        <w:t xml:space="preserve"> </w:t>
      </w:r>
      <w:r w:rsidR="00DD7A8D">
        <w:t xml:space="preserve">yn cael ei </w:t>
      </w:r>
      <w:r w:rsidR="006D11BC">
        <w:t>threfnu i fod</w:t>
      </w:r>
      <w:r w:rsidR="00DD7A8D">
        <w:t xml:space="preserve"> ar gael nac yn cael ei datgelu i unigolion, endidau, neu brosesau heb awdurdod</w:t>
      </w:r>
      <w:r w:rsidRPr="00B402FC">
        <w:t>.</w:t>
      </w:r>
    </w:p>
    <w:p w14:paraId="214F17CC" w14:textId="672EC8B0" w:rsidR="00703294" w:rsidRPr="00B402FC" w:rsidRDefault="005F39C3" w:rsidP="00703294">
      <w:pPr>
        <w:pStyle w:val="Heading2"/>
        <w:spacing w:after="160"/>
      </w:pPr>
      <w:r>
        <w:rPr>
          <w:i/>
          <w:iCs/>
        </w:rPr>
        <w:t>Uniondeb</w:t>
      </w:r>
      <w:r w:rsidR="00703294">
        <w:t xml:space="preserve"> - </w:t>
      </w:r>
      <w:r w:rsidR="00DD7A8D" w:rsidRPr="00B402FC">
        <w:t>Pr</w:t>
      </w:r>
      <w:r w:rsidR="00DD7A8D">
        <w:t xml:space="preserve">iodwedd </w:t>
      </w:r>
      <w:r w:rsidR="004D0ED8">
        <w:t>cywirdeb a chyflawnrwydd</w:t>
      </w:r>
      <w:r w:rsidR="00703294" w:rsidRPr="00B402FC">
        <w:t>.</w:t>
      </w:r>
    </w:p>
    <w:p w14:paraId="7250AB26" w14:textId="72F70497" w:rsidR="00703294" w:rsidRPr="00B402FC" w:rsidRDefault="00703294" w:rsidP="00703294">
      <w:pPr>
        <w:pStyle w:val="Heading2"/>
        <w:spacing w:after="160"/>
      </w:pPr>
      <w:r w:rsidRPr="00044AB7">
        <w:rPr>
          <w:i/>
          <w:iCs/>
        </w:rPr>
        <w:t>A</w:t>
      </w:r>
      <w:r w:rsidR="005F39C3">
        <w:rPr>
          <w:i/>
          <w:iCs/>
        </w:rPr>
        <w:t>rgaeledd</w:t>
      </w:r>
      <w:r>
        <w:t xml:space="preserve"> - </w:t>
      </w:r>
      <w:r w:rsidR="00DD7A8D" w:rsidRPr="00B402FC">
        <w:t>Pr</w:t>
      </w:r>
      <w:r w:rsidR="00DD7A8D">
        <w:t>iodwedd bod yn hygyrch ac yn ddefnyddiadwy</w:t>
      </w:r>
      <w:r w:rsidRPr="00B402FC">
        <w:t xml:space="preserve"> </w:t>
      </w:r>
      <w:r w:rsidR="004731B7">
        <w:t>ar g</w:t>
      </w:r>
      <w:r w:rsidR="002F6BF9">
        <w:t>ais</w:t>
      </w:r>
      <w:r w:rsidRPr="00B402FC">
        <w:t xml:space="preserve"> </w:t>
      </w:r>
      <w:r w:rsidR="004731B7">
        <w:t>gan endid ag awdurdod</w:t>
      </w:r>
      <w:r w:rsidRPr="00B402FC">
        <w:t>.</w:t>
      </w:r>
    </w:p>
    <w:p w14:paraId="1BC2B9EE" w14:textId="443D2642" w:rsidR="00703294" w:rsidRPr="00B402FC" w:rsidRDefault="005F39C3" w:rsidP="00703294">
      <w:pPr>
        <w:pStyle w:val="Heading2"/>
        <w:spacing w:after="160"/>
      </w:pPr>
      <w:r>
        <w:rPr>
          <w:i/>
          <w:iCs/>
        </w:rPr>
        <w:t>Defnyddwyr</w:t>
      </w:r>
      <w:r w:rsidR="00703294">
        <w:t xml:space="preserve"> </w:t>
      </w:r>
      <w:r w:rsidR="00BC2365">
        <w:t>–</w:t>
      </w:r>
      <w:r w:rsidR="00703294">
        <w:t xml:space="preserve"> </w:t>
      </w:r>
      <w:r w:rsidR="00BC2365">
        <w:t>Unrhyw unigolyn</w:t>
      </w:r>
      <w:r w:rsidR="00703294" w:rsidRPr="00B402FC">
        <w:t xml:space="preserve">, </w:t>
      </w:r>
      <w:r w:rsidR="00BC2365">
        <w:t>neu</w:t>
      </w:r>
      <w:r w:rsidR="00703294" w:rsidRPr="00B402FC">
        <w:t xml:space="preserve"> gr</w:t>
      </w:r>
      <w:r w:rsidR="00BC2365" w:rsidRPr="004D0ED8">
        <w:rPr>
          <w:rFonts w:cs="Arial"/>
        </w:rPr>
        <w:t>ŵ</w:t>
      </w:r>
      <w:r w:rsidR="00703294" w:rsidRPr="00B402FC">
        <w:t>p o</w:t>
      </w:r>
      <w:r w:rsidR="00BC2365">
        <w:t xml:space="preserve"> unigolion</w:t>
      </w:r>
      <w:r w:rsidR="00A87B46">
        <w:t>,</w:t>
      </w:r>
      <w:r w:rsidR="00703294" w:rsidRPr="00B402FC">
        <w:t xml:space="preserve"> </w:t>
      </w:r>
      <w:r w:rsidR="00BC2365">
        <w:t>sy’n cyrchu</w:t>
      </w:r>
      <w:r w:rsidR="00703294" w:rsidRPr="00B402FC">
        <w:t xml:space="preserve">, </w:t>
      </w:r>
      <w:r w:rsidR="00BC2365">
        <w:t xml:space="preserve">yn </w:t>
      </w:r>
      <w:r w:rsidR="00703294" w:rsidRPr="00B402FC">
        <w:t>pros</w:t>
      </w:r>
      <w:r w:rsidR="00BC2365">
        <w:t>e</w:t>
      </w:r>
      <w:r w:rsidR="00703294" w:rsidRPr="00B402FC">
        <w:t>s</w:t>
      </w:r>
      <w:r w:rsidR="00BC2365">
        <w:t>u</w:t>
      </w:r>
      <w:r w:rsidR="00703294" w:rsidRPr="00B402FC">
        <w:t xml:space="preserve"> </w:t>
      </w:r>
      <w:r w:rsidR="00BC2365">
        <w:t>neu’n edrych ar</w:t>
      </w:r>
      <w:r w:rsidR="00703294" w:rsidRPr="00B402FC">
        <w:t xml:space="preserve"> </w:t>
      </w:r>
      <w:r w:rsidR="007239C7">
        <w:t>wybodaeth</w:t>
      </w:r>
      <w:r w:rsidR="00B8110E">
        <w:t xml:space="preserve"> y</w:t>
      </w:r>
      <w:r w:rsidR="00B8110E" w:rsidRPr="00B8110E">
        <w:t xml:space="preserve"> </w:t>
      </w:r>
      <w:r w:rsidR="00B8110E">
        <w:t>Brifysgol</w:t>
      </w:r>
      <w:r w:rsidR="00703294" w:rsidRPr="00B402FC">
        <w:t>.</w:t>
      </w:r>
    </w:p>
    <w:p w14:paraId="1863B34F" w14:textId="1FAD4934" w:rsidR="00703294" w:rsidRPr="00B402FC" w:rsidRDefault="00B8110E" w:rsidP="00703294">
      <w:pPr>
        <w:pStyle w:val="Heading2"/>
        <w:rPr>
          <w:rFonts w:eastAsiaTheme="minorHAnsi"/>
        </w:rPr>
      </w:pPr>
      <w:r>
        <w:rPr>
          <w:rFonts w:eastAsia="Times New Roman"/>
          <w:lang w:eastAsia="en-GB"/>
        </w:rPr>
        <w:t>Mae’r</w:t>
      </w:r>
      <w:r w:rsidR="00703294" w:rsidRPr="00B402FC">
        <w:rPr>
          <w:rFonts w:eastAsia="Times New Roman"/>
          <w:lang w:eastAsia="en-GB"/>
        </w:rPr>
        <w:t xml:space="preserve"> term</w:t>
      </w:r>
      <w:r>
        <w:rPr>
          <w:rFonts w:eastAsia="Times New Roman"/>
          <w:lang w:eastAsia="en-GB"/>
        </w:rPr>
        <w:t>au</w:t>
      </w:r>
      <w:r w:rsidR="00703294" w:rsidRPr="00B402FC">
        <w:rPr>
          <w:rFonts w:eastAsia="Times New Roman"/>
          <w:lang w:eastAsia="en-GB"/>
        </w:rPr>
        <w:t xml:space="preserve"> ‘</w:t>
      </w:r>
      <w:r w:rsidR="007239C7">
        <w:rPr>
          <w:rFonts w:eastAsia="Times New Roman"/>
          <w:lang w:eastAsia="en-GB"/>
        </w:rPr>
        <w:t>Gwybodaeth</w:t>
      </w:r>
      <w:r w:rsidR="00703294" w:rsidRPr="00B402FC">
        <w:rPr>
          <w:rFonts w:eastAsia="Times New Roman"/>
          <w:lang w:eastAsia="en-GB"/>
        </w:rPr>
        <w:t>’ a ‘</w:t>
      </w:r>
      <w:r w:rsidR="00703294">
        <w:rPr>
          <w:rFonts w:eastAsia="Times New Roman"/>
          <w:lang w:eastAsia="en-GB"/>
        </w:rPr>
        <w:t>D</w:t>
      </w:r>
      <w:r w:rsidR="00703294" w:rsidRPr="00B402FC">
        <w:rPr>
          <w:rFonts w:eastAsia="Times New Roman"/>
          <w:lang w:eastAsia="en-GB"/>
        </w:rPr>
        <w:t xml:space="preserve">ata’ </w:t>
      </w:r>
      <w:r>
        <w:rPr>
          <w:rFonts w:eastAsia="Times New Roman"/>
          <w:lang w:eastAsia="en-GB"/>
        </w:rPr>
        <w:t xml:space="preserve">yn cael eu defnyddio’n gyfnewidiol </w:t>
      </w:r>
      <w:r w:rsidR="00327DEB">
        <w:rPr>
          <w:rFonts w:eastAsia="Times New Roman"/>
          <w:lang w:eastAsia="en-GB"/>
        </w:rPr>
        <w:t>o few</w:t>
      </w:r>
      <w:r>
        <w:rPr>
          <w:rFonts w:eastAsia="Times New Roman"/>
          <w:lang w:eastAsia="en-GB"/>
        </w:rPr>
        <w:t>n y</w:t>
      </w:r>
      <w:r w:rsidR="00327DEB">
        <w:rPr>
          <w:rFonts w:eastAsia="Times New Roman"/>
          <w:lang w:eastAsia="en-GB"/>
        </w:rPr>
        <w:t xml:space="preserve"> ddogfen hon</w:t>
      </w:r>
      <w:r w:rsidR="00703294" w:rsidRPr="00B402FC">
        <w:rPr>
          <w:rFonts w:eastAsia="Times New Roman"/>
          <w:lang w:eastAsia="en-GB"/>
        </w:rPr>
        <w:t>.</w:t>
      </w:r>
    </w:p>
    <w:p w14:paraId="43E29AFE" w14:textId="77777777" w:rsidR="00703294" w:rsidRPr="00402AFB" w:rsidRDefault="00703294" w:rsidP="00703294">
      <w:pPr>
        <w:pStyle w:val="Heading1"/>
        <w:numPr>
          <w:ilvl w:val="0"/>
          <w:numId w:val="0"/>
        </w:numPr>
        <w:spacing w:before="0"/>
        <w:ind w:left="431"/>
        <w:rPr>
          <w:lang w:val="en" w:eastAsia="en-GB"/>
        </w:rPr>
      </w:pPr>
    </w:p>
    <w:p w14:paraId="6760CC13" w14:textId="616748F6" w:rsidR="00703294" w:rsidRPr="004D0EDB" w:rsidRDefault="00327DEB" w:rsidP="00703294">
      <w:pPr>
        <w:pStyle w:val="Heading1"/>
        <w:spacing w:before="0" w:after="240"/>
        <w:rPr>
          <w:lang w:val="en" w:eastAsia="en-GB"/>
        </w:rPr>
      </w:pPr>
      <w:bookmarkStart w:id="8" w:name="_Toc82771103"/>
      <w:r>
        <w:t>Egwyddorion Arweiniol ac Ymrwymiadau’r</w:t>
      </w:r>
      <w:r w:rsidR="00703294">
        <w:rPr>
          <w:lang w:val="en" w:eastAsia="en-GB"/>
        </w:rPr>
        <w:t xml:space="preserve"> </w:t>
      </w:r>
      <w:r w:rsidR="007239C7">
        <w:rPr>
          <w:lang w:val="en" w:eastAsia="en-GB"/>
        </w:rPr>
        <w:t>Brifysgol</w:t>
      </w:r>
      <w:r w:rsidR="00703294">
        <w:rPr>
          <w:lang w:val="en" w:eastAsia="en-GB"/>
        </w:rPr>
        <w:t xml:space="preserve"> </w:t>
      </w:r>
      <w:bookmarkEnd w:id="8"/>
    </w:p>
    <w:p w14:paraId="0781F1E3" w14:textId="4DB64487" w:rsidR="00703294" w:rsidRPr="004018E1" w:rsidRDefault="00CD0746" w:rsidP="00703294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Mae’r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wedi ymrwymo i amddiffyn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e</w:t>
      </w:r>
      <w:r w:rsidR="00703294" w:rsidRPr="004018E1">
        <w:rPr>
          <w:rFonts w:eastAsia="Times New Roman"/>
          <w:lang w:eastAsia="en-GB"/>
        </w:rPr>
        <w:t xml:space="preserve">i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>’i systemau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. </w:t>
      </w:r>
      <w:r>
        <w:rPr>
          <w:rFonts w:eastAsia="Times New Roman"/>
          <w:lang w:eastAsia="en-GB"/>
        </w:rPr>
        <w:t>Mae wedi ymrwymo hefyd i b</w:t>
      </w:r>
      <w:r w:rsidR="007239C7">
        <w:rPr>
          <w:rFonts w:eastAsia="Times New Roman"/>
          <w:lang w:eastAsia="en-GB"/>
        </w:rPr>
        <w:t>olisi</w:t>
      </w:r>
      <w:r w:rsidR="00703294" w:rsidRPr="004018E1">
        <w:rPr>
          <w:rFonts w:eastAsia="Times New Roman"/>
          <w:lang w:eastAsia="en-GB"/>
        </w:rPr>
        <w:t xml:space="preserve"> </w:t>
      </w:r>
      <w:r w:rsidR="00D96CEB">
        <w:rPr>
          <w:rFonts w:eastAsia="Times New Roman"/>
          <w:lang w:eastAsia="en-GB"/>
        </w:rPr>
        <w:t>addysg</w:t>
      </w:r>
      <w:r w:rsidR="00703294" w:rsidRPr="004018E1">
        <w:rPr>
          <w:rFonts w:eastAsia="Times New Roman"/>
          <w:lang w:eastAsia="en-GB"/>
        </w:rPr>
        <w:t xml:space="preserve">, </w:t>
      </w:r>
      <w:r w:rsidR="00D96CEB">
        <w:rPr>
          <w:rFonts w:eastAsia="Times New Roman"/>
          <w:lang w:eastAsia="en-GB"/>
        </w:rPr>
        <w:t>hyfforddiant</w:t>
      </w:r>
      <w:r w:rsidR="00703294" w:rsidRPr="004018E1">
        <w:rPr>
          <w:rFonts w:eastAsia="Times New Roman"/>
          <w:lang w:eastAsia="en-GB"/>
        </w:rPr>
        <w:t xml:space="preserve"> a</w:t>
      </w:r>
      <w:r w:rsidR="00D96CEB">
        <w:rPr>
          <w:rFonts w:eastAsia="Times New Roman"/>
          <w:lang w:eastAsia="en-GB"/>
        </w:rPr>
        <w:t>c</w:t>
      </w:r>
      <w:r w:rsidR="00703294" w:rsidRPr="004018E1">
        <w:rPr>
          <w:rFonts w:eastAsia="Times New Roman"/>
          <w:lang w:eastAsia="en-GB"/>
        </w:rPr>
        <w:t xml:space="preserve"> </w:t>
      </w:r>
      <w:r w:rsidR="00D96CEB">
        <w:rPr>
          <w:rFonts w:eastAsia="Times New Roman"/>
          <w:lang w:eastAsia="en-GB"/>
        </w:rPr>
        <w:t>ymwybyddiaeth ar gyfer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>.</w:t>
      </w:r>
    </w:p>
    <w:p w14:paraId="1F29440B" w14:textId="45A9107A" w:rsidR="00703294" w:rsidRPr="004018E1" w:rsidRDefault="00D96CEB" w:rsidP="00703294">
      <w:pPr>
        <w:pStyle w:val="Heading2"/>
        <w:spacing w:after="24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Caiff g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 reolir gan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ei sicrhau’n briodol i amddiffyn rhag</w:t>
      </w:r>
      <w:r w:rsidR="00703294" w:rsidRPr="004018E1">
        <w:rPr>
          <w:rFonts w:eastAsia="Times New Roman"/>
          <w:lang w:eastAsia="en-GB"/>
        </w:rPr>
        <w:t xml:space="preserve"> </w:t>
      </w:r>
      <w:r w:rsidR="00471297">
        <w:rPr>
          <w:rFonts w:eastAsia="Times New Roman"/>
          <w:lang w:eastAsia="en-GB"/>
        </w:rPr>
        <w:t>toriadau cyfrinachedd</w:t>
      </w:r>
      <w:r w:rsidR="00703294" w:rsidRPr="004018E1">
        <w:rPr>
          <w:rFonts w:eastAsia="Times New Roman"/>
          <w:lang w:eastAsia="en-GB"/>
        </w:rPr>
        <w:t xml:space="preserve">, </w:t>
      </w:r>
      <w:r w:rsidR="00471297">
        <w:rPr>
          <w:rFonts w:eastAsia="Times New Roman"/>
          <w:lang w:eastAsia="en-GB"/>
        </w:rPr>
        <w:t>methiannau uniondeb neu ymyriadau ag argaeledd yr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wybodaeth</w:t>
      </w:r>
      <w:r w:rsidR="00471297">
        <w:rPr>
          <w:rFonts w:eastAsia="Times New Roman"/>
          <w:lang w:eastAsia="en-GB"/>
        </w:rPr>
        <w:t xml:space="preserve"> honno</w:t>
      </w:r>
      <w:r w:rsidR="00703294" w:rsidRPr="004018E1">
        <w:rPr>
          <w:rFonts w:eastAsia="Times New Roman"/>
          <w:lang w:eastAsia="en-GB"/>
        </w:rPr>
        <w:t>, a</w:t>
      </w:r>
      <w:r w:rsidR="00471297">
        <w:rPr>
          <w:rFonts w:eastAsia="Times New Roman"/>
          <w:lang w:eastAsia="en-GB"/>
        </w:rPr>
        <w:t>c i sicrhau</w:t>
      </w:r>
      <w:r w:rsidR="00714168">
        <w:rPr>
          <w:rFonts w:eastAsia="Times New Roman"/>
          <w:lang w:eastAsia="en-GB"/>
        </w:rPr>
        <w:t xml:space="preserve"> cydymffurf</w:t>
      </w:r>
      <w:r w:rsidR="00FA23F8">
        <w:rPr>
          <w:rFonts w:eastAsia="Times New Roman"/>
          <w:lang w:eastAsia="en-GB"/>
        </w:rPr>
        <w:t>edd</w:t>
      </w:r>
      <w:r w:rsidR="00714168">
        <w:rPr>
          <w:rFonts w:eastAsia="Times New Roman"/>
          <w:lang w:eastAsia="en-GB"/>
        </w:rPr>
        <w:t xml:space="preserve"> </w:t>
      </w:r>
      <w:r w:rsidR="004B70AC">
        <w:rPr>
          <w:rFonts w:eastAsia="Times New Roman"/>
          <w:lang w:eastAsia="en-GB"/>
        </w:rPr>
        <w:t>c</w:t>
      </w:r>
      <w:r w:rsidR="00714168">
        <w:rPr>
          <w:rFonts w:eastAsia="Times New Roman"/>
          <w:lang w:eastAsia="en-GB"/>
        </w:rPr>
        <w:t xml:space="preserve">yfreithiol, rheoleiddiol a chontractiol </w:t>
      </w:r>
      <w:r w:rsidR="004B70AC">
        <w:rPr>
          <w:rFonts w:eastAsia="Times New Roman"/>
          <w:lang w:eastAsia="en-GB"/>
        </w:rPr>
        <w:t>p</w:t>
      </w:r>
      <w:r w:rsidR="00714168">
        <w:rPr>
          <w:rFonts w:eastAsia="Times New Roman"/>
          <w:lang w:eastAsia="en-GB"/>
        </w:rPr>
        <w:t>riodol</w:t>
      </w:r>
      <w:r w:rsidR="00703294" w:rsidRPr="004018E1">
        <w:rPr>
          <w:rFonts w:eastAsia="Times New Roman"/>
          <w:lang w:eastAsia="en-GB"/>
        </w:rPr>
        <w:t>.</w:t>
      </w:r>
    </w:p>
    <w:p w14:paraId="0D2424C7" w14:textId="62BBBEDF" w:rsidR="00703294" w:rsidRDefault="0083157A" w:rsidP="00703294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 </w:t>
      </w:r>
      <w:r w:rsidR="00897CEF">
        <w:rPr>
          <w:rFonts w:eastAsia="Times New Roman"/>
          <w:lang w:eastAsia="en-GB"/>
        </w:rPr>
        <w:t>ddiwallu</w:t>
      </w:r>
      <w:r>
        <w:rPr>
          <w:rFonts w:eastAsia="Times New Roman"/>
          <w:lang w:eastAsia="en-GB"/>
        </w:rPr>
        <w:t>’r bwriad hwn</w:t>
      </w:r>
      <w:r w:rsidR="00703294" w:rsidRPr="004018E1">
        <w:rPr>
          <w:rFonts w:eastAsia="Times New Roman"/>
          <w:lang w:eastAsia="en-GB"/>
        </w:rPr>
        <w:t xml:space="preserve">, </w:t>
      </w:r>
      <w:r w:rsidR="00C40294">
        <w:rPr>
          <w:rFonts w:eastAsia="Times New Roman"/>
          <w:lang w:eastAsia="en-GB"/>
        </w:rPr>
        <w:t>bydd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  <w:r w:rsidR="00C40294">
        <w:rPr>
          <w:rFonts w:eastAsia="Times New Roman"/>
          <w:lang w:eastAsia="en-GB"/>
        </w:rPr>
        <w:t>yn cymryd y camau canlynol</w:t>
      </w:r>
      <w:r w:rsidR="00703294" w:rsidRPr="004018E1">
        <w:rPr>
          <w:rFonts w:eastAsia="Times New Roman"/>
          <w:lang w:eastAsia="en-GB"/>
        </w:rPr>
        <w:t>:</w:t>
      </w:r>
    </w:p>
    <w:p w14:paraId="3EA3A469" w14:textId="77777777" w:rsidR="00703294" w:rsidRPr="00401F79" w:rsidRDefault="00703294" w:rsidP="00703294">
      <w:pPr>
        <w:spacing w:after="0"/>
        <w:rPr>
          <w:lang w:eastAsia="en-GB"/>
        </w:rPr>
      </w:pPr>
    </w:p>
    <w:p w14:paraId="26E719E0" w14:textId="0FEC997F" w:rsidR="00703294" w:rsidRPr="004018E1" w:rsidRDefault="00DE47B3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atal</w:t>
      </w:r>
      <w:r w:rsidR="00703294" w:rsidRPr="004018E1">
        <w:rPr>
          <w:rFonts w:eastAsia="Times New Roman"/>
          <w:lang w:eastAsia="en-GB"/>
        </w:rPr>
        <w:t xml:space="preserve"> </w:t>
      </w:r>
      <w:r w:rsidR="00BA1AAE">
        <w:rPr>
          <w:rFonts w:eastAsia="Times New Roman"/>
          <w:lang w:eastAsia="en-GB"/>
        </w:rPr>
        <w:t xml:space="preserve">datgelu, addasu, tynnu, neu ddifa </w:t>
      </w:r>
      <w:r w:rsidR="007239C7">
        <w:rPr>
          <w:rFonts w:eastAsia="Times New Roman"/>
          <w:lang w:eastAsia="en-GB"/>
        </w:rPr>
        <w:t>gwybodaeth</w:t>
      </w:r>
      <w:r w:rsidR="00BA1AAE">
        <w:rPr>
          <w:rFonts w:eastAsia="Times New Roman"/>
          <w:lang w:eastAsia="en-GB"/>
        </w:rPr>
        <w:t xml:space="preserve"> heb awdurdod</w:t>
      </w:r>
    </w:p>
    <w:p w14:paraId="0AD87607" w14:textId="4F0E4F79" w:rsidR="00703294" w:rsidRPr="004018E1" w:rsidRDefault="00BA1AAE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atal mynediad heb awdurdod i systemau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>
        <w:rPr>
          <w:rFonts w:eastAsia="Times New Roman"/>
          <w:lang w:eastAsia="en-GB"/>
        </w:rPr>
        <w:t xml:space="preserve"> </w:t>
      </w:r>
      <w:r w:rsidR="00703294" w:rsidRPr="004018E1">
        <w:rPr>
          <w:rFonts w:eastAsia="Times New Roman"/>
          <w:lang w:eastAsia="en-GB"/>
        </w:rPr>
        <w:t xml:space="preserve">a </w:t>
      </w:r>
      <w:r>
        <w:rPr>
          <w:rFonts w:eastAsia="Times New Roman"/>
          <w:lang w:eastAsia="en-GB"/>
        </w:rPr>
        <w:t>chymwysiadau</w:t>
      </w:r>
    </w:p>
    <w:p w14:paraId="2D34A13E" w14:textId="4D614575" w:rsidR="00703294" w:rsidRPr="004018E1" w:rsidRDefault="00BA1AAE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 uwch reolwyr</w:t>
      </w:r>
      <w:r w:rsidR="00A97B49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darparu digon o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gyfeiriad a chefnogaeth</w:t>
      </w:r>
      <w:r w:rsidR="00C47E8A">
        <w:rPr>
          <w:rFonts w:eastAsia="Times New Roman"/>
          <w:lang w:eastAsia="en-GB"/>
        </w:rPr>
        <w:t xml:space="preserve"> er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C47E8A">
        <w:rPr>
          <w:rFonts w:eastAsia="Times New Roman"/>
          <w:lang w:eastAsia="en-GB"/>
        </w:rPr>
        <w:t>sy’n cyd-fynd ag amcanion strategol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a</w:t>
      </w:r>
      <w:r w:rsidR="00C47E8A">
        <w:rPr>
          <w:rFonts w:eastAsia="Times New Roman"/>
          <w:lang w:eastAsia="en-GB"/>
        </w:rPr>
        <w:t xml:space="preserve"> deddfau a rheoliadau perthnasol</w:t>
      </w:r>
    </w:p>
    <w:p w14:paraId="571A91ED" w14:textId="319D7AD9" w:rsidR="00703294" w:rsidRPr="004018E1" w:rsidRDefault="00635579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sefydlu fframweithiau rheoli i </w:t>
      </w:r>
      <w:r w:rsidR="007E6049">
        <w:rPr>
          <w:rFonts w:eastAsia="Times New Roman"/>
          <w:lang w:eastAsia="en-GB"/>
        </w:rPr>
        <w:t>gychwyn a rheoli</w:t>
      </w:r>
      <w:r w:rsidR="00703294" w:rsidRPr="004018E1">
        <w:rPr>
          <w:rFonts w:eastAsia="Times New Roman"/>
          <w:lang w:eastAsia="en-GB"/>
        </w:rPr>
        <w:t xml:space="preserve"> </w:t>
      </w:r>
      <w:r w:rsidR="007E6049">
        <w:rPr>
          <w:rFonts w:eastAsia="Times New Roman"/>
          <w:lang w:eastAsia="en-GB"/>
        </w:rPr>
        <w:t xml:space="preserve">gweithredu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7E6049">
        <w:rPr>
          <w:rFonts w:eastAsia="Times New Roman"/>
          <w:lang w:eastAsia="en-GB"/>
        </w:rPr>
        <w:t>o fewn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</w:p>
    <w:p w14:paraId="315D1919" w14:textId="0E9892F0" w:rsidR="00703294" w:rsidRPr="004018E1" w:rsidRDefault="007E6049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 cyflogeion</w:t>
      </w:r>
      <w:r w:rsidR="00703294" w:rsidRPr="004018E1">
        <w:rPr>
          <w:rFonts w:eastAsia="Times New Roman"/>
          <w:lang w:eastAsia="en-GB"/>
        </w:rPr>
        <w:t xml:space="preserve">, </w:t>
      </w:r>
      <w:r w:rsidR="00A1094A">
        <w:rPr>
          <w:rFonts w:eastAsia="Times New Roman"/>
          <w:lang w:eastAsia="en-GB"/>
        </w:rPr>
        <w:t>myfyrwyr</w:t>
      </w:r>
      <w:r w:rsidR="00703294" w:rsidRPr="004018E1">
        <w:rPr>
          <w:rFonts w:eastAsia="Times New Roman"/>
          <w:lang w:eastAsia="en-GB"/>
        </w:rPr>
        <w:t xml:space="preserve"> a c</w:t>
      </w:r>
      <w:r>
        <w:rPr>
          <w:rFonts w:eastAsia="Times New Roman"/>
          <w:lang w:eastAsia="en-GB"/>
        </w:rPr>
        <w:t>h</w:t>
      </w:r>
      <w:r w:rsidR="00703294" w:rsidRPr="004018E1">
        <w:rPr>
          <w:rFonts w:eastAsia="Times New Roman"/>
          <w:lang w:eastAsia="en-GB"/>
        </w:rPr>
        <w:t>ontract</w:t>
      </w:r>
      <w:r>
        <w:rPr>
          <w:rFonts w:eastAsia="Times New Roman"/>
          <w:lang w:eastAsia="en-GB"/>
        </w:rPr>
        <w:t>wy</w:t>
      </w:r>
      <w:r w:rsidR="00703294" w:rsidRPr="004018E1">
        <w:rPr>
          <w:rFonts w:eastAsia="Times New Roman"/>
          <w:lang w:eastAsia="en-GB"/>
        </w:rPr>
        <w:t xml:space="preserve">r </w:t>
      </w:r>
      <w:r>
        <w:rPr>
          <w:rFonts w:eastAsia="Times New Roman"/>
          <w:lang w:eastAsia="en-GB"/>
        </w:rPr>
        <w:t xml:space="preserve">yn deall eu cyfrifoldebau mewn perthynas </w:t>
      </w:r>
      <w:r>
        <w:rPr>
          <w:rFonts w:eastAsia="Times New Roman" w:cs="Arial"/>
          <w:lang w:eastAsia="en-GB"/>
        </w:rPr>
        <w:t>â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</w:p>
    <w:p w14:paraId="5B98B26A" w14:textId="6FA66E01" w:rsidR="00703294" w:rsidRPr="004018E1" w:rsidRDefault="00BC490A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t>rheoli</w:t>
      </w:r>
      <w:r w:rsidR="00F66C5F">
        <w:t xml:space="preserve"> risg i d</w:t>
      </w:r>
      <w:r w:rsidR="007239C7">
        <w:t>diogelwch gwybodaeth</w:t>
      </w:r>
      <w:r w:rsidR="00703294" w:rsidRPr="004018E1">
        <w:t xml:space="preserve"> </w:t>
      </w:r>
      <w:r>
        <w:t xml:space="preserve">yn weithredol </w:t>
      </w:r>
      <w:r w:rsidR="00F66C5F">
        <w:t xml:space="preserve">trwy fframweithiau rheoli risg y </w:t>
      </w:r>
      <w:r w:rsidR="007239C7">
        <w:t>Brifysgol</w:t>
      </w:r>
      <w:r w:rsidR="00703294" w:rsidRPr="004018E1">
        <w:t xml:space="preserve">, </w:t>
      </w:r>
      <w:r w:rsidR="00F66C5F">
        <w:t>gan adrodd i’r Weithrediaeth a’r Bwrdd</w:t>
      </w:r>
      <w:r w:rsidR="00703294" w:rsidRPr="004018E1">
        <w:t xml:space="preserve"> </w:t>
      </w:r>
    </w:p>
    <w:p w14:paraId="0C0180A6" w14:textId="23557BF7" w:rsidR="00703294" w:rsidRPr="004018E1" w:rsidRDefault="00F66C5F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cyfyngu mynediad i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(</w:t>
      </w:r>
      <w:r>
        <w:rPr>
          <w:rFonts w:eastAsia="Times New Roman"/>
          <w:lang w:eastAsia="en-GB"/>
        </w:rPr>
        <w:t>angen gwybod</w:t>
      </w:r>
      <w:r w:rsidR="00703294" w:rsidRPr="004018E1">
        <w:rPr>
          <w:rFonts w:eastAsia="Times New Roman"/>
          <w:lang w:eastAsia="en-GB"/>
        </w:rPr>
        <w:t xml:space="preserve">) a </w:t>
      </w:r>
      <w:r>
        <w:rPr>
          <w:rFonts w:eastAsia="Times New Roman"/>
          <w:lang w:eastAsia="en-GB"/>
        </w:rPr>
        <w:t xml:space="preserve">chyfleusterau prosesu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</w:p>
    <w:p w14:paraId="30B1289D" w14:textId="3E6E3F13" w:rsidR="00703294" w:rsidRPr="004018E1" w:rsidRDefault="00F66C5F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atal mynediad heb awdurdod i systemau</w:t>
      </w:r>
      <w:r w:rsidR="00703294" w:rsidRPr="004018E1">
        <w:rPr>
          <w:rFonts w:eastAsia="Times New Roman"/>
          <w:lang w:eastAsia="en-GB"/>
        </w:rPr>
        <w:t xml:space="preserve"> </w:t>
      </w:r>
      <w:r w:rsidR="00B60CE4">
        <w:rPr>
          <w:rFonts w:eastAsia="Times New Roman"/>
          <w:lang w:eastAsia="en-GB"/>
        </w:rPr>
        <w:t>g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 xml:space="preserve"> chymwysiadau</w:t>
      </w:r>
    </w:p>
    <w:p w14:paraId="176FCD61" w14:textId="384D7ACC" w:rsidR="00703294" w:rsidRPr="004018E1" w:rsidRDefault="00F66C5F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atal mynediad ffisegol heb awdurdod</w:t>
      </w:r>
      <w:r w:rsidR="00703294" w:rsidRPr="004018E1">
        <w:rPr>
          <w:rFonts w:eastAsia="Times New Roman"/>
          <w:lang w:eastAsia="en-GB"/>
        </w:rPr>
        <w:t>, d</w:t>
      </w:r>
      <w:r>
        <w:rPr>
          <w:rFonts w:eastAsia="Times New Roman"/>
          <w:lang w:eastAsia="en-GB"/>
        </w:rPr>
        <w:t xml:space="preserve">ifrod ac ymyrraeth </w:t>
      </w:r>
      <w:r>
        <w:rPr>
          <w:rFonts w:eastAsia="Times New Roman" w:cs="Arial"/>
          <w:lang w:eastAsia="en-GB"/>
        </w:rPr>
        <w:t>â</w:t>
      </w:r>
      <w:r>
        <w:rPr>
          <w:rFonts w:eastAsia="Times New Roman"/>
          <w:lang w:eastAsia="en-GB"/>
        </w:rPr>
        <w:t xml:space="preserve"> </w:t>
      </w:r>
      <w:r w:rsidR="0062115A">
        <w:rPr>
          <w:rFonts w:eastAsia="Times New Roman"/>
          <w:lang w:eastAsia="en-GB"/>
        </w:rPr>
        <w:t xml:space="preserve">gwybodaeth y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  <w:r w:rsidR="0062115A">
        <w:rPr>
          <w:rFonts w:eastAsia="Times New Roman"/>
          <w:lang w:eastAsia="en-GB"/>
        </w:rPr>
        <w:t>a chyfleusterau</w:t>
      </w:r>
      <w:r w:rsidR="00466F80">
        <w:rPr>
          <w:rFonts w:eastAsia="Times New Roman"/>
          <w:lang w:eastAsia="en-GB"/>
        </w:rPr>
        <w:t xml:space="preserve"> </w:t>
      </w:r>
      <w:r w:rsidR="0062115A">
        <w:rPr>
          <w:rFonts w:eastAsia="Times New Roman"/>
          <w:lang w:eastAsia="en-GB"/>
        </w:rPr>
        <w:t>prosesu gwybodaeth</w:t>
      </w:r>
    </w:p>
    <w:p w14:paraId="3726BA83" w14:textId="2B984B83" w:rsidR="00703294" w:rsidRPr="004018E1" w:rsidRDefault="0062115A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sicrhau defnydd </w:t>
      </w:r>
      <w:r w:rsidR="00B60CE4">
        <w:rPr>
          <w:rFonts w:eastAsia="Times New Roman"/>
          <w:lang w:eastAsia="en-GB"/>
        </w:rPr>
        <w:t>p</w:t>
      </w:r>
      <w:r>
        <w:rPr>
          <w:rFonts w:eastAsia="Times New Roman"/>
          <w:lang w:eastAsia="en-GB"/>
        </w:rPr>
        <w:t>riodol ac effeithiol ar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amgryptio i amddiffyn cyfrinachedd</w:t>
      </w:r>
      <w:r w:rsidR="00703294" w:rsidRPr="004018E1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dilysrwydd</w:t>
      </w:r>
      <w:r w:rsidR="00703294" w:rsidRPr="004018E1">
        <w:rPr>
          <w:rFonts w:eastAsia="Times New Roman"/>
          <w:lang w:eastAsia="en-GB"/>
        </w:rPr>
        <w:t xml:space="preserve"> a/</w:t>
      </w:r>
      <w:r>
        <w:rPr>
          <w:rFonts w:eastAsia="Times New Roman"/>
          <w:lang w:eastAsia="en-GB"/>
        </w:rPr>
        <w:t>neu uniondeb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</w:p>
    <w:p w14:paraId="63CDF6E0" w14:textId="65E448C2" w:rsidR="00703294" w:rsidRPr="004018E1" w:rsidRDefault="0062115A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sicrhau </w:t>
      </w:r>
      <w:r w:rsidR="00466F80">
        <w:rPr>
          <w:rFonts w:eastAsia="Times New Roman"/>
          <w:lang w:eastAsia="en-GB"/>
        </w:rPr>
        <w:t>gweithredu</w:t>
      </w:r>
      <w:r w:rsidR="00703294" w:rsidRPr="004018E1">
        <w:rPr>
          <w:rFonts w:eastAsia="Times New Roman"/>
          <w:lang w:eastAsia="en-GB"/>
        </w:rPr>
        <w:t xml:space="preserve"> </w:t>
      </w:r>
      <w:r w:rsidR="00466F80">
        <w:rPr>
          <w:rFonts w:eastAsia="Times New Roman"/>
          <w:lang w:eastAsia="en-GB"/>
        </w:rPr>
        <w:t>cyfleusterau prosesu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466F80">
        <w:rPr>
          <w:rFonts w:eastAsia="Times New Roman"/>
          <w:lang w:eastAsia="en-GB"/>
        </w:rPr>
        <w:t>yn</w:t>
      </w:r>
      <w:r w:rsidR="00466F80" w:rsidRPr="00466F80">
        <w:rPr>
          <w:rFonts w:eastAsia="Times New Roman"/>
          <w:lang w:eastAsia="en-GB"/>
        </w:rPr>
        <w:t xml:space="preserve"> </w:t>
      </w:r>
      <w:r w:rsidR="00466F80">
        <w:rPr>
          <w:rFonts w:eastAsia="Times New Roman"/>
          <w:lang w:eastAsia="en-GB"/>
        </w:rPr>
        <w:t>gywir ac yn ddiogel</w:t>
      </w:r>
    </w:p>
    <w:p w14:paraId="6F84CD8F" w14:textId="7A112868" w:rsidR="00703294" w:rsidRPr="004018E1" w:rsidRDefault="00466F80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a chyfleusterau prosesu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cael eu hamddiffyn rhag</w:t>
      </w:r>
      <w:r w:rsidR="00703294" w:rsidRPr="004018E1">
        <w:rPr>
          <w:rFonts w:eastAsia="Times New Roman"/>
          <w:lang w:eastAsia="en-GB"/>
        </w:rPr>
        <w:t xml:space="preserve"> mal</w:t>
      </w:r>
      <w:r w:rsidR="00B40E27">
        <w:rPr>
          <w:rFonts w:eastAsia="Times New Roman"/>
          <w:lang w:eastAsia="en-GB"/>
        </w:rPr>
        <w:t>eiswedd</w:t>
      </w:r>
    </w:p>
    <w:p w14:paraId="54CECD27" w14:textId="435A97F0" w:rsidR="00703294" w:rsidRPr="004018E1" w:rsidRDefault="0000173D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creu copi wrth gefn o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B40E27">
        <w:rPr>
          <w:rFonts w:eastAsia="Times New Roman"/>
          <w:lang w:eastAsia="en-GB"/>
        </w:rPr>
        <w:t>i amddiffyn yn erbyn colli</w:t>
      </w:r>
      <w:r w:rsidR="00703294" w:rsidRPr="004018E1">
        <w:rPr>
          <w:rFonts w:eastAsia="Times New Roman"/>
          <w:lang w:eastAsia="en-GB"/>
        </w:rPr>
        <w:t xml:space="preserve"> data</w:t>
      </w:r>
    </w:p>
    <w:p w14:paraId="1CA121B8" w14:textId="3295BE2A" w:rsidR="00703294" w:rsidRPr="004018E1" w:rsidRDefault="00703294" w:rsidP="00703294">
      <w:pPr>
        <w:pStyle w:val="Heading3"/>
        <w:ind w:left="1276" w:hanging="850"/>
        <w:rPr>
          <w:rFonts w:eastAsia="Times New Roman"/>
          <w:lang w:eastAsia="en-GB"/>
        </w:rPr>
      </w:pPr>
      <w:r w:rsidRPr="004018E1">
        <w:rPr>
          <w:rFonts w:eastAsia="Times New Roman"/>
          <w:lang w:eastAsia="en-GB"/>
        </w:rPr>
        <w:t>c</w:t>
      </w:r>
      <w:r w:rsidR="0000173D">
        <w:rPr>
          <w:rFonts w:eastAsia="Times New Roman"/>
          <w:lang w:eastAsia="en-GB"/>
        </w:rPr>
        <w:t>ynnal</w:t>
      </w:r>
      <w:r w:rsidRPr="004018E1">
        <w:rPr>
          <w:rFonts w:eastAsia="Times New Roman"/>
          <w:lang w:eastAsia="en-GB"/>
        </w:rPr>
        <w:t xml:space="preserve"> </w:t>
      </w:r>
      <w:r w:rsidR="0000173D">
        <w:rPr>
          <w:rFonts w:eastAsia="Times New Roman"/>
          <w:lang w:eastAsia="en-GB"/>
        </w:rPr>
        <w:t xml:space="preserve">cofnodi </w:t>
      </w:r>
      <w:r w:rsidRPr="004018E1">
        <w:rPr>
          <w:rFonts w:eastAsia="Times New Roman"/>
          <w:lang w:eastAsia="en-GB"/>
        </w:rPr>
        <w:t>a monit</w:t>
      </w:r>
      <w:r w:rsidR="0000173D">
        <w:rPr>
          <w:rFonts w:eastAsia="Times New Roman"/>
          <w:lang w:eastAsia="en-GB"/>
        </w:rPr>
        <w:t>r</w:t>
      </w:r>
      <w:r w:rsidRPr="004018E1">
        <w:rPr>
          <w:rFonts w:eastAsia="Times New Roman"/>
          <w:lang w:eastAsia="en-GB"/>
        </w:rPr>
        <w:t>o</w:t>
      </w:r>
      <w:r w:rsidR="0000173D">
        <w:rPr>
          <w:rFonts w:eastAsia="Times New Roman"/>
          <w:lang w:eastAsia="en-GB"/>
        </w:rPr>
        <w:t xml:space="preserve"> er mwyn canfod </w:t>
      </w:r>
      <w:r w:rsidRPr="004018E1">
        <w:rPr>
          <w:rFonts w:eastAsia="Times New Roman"/>
          <w:lang w:eastAsia="en-GB"/>
        </w:rPr>
        <w:t>anomal</w:t>
      </w:r>
      <w:r w:rsidR="0000173D">
        <w:rPr>
          <w:rFonts w:eastAsia="Times New Roman" w:cs="Arial"/>
          <w:lang w:eastAsia="en-GB"/>
        </w:rPr>
        <w:t>ï</w:t>
      </w:r>
      <w:r w:rsidR="0000173D">
        <w:rPr>
          <w:rFonts w:eastAsia="Times New Roman"/>
          <w:lang w:eastAsia="en-GB"/>
        </w:rPr>
        <w:t>au</w:t>
      </w:r>
      <w:r w:rsidRPr="004018E1">
        <w:rPr>
          <w:rFonts w:eastAsia="Times New Roman"/>
          <w:lang w:eastAsia="en-GB"/>
        </w:rPr>
        <w:t xml:space="preserve"> a genera</w:t>
      </w:r>
      <w:r w:rsidR="0000173D">
        <w:rPr>
          <w:rFonts w:eastAsia="Times New Roman"/>
          <w:lang w:eastAsia="en-GB"/>
        </w:rPr>
        <w:t>du unrhyw dystiolaeth y gall fod ei hangen i gefnogi ymchwiliadau</w:t>
      </w:r>
    </w:p>
    <w:p w14:paraId="6C974D6F" w14:textId="4466EC99" w:rsidR="00703294" w:rsidRPr="004018E1" w:rsidRDefault="0000173D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cynnal a diweddaru</w:t>
      </w:r>
      <w:r w:rsidR="00C7552D">
        <w:rPr>
          <w:rFonts w:eastAsia="Times New Roman"/>
          <w:lang w:eastAsia="en-GB"/>
        </w:rPr>
        <w:t xml:space="preserve"> meddalwedd weithredol</w:t>
      </w:r>
      <w:r w:rsidR="00703294" w:rsidRPr="004018E1">
        <w:rPr>
          <w:rFonts w:eastAsia="Times New Roman"/>
          <w:lang w:eastAsia="en-GB"/>
        </w:rPr>
        <w:t xml:space="preserve"> a </w:t>
      </w:r>
      <w:r w:rsidR="00C7552D">
        <w:rPr>
          <w:rFonts w:eastAsia="Times New Roman"/>
          <w:lang w:eastAsia="en-GB"/>
        </w:rPr>
        <w:t>chymwysiadau i sicrhau uniondeb</w:t>
      </w:r>
      <w:r w:rsidR="00703294" w:rsidRPr="004018E1">
        <w:rPr>
          <w:rFonts w:eastAsia="Times New Roman"/>
          <w:lang w:eastAsia="en-GB"/>
        </w:rPr>
        <w:t xml:space="preserve"> system</w:t>
      </w:r>
      <w:r w:rsidR="00C7552D">
        <w:rPr>
          <w:rFonts w:eastAsia="Times New Roman"/>
          <w:lang w:eastAsia="en-GB"/>
        </w:rPr>
        <w:t>au gweithredol</w:t>
      </w:r>
    </w:p>
    <w:p w14:paraId="03828102" w14:textId="2CC92DDD" w:rsidR="00703294" w:rsidRPr="004018E1" w:rsidRDefault="00703294" w:rsidP="00703294">
      <w:pPr>
        <w:pStyle w:val="Heading3"/>
        <w:ind w:left="1276" w:hanging="850"/>
        <w:rPr>
          <w:rFonts w:eastAsia="Times New Roman"/>
          <w:lang w:eastAsia="en-GB"/>
        </w:rPr>
      </w:pPr>
      <w:r w:rsidRPr="004018E1">
        <w:rPr>
          <w:rFonts w:eastAsia="Times New Roman"/>
          <w:lang w:eastAsia="en-GB"/>
        </w:rPr>
        <w:t>c</w:t>
      </w:r>
      <w:r w:rsidR="00C7552D">
        <w:rPr>
          <w:rFonts w:eastAsia="Times New Roman"/>
          <w:lang w:eastAsia="en-GB"/>
        </w:rPr>
        <w:t xml:space="preserve">ynnal asesiadau </w:t>
      </w:r>
      <w:r w:rsidR="00F065D4">
        <w:rPr>
          <w:rFonts w:eastAsia="Times New Roman"/>
          <w:lang w:eastAsia="en-GB"/>
        </w:rPr>
        <w:t>gwendid</w:t>
      </w:r>
      <w:r w:rsidRPr="004018E1">
        <w:rPr>
          <w:rFonts w:eastAsia="Times New Roman"/>
          <w:lang w:eastAsia="en-GB"/>
        </w:rPr>
        <w:t xml:space="preserve"> </w:t>
      </w:r>
      <w:r w:rsidR="00F065D4">
        <w:rPr>
          <w:rFonts w:eastAsia="Times New Roman"/>
          <w:lang w:eastAsia="en-GB"/>
        </w:rPr>
        <w:t>technegol yn rheolaidd</w:t>
      </w:r>
    </w:p>
    <w:p w14:paraId="409BC992" w14:textId="1F058C88" w:rsidR="00703294" w:rsidRPr="004018E1" w:rsidRDefault="00352A1F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diogelwch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rhwydweithiau’r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>
        <w:rPr>
          <w:rFonts w:eastAsia="Times New Roman"/>
          <w:lang w:eastAsia="en-GB"/>
        </w:rPr>
        <w:t xml:space="preserve"> a’i</w:t>
      </w:r>
      <w:r w:rsidR="00703294" w:rsidRPr="004018E1">
        <w:rPr>
          <w:rFonts w:eastAsia="Times New Roman"/>
          <w:lang w:eastAsia="en-GB"/>
        </w:rPr>
        <w:t xml:space="preserve"> </w:t>
      </w:r>
      <w:r w:rsidR="00F8625F">
        <w:rPr>
          <w:rFonts w:eastAsia="Times New Roman"/>
          <w:lang w:eastAsia="en-GB"/>
        </w:rPr>
        <w:t xml:space="preserve">chyfleusterau prosesu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ategol yn unol </w:t>
      </w:r>
      <w:r>
        <w:rPr>
          <w:rFonts w:eastAsia="Times New Roman" w:cs="Arial"/>
          <w:lang w:eastAsia="en-GB"/>
        </w:rPr>
        <w:t>â</w:t>
      </w:r>
      <w:r>
        <w:rPr>
          <w:rFonts w:eastAsia="Times New Roman"/>
          <w:lang w:eastAsia="en-GB"/>
        </w:rPr>
        <w:t>’r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Polisi</w:t>
      </w:r>
      <w:r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Diogelu </w:t>
      </w:r>
      <w:r w:rsidR="00703294" w:rsidRPr="004018E1">
        <w:rPr>
          <w:rFonts w:eastAsia="Times New Roman"/>
          <w:lang w:eastAsia="en-GB"/>
        </w:rPr>
        <w:t xml:space="preserve">Data </w:t>
      </w:r>
    </w:p>
    <w:p w14:paraId="3390C772" w14:textId="38A11458" w:rsidR="00703294" w:rsidRPr="004018E1" w:rsidRDefault="0058675C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cynnal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sy’n cael ei throsglwyddo o fewn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 xml:space="preserve">c </w:t>
      </w:r>
      <w:r w:rsidR="003962A4">
        <w:rPr>
          <w:rFonts w:eastAsia="Times New Roman"/>
          <w:lang w:eastAsia="en-GB"/>
        </w:rPr>
        <w:t>i</w:t>
      </w:r>
      <w:r>
        <w:rPr>
          <w:rFonts w:eastAsia="Times New Roman"/>
          <w:lang w:eastAsia="en-GB"/>
        </w:rPr>
        <w:t xml:space="preserve"> unrhyw endid allanol</w:t>
      </w:r>
    </w:p>
    <w:p w14:paraId="54403F59" w14:textId="0399AA96" w:rsidR="00703294" w:rsidRPr="004018E1" w:rsidRDefault="00E11D17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rhan gynhenid o systemau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trwy gydol eu cylch bywyd</w:t>
      </w:r>
      <w:r w:rsidR="00703294" w:rsidRPr="004018E1">
        <w:rPr>
          <w:rFonts w:eastAsia="Times New Roman"/>
          <w:lang w:eastAsia="en-GB"/>
        </w:rPr>
        <w:t xml:space="preserve"> (o</w:t>
      </w:r>
      <w:r>
        <w:rPr>
          <w:rFonts w:eastAsia="Times New Roman"/>
          <w:lang w:eastAsia="en-GB"/>
        </w:rPr>
        <w:t xml:space="preserve"> gysyniad i</w:t>
      </w:r>
      <w:r w:rsidR="00AB6565">
        <w:rPr>
          <w:rFonts w:eastAsia="Times New Roman"/>
          <w:lang w:eastAsia="en-GB"/>
        </w:rPr>
        <w:t xml:space="preserve"> waredu</w:t>
      </w:r>
      <w:r w:rsidR="00703294" w:rsidRPr="004018E1">
        <w:rPr>
          <w:rFonts w:eastAsia="Times New Roman"/>
          <w:lang w:eastAsia="en-GB"/>
        </w:rPr>
        <w:t>/ter</w:t>
      </w:r>
      <w:r w:rsidR="00AB6565">
        <w:rPr>
          <w:rFonts w:eastAsia="Times New Roman"/>
          <w:lang w:eastAsia="en-GB"/>
        </w:rPr>
        <w:t>fynu</w:t>
      </w:r>
      <w:r w:rsidR="00703294" w:rsidRPr="004018E1">
        <w:rPr>
          <w:rFonts w:eastAsia="Times New Roman"/>
          <w:lang w:eastAsia="en-GB"/>
        </w:rPr>
        <w:t>)</w:t>
      </w:r>
    </w:p>
    <w:p w14:paraId="3FCB187E" w14:textId="61319C0F" w:rsidR="00703294" w:rsidRPr="004018E1" w:rsidRDefault="00AB6565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ymagwedd gyson ac</w:t>
      </w:r>
      <w:r w:rsidR="00703294" w:rsidRPr="004018E1">
        <w:rPr>
          <w:rFonts w:eastAsia="Times New Roman"/>
          <w:lang w:eastAsia="en-GB"/>
        </w:rPr>
        <w:t xml:space="preserve"> effe</w:t>
      </w:r>
      <w:r>
        <w:rPr>
          <w:rFonts w:eastAsia="Times New Roman"/>
          <w:lang w:eastAsia="en-GB"/>
        </w:rPr>
        <w:t>ithiol at reoli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digwyddiadau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gan gynnwys cyfathrebu am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ddigwyddiadau a gwendidau </w:t>
      </w:r>
      <w:r w:rsidR="007239C7">
        <w:rPr>
          <w:rFonts w:eastAsia="Times New Roman"/>
          <w:lang w:eastAsia="en-GB"/>
        </w:rPr>
        <w:t>diogelwch</w:t>
      </w:r>
      <w:r w:rsidR="00703294" w:rsidRPr="004018E1">
        <w:rPr>
          <w:rFonts w:eastAsia="Times New Roman"/>
          <w:lang w:eastAsia="en-GB"/>
        </w:rPr>
        <w:t>, tr</w:t>
      </w:r>
      <w:r>
        <w:rPr>
          <w:rFonts w:eastAsia="Times New Roman"/>
          <w:lang w:eastAsia="en-GB"/>
        </w:rPr>
        <w:t xml:space="preserve">wy’r llinell </w:t>
      </w:r>
      <w:r w:rsidR="0036479F">
        <w:rPr>
          <w:rFonts w:eastAsia="Times New Roman"/>
          <w:lang w:eastAsia="en-GB"/>
        </w:rPr>
        <w:t>adrodd rheolwyr</w:t>
      </w:r>
      <w:r w:rsidR="00703294" w:rsidRPr="004018E1">
        <w:rPr>
          <w:rFonts w:eastAsia="Times New Roman"/>
          <w:lang w:eastAsia="en-GB"/>
        </w:rPr>
        <w:t>, a</w:t>
      </w:r>
      <w:r w:rsidR="0036479F">
        <w:rPr>
          <w:rFonts w:eastAsia="Times New Roman"/>
          <w:lang w:eastAsia="en-GB"/>
        </w:rPr>
        <w:t>c i asiantaethau ac awdurdodau</w:t>
      </w:r>
      <w:r w:rsidR="00703294" w:rsidRPr="004018E1">
        <w:rPr>
          <w:rFonts w:eastAsia="Times New Roman"/>
          <w:lang w:eastAsia="en-GB"/>
        </w:rPr>
        <w:t xml:space="preserve"> </w:t>
      </w:r>
      <w:r w:rsidR="0036479F">
        <w:rPr>
          <w:rFonts w:eastAsia="Times New Roman"/>
          <w:lang w:eastAsia="en-GB"/>
        </w:rPr>
        <w:t>fel a argymhellir gan swyddog cydymffurfedd y B</w:t>
      </w:r>
      <w:r w:rsidR="007239C7">
        <w:rPr>
          <w:rFonts w:eastAsia="Times New Roman"/>
          <w:lang w:eastAsia="en-GB"/>
        </w:rPr>
        <w:t>rifysgol</w:t>
      </w:r>
      <w:r w:rsidR="00703294" w:rsidRPr="004018E1">
        <w:rPr>
          <w:rFonts w:eastAsia="Times New Roman"/>
          <w:lang w:eastAsia="en-GB"/>
        </w:rPr>
        <w:t xml:space="preserve">, </w:t>
      </w:r>
      <w:r w:rsidR="00804D39">
        <w:rPr>
          <w:rFonts w:eastAsia="Times New Roman"/>
          <w:lang w:eastAsia="en-GB"/>
        </w:rPr>
        <w:t xml:space="preserve">yn unol </w:t>
      </w:r>
      <w:r w:rsidR="00804D39">
        <w:rPr>
          <w:rFonts w:cs="Arial"/>
          <w:shd w:val="clear" w:color="auto" w:fill="FFFFFF"/>
        </w:rPr>
        <w:t>â</w:t>
      </w:r>
      <w:r w:rsidR="00804D39" w:rsidRPr="004018E1">
        <w:rPr>
          <w:rFonts w:eastAsia="Times New Roman"/>
          <w:lang w:eastAsia="en-GB"/>
        </w:rPr>
        <w:t xml:space="preserve"> </w:t>
      </w:r>
      <w:r w:rsidR="00804D39">
        <w:rPr>
          <w:rFonts w:eastAsia="Times New Roman"/>
          <w:lang w:eastAsia="en-GB"/>
        </w:rPr>
        <w:t>difrifoldeb y</w:t>
      </w:r>
      <w:r w:rsidR="003F2FC6">
        <w:rPr>
          <w:rFonts w:eastAsia="Times New Roman"/>
          <w:lang w:eastAsia="en-GB"/>
        </w:rPr>
        <w:t>r achos/</w:t>
      </w:r>
      <w:r w:rsidR="00804D39">
        <w:rPr>
          <w:rFonts w:eastAsia="Times New Roman"/>
          <w:lang w:eastAsia="en-GB"/>
        </w:rPr>
        <w:t xml:space="preserve"> digwyddiad</w:t>
      </w:r>
    </w:p>
    <w:p w14:paraId="6D776779" w14:textId="2A212A24" w:rsidR="00703294" w:rsidRPr="004018E1" w:rsidRDefault="003F2FC6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sefydlu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systemau</w:t>
      </w:r>
      <w:r w:rsidR="00BA095D">
        <w:rPr>
          <w:rFonts w:eastAsia="Times New Roman"/>
          <w:lang w:eastAsia="en-GB"/>
        </w:rPr>
        <w:t xml:space="preserve"> rheoli parhad busnes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</w:t>
      </w:r>
    </w:p>
    <w:p w14:paraId="18C974A9" w14:textId="29065249" w:rsidR="00703294" w:rsidRPr="004018E1" w:rsidRDefault="00BA095D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</w:t>
      </w:r>
      <w:r w:rsidR="00703294" w:rsidRPr="004018E1">
        <w:rPr>
          <w:rFonts w:eastAsia="Times New Roman"/>
          <w:lang w:eastAsia="en-GB"/>
        </w:rPr>
        <w:t xml:space="preserve"> </w:t>
      </w:r>
      <w:r w:rsidR="007963EF">
        <w:rPr>
          <w:shd w:val="clear" w:color="auto" w:fill="FFFFFF"/>
        </w:rPr>
        <w:t>cydymffurf</w:t>
      </w:r>
      <w:r>
        <w:rPr>
          <w:shd w:val="clear" w:color="auto" w:fill="FFFFFF"/>
        </w:rPr>
        <w:t xml:space="preserve">edd </w:t>
      </w:r>
      <w:r w:rsidR="007963EF">
        <w:rPr>
          <w:rFonts w:cs="Arial"/>
          <w:shd w:val="clear" w:color="auto" w:fill="FFFFFF"/>
        </w:rPr>
        <w:t>â</w:t>
      </w:r>
      <w:r w:rsidR="007963EF">
        <w:rPr>
          <w:shd w:val="clear" w:color="auto" w:fill="FFFFFF"/>
        </w:rPr>
        <w:t xml:space="preserve"> </w:t>
      </w:r>
      <w:r>
        <w:rPr>
          <w:shd w:val="clear" w:color="auto" w:fill="FFFFFF"/>
        </w:rPr>
        <w:t>rhwymedigaethau cyfreithiol, statudol</w:t>
      </w:r>
      <w:r w:rsidR="00703294" w:rsidRPr="004018E1">
        <w:rPr>
          <w:rFonts w:eastAsia="Times New Roman"/>
          <w:lang w:eastAsia="en-GB"/>
        </w:rPr>
        <w:t>, r</w:t>
      </w:r>
      <w:r>
        <w:rPr>
          <w:rFonts w:eastAsia="Times New Roman"/>
          <w:lang w:eastAsia="en-GB"/>
        </w:rPr>
        <w:t>heoleiddiol neu g</w:t>
      </w:r>
      <w:r w:rsidR="00703294" w:rsidRPr="004018E1">
        <w:rPr>
          <w:rFonts w:eastAsia="Times New Roman"/>
          <w:lang w:eastAsia="en-GB"/>
        </w:rPr>
        <w:t>ontract</w:t>
      </w:r>
      <w:r>
        <w:rPr>
          <w:rFonts w:eastAsia="Times New Roman"/>
          <w:lang w:eastAsia="en-GB"/>
        </w:rPr>
        <w:t>io</w:t>
      </w:r>
      <w:r w:rsidR="00703294" w:rsidRPr="004018E1">
        <w:rPr>
          <w:rFonts w:eastAsia="Times New Roman"/>
          <w:lang w:eastAsia="en-GB"/>
        </w:rPr>
        <w:t>l</w:t>
      </w:r>
      <w:r>
        <w:rPr>
          <w:rFonts w:eastAsia="Times New Roman"/>
          <w:lang w:eastAsia="en-GB"/>
        </w:rPr>
        <w:t xml:space="preserve"> mewn perthynas </w:t>
      </w:r>
      <w:r>
        <w:rPr>
          <w:rFonts w:eastAsia="Times New Roman" w:cs="Arial"/>
          <w:lang w:eastAsia="en-GB"/>
        </w:rPr>
        <w:t>â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a</w:t>
      </w:r>
      <w:r>
        <w:rPr>
          <w:rFonts w:eastAsia="Times New Roman"/>
          <w:lang w:eastAsia="en-GB"/>
        </w:rPr>
        <w:t xml:space="preserve">c unrhyw ofynion </w:t>
      </w:r>
      <w:r w:rsidR="007239C7">
        <w:rPr>
          <w:rFonts w:eastAsia="Times New Roman"/>
          <w:lang w:eastAsia="en-GB"/>
        </w:rPr>
        <w:t>diogelwch</w:t>
      </w:r>
      <w:r w:rsidR="00703294" w:rsidRPr="004018E1">
        <w:rPr>
          <w:rFonts w:eastAsia="Times New Roman"/>
          <w:lang w:eastAsia="en-GB"/>
        </w:rPr>
        <w:t xml:space="preserve"> </w:t>
      </w:r>
    </w:p>
    <w:p w14:paraId="038D39DC" w14:textId="1CC0F9E6" w:rsidR="00703294" w:rsidRPr="004018E1" w:rsidRDefault="00BA095D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 pob defnyddiwr yn cynnal</w:t>
      </w:r>
      <w:r w:rsidR="007D65AC">
        <w:rPr>
          <w:rFonts w:eastAsia="Times New Roman"/>
          <w:lang w:eastAsia="en-GB"/>
        </w:rPr>
        <w:t xml:space="preserve"> hyfforddiant gorfodol ymwybyddiaeth o d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a</w:t>
      </w:r>
      <w:r w:rsidR="007D65AC">
        <w:rPr>
          <w:rFonts w:eastAsia="Times New Roman"/>
          <w:lang w:eastAsia="en-GB"/>
        </w:rPr>
        <w:t xml:space="preserve"> diogelu</w:t>
      </w:r>
      <w:r w:rsidR="00703294" w:rsidRPr="004018E1">
        <w:rPr>
          <w:rFonts w:eastAsia="Times New Roman"/>
          <w:lang w:eastAsia="en-GB"/>
        </w:rPr>
        <w:t xml:space="preserve"> data</w:t>
      </w:r>
    </w:p>
    <w:p w14:paraId="5BF164D1" w14:textId="27915A1D" w:rsidR="00703294" w:rsidRPr="004018E1" w:rsidRDefault="007D65AC" w:rsidP="00703294">
      <w:pPr>
        <w:pStyle w:val="Heading3"/>
        <w:ind w:left="1276" w:hanging="85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sicrhau bod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hwn yn cael ei weithredu</w:t>
      </w:r>
      <w:r w:rsidR="00A727D3">
        <w:rPr>
          <w:rFonts w:eastAsia="Times New Roman"/>
          <w:lang w:eastAsia="en-GB"/>
        </w:rPr>
        <w:t xml:space="preserve"> yn unol </w:t>
      </w:r>
      <w:r w:rsidR="00A727D3">
        <w:rPr>
          <w:rFonts w:cs="Arial"/>
          <w:shd w:val="clear" w:color="auto" w:fill="FFFFFF"/>
        </w:rPr>
        <w:t>â’r</w:t>
      </w:r>
      <w:r w:rsidR="00A727D3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polisi</w:t>
      </w:r>
      <w:r w:rsidR="00703294" w:rsidRPr="004018E1">
        <w:rPr>
          <w:rFonts w:eastAsia="Times New Roman"/>
          <w:lang w:eastAsia="en-GB"/>
        </w:rPr>
        <w:t xml:space="preserve"> </w:t>
      </w:r>
      <w:r w:rsidR="00A727D3">
        <w:rPr>
          <w:rFonts w:eastAsia="Times New Roman"/>
          <w:lang w:eastAsia="en-GB"/>
        </w:rPr>
        <w:t>hwn a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p</w:t>
      </w:r>
      <w:r w:rsidR="00A727D3">
        <w:rPr>
          <w:rFonts w:eastAsia="Times New Roman"/>
          <w:lang w:eastAsia="en-GB"/>
        </w:rPr>
        <w:t>h</w:t>
      </w:r>
      <w:r w:rsidR="007239C7">
        <w:rPr>
          <w:rFonts w:eastAsia="Times New Roman"/>
          <w:lang w:eastAsia="en-GB"/>
        </w:rPr>
        <w:t>olisïau</w:t>
      </w:r>
      <w:r w:rsidR="00703294" w:rsidRPr="004018E1">
        <w:rPr>
          <w:rFonts w:eastAsia="Times New Roman"/>
          <w:lang w:eastAsia="en-GB"/>
        </w:rPr>
        <w:t xml:space="preserve">, </w:t>
      </w:r>
      <w:r w:rsidR="00A727D3">
        <w:rPr>
          <w:rFonts w:eastAsia="Times New Roman"/>
          <w:lang w:eastAsia="en-GB"/>
        </w:rPr>
        <w:t>gweithdrefnau neu safonau ategol eraill</w:t>
      </w:r>
      <w:r w:rsidR="00703294" w:rsidRPr="004018E1">
        <w:rPr>
          <w:rFonts w:eastAsia="Times New Roman"/>
          <w:lang w:eastAsia="en-GB"/>
        </w:rPr>
        <w:t>.</w:t>
      </w:r>
    </w:p>
    <w:p w14:paraId="56B59318" w14:textId="77777777" w:rsidR="00703294" w:rsidRDefault="00703294" w:rsidP="00703294">
      <w:pPr>
        <w:pStyle w:val="Heading2"/>
        <w:numPr>
          <w:ilvl w:val="0"/>
          <w:numId w:val="0"/>
        </w:numPr>
        <w:rPr>
          <w:rFonts w:eastAsia="Times New Roman"/>
          <w:lang w:eastAsia="en-GB"/>
        </w:rPr>
      </w:pPr>
    </w:p>
    <w:p w14:paraId="0ED8F283" w14:textId="60739BC7" w:rsidR="00703294" w:rsidRPr="00B71A53" w:rsidRDefault="00703294" w:rsidP="00703294">
      <w:pPr>
        <w:pStyle w:val="Heading1"/>
        <w:spacing w:after="240"/>
      </w:pPr>
      <w:bookmarkStart w:id="9" w:name="_Toc82664924"/>
      <w:bookmarkStart w:id="10" w:name="_Toc82771104"/>
      <w:r w:rsidRPr="00B71A53">
        <w:t>Rol</w:t>
      </w:r>
      <w:r w:rsidR="00751109">
        <w:t>au a Chyfrifoldebau</w:t>
      </w:r>
      <w:bookmarkEnd w:id="9"/>
      <w:bookmarkEnd w:id="10"/>
    </w:p>
    <w:p w14:paraId="33DC498E" w14:textId="007F44F4" w:rsidR="00703294" w:rsidRPr="004018E1" w:rsidRDefault="007D6684" w:rsidP="00703294">
      <w:pPr>
        <w:pStyle w:val="Heading2"/>
        <w:spacing w:after="240"/>
        <w:rPr>
          <w:lang w:val="en" w:eastAsia="en-GB"/>
        </w:rPr>
      </w:pPr>
      <w:r>
        <w:t xml:space="preserve">Mae gan y cyrff a’r unigolion canlynol gyfrifoldebau penodol </w:t>
      </w:r>
      <w:r w:rsidR="00294CEF">
        <w:t xml:space="preserve">o ran </w:t>
      </w:r>
      <w:r w:rsidR="007239C7">
        <w:t>diogelwch gwybodaeth</w:t>
      </w:r>
      <w:r w:rsidR="00703294" w:rsidRPr="004018E1">
        <w:t>:</w:t>
      </w:r>
    </w:p>
    <w:p w14:paraId="24FEAEBE" w14:textId="7589EC96" w:rsidR="00703294" w:rsidRPr="004018E1" w:rsidRDefault="007D6684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Mae gan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i/>
          <w:iCs/>
          <w:lang w:eastAsia="en-GB"/>
        </w:rPr>
        <w:t>P</w:t>
      </w:r>
      <w:r>
        <w:rPr>
          <w:rFonts w:eastAsia="Times New Roman"/>
          <w:i/>
          <w:iCs/>
          <w:lang w:eastAsia="en-GB"/>
        </w:rPr>
        <w:t>erchenno</w:t>
      </w:r>
      <w:r w:rsidR="007128CA">
        <w:rPr>
          <w:rFonts w:eastAsia="Times New Roman"/>
          <w:i/>
          <w:iCs/>
          <w:lang w:eastAsia="en-GB"/>
        </w:rPr>
        <w:t>g</w:t>
      </w:r>
      <w:r>
        <w:rPr>
          <w:rFonts w:eastAsia="Times New Roman"/>
          <w:i/>
          <w:iCs/>
          <w:lang w:eastAsia="en-GB"/>
        </w:rPr>
        <w:t xml:space="preserve"> P</w:t>
      </w:r>
      <w:r w:rsidR="007239C7">
        <w:rPr>
          <w:rFonts w:eastAsia="Times New Roman"/>
          <w:i/>
          <w:iCs/>
          <w:lang w:eastAsia="en-GB"/>
        </w:rPr>
        <w:t>olisi</w:t>
      </w:r>
      <w:r w:rsidR="00703294" w:rsidRPr="00645507">
        <w:rPr>
          <w:rFonts w:eastAsia="Times New Roman"/>
          <w:i/>
          <w:iCs/>
          <w:lang w:eastAsia="en-GB"/>
        </w:rPr>
        <w:t xml:space="preserve"> </w:t>
      </w:r>
      <w:r>
        <w:rPr>
          <w:rFonts w:eastAsia="Times New Roman"/>
          <w:lang w:eastAsia="en-GB"/>
        </w:rPr>
        <w:t>awdurdod gweithredol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dros d</w:t>
      </w:r>
      <w:r w:rsidR="007239C7">
        <w:rPr>
          <w:rFonts w:eastAsia="Times New Roman"/>
          <w:lang w:eastAsia="en-GB"/>
        </w:rPr>
        <w:t>diogelwch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o fewn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 a</w:t>
      </w:r>
      <w:r w:rsidR="007128CA">
        <w:rPr>
          <w:rFonts w:eastAsia="Times New Roman"/>
          <w:lang w:eastAsia="en-GB"/>
        </w:rPr>
        <w:t>c yn</w:t>
      </w:r>
      <w:r w:rsidR="00703294" w:rsidRPr="004018E1">
        <w:rPr>
          <w:rFonts w:eastAsia="Times New Roman"/>
          <w:lang w:eastAsia="en-GB"/>
        </w:rPr>
        <w:t xml:space="preserve"> d</w:t>
      </w:r>
      <w:r w:rsidR="007128CA">
        <w:rPr>
          <w:rFonts w:eastAsia="Times New Roman"/>
          <w:lang w:eastAsia="en-GB"/>
        </w:rPr>
        <w:t>atblygu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polisïau</w:t>
      </w:r>
      <w:r w:rsidR="00703294" w:rsidRPr="004018E1">
        <w:rPr>
          <w:rFonts w:eastAsia="Times New Roman"/>
          <w:lang w:eastAsia="en-GB"/>
        </w:rPr>
        <w:t xml:space="preserve"> </w:t>
      </w:r>
      <w:r w:rsidR="007128CA">
        <w:rPr>
          <w:rFonts w:eastAsia="Times New Roman"/>
          <w:lang w:eastAsia="en-GB"/>
        </w:rPr>
        <w:t>sy’n sail i’r rheolaethau mae eu hangen</w:t>
      </w:r>
      <w:r w:rsidR="00703294" w:rsidRPr="004018E1">
        <w:rPr>
          <w:rFonts w:eastAsia="Times New Roman"/>
          <w:lang w:eastAsia="en-GB"/>
        </w:rPr>
        <w:t>.</w:t>
      </w:r>
    </w:p>
    <w:p w14:paraId="598286EA" w14:textId="7B386614" w:rsidR="00703294" w:rsidRPr="004018E1" w:rsidRDefault="007128CA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Mae gan y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i/>
          <w:iCs/>
          <w:lang w:eastAsia="en-GB"/>
        </w:rPr>
        <w:t>Pwyllgor</w:t>
      </w:r>
      <w:r w:rsidR="00703294" w:rsidRPr="00645507">
        <w:rPr>
          <w:rFonts w:eastAsia="Times New Roman"/>
          <w:i/>
          <w:iCs/>
          <w:lang w:eastAsia="en-GB"/>
        </w:rPr>
        <w:t xml:space="preserve"> Strateg</w:t>
      </w:r>
      <w:r>
        <w:rPr>
          <w:rFonts w:eastAsia="Times New Roman"/>
          <w:i/>
          <w:iCs/>
          <w:lang w:eastAsia="en-GB"/>
        </w:rPr>
        <w:t>aeth Ddigidol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drosolwg gweithredol</w:t>
      </w:r>
      <w:r w:rsidR="00703294" w:rsidRPr="004018E1">
        <w:rPr>
          <w:rFonts w:eastAsia="Times New Roman"/>
          <w:lang w:eastAsia="en-GB"/>
        </w:rPr>
        <w:t xml:space="preserve"> </w:t>
      </w:r>
      <w:r w:rsidR="00B2232C">
        <w:rPr>
          <w:rFonts w:eastAsia="Times New Roman"/>
          <w:lang w:eastAsia="en-GB"/>
        </w:rPr>
        <w:t>dros</w:t>
      </w:r>
      <w:r w:rsidR="00703294" w:rsidRPr="004018E1">
        <w:rPr>
          <w:rFonts w:eastAsia="Times New Roman"/>
          <w:lang w:eastAsia="en-GB"/>
        </w:rPr>
        <w:t xml:space="preserve"> </w:t>
      </w:r>
      <w:r w:rsidR="00B2232C">
        <w:rPr>
          <w:rFonts w:eastAsia="Times New Roman"/>
          <w:lang w:eastAsia="en-GB"/>
        </w:rPr>
        <w:t>d</w:t>
      </w:r>
      <w:r w:rsidR="007239C7">
        <w:rPr>
          <w:rFonts w:eastAsia="Times New Roman"/>
          <w:lang w:eastAsia="en-GB"/>
        </w:rPr>
        <w:t>diogelwch gwybodaeth</w:t>
      </w:r>
      <w:r w:rsidR="00B2232C">
        <w:rPr>
          <w:rFonts w:eastAsia="Times New Roman"/>
          <w:lang w:eastAsia="en-GB"/>
        </w:rPr>
        <w:t xml:space="preserve"> o fewn y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. </w:t>
      </w:r>
      <w:r w:rsidR="001061FA">
        <w:rPr>
          <w:rFonts w:eastAsia="Times New Roman"/>
          <w:lang w:eastAsia="en-GB"/>
        </w:rPr>
        <w:t>Mae gan y Pwyllgor gyfrifoldeb dros oruchwylio rheolaeth y risgiau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diogelwch gwybodaeth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1061FA">
        <w:rPr>
          <w:rFonts w:eastAsia="Times New Roman"/>
          <w:lang w:eastAsia="en-GB"/>
        </w:rPr>
        <w:t>i</w:t>
      </w:r>
      <w:r w:rsidR="00703294" w:rsidRPr="004018E1">
        <w:rPr>
          <w:rFonts w:eastAsia="Times New Roman"/>
          <w:lang w:eastAsia="en-GB"/>
        </w:rPr>
        <w:t xml:space="preserve"> staff a</w:t>
      </w:r>
      <w:r w:rsidR="00466199">
        <w:rPr>
          <w:rFonts w:eastAsia="Times New Roman"/>
          <w:lang w:eastAsia="en-GB"/>
        </w:rPr>
        <w:t xml:space="preserve"> myfyrwyr</w:t>
      </w:r>
      <w:r w:rsidR="001061FA">
        <w:rPr>
          <w:rFonts w:eastAsia="Times New Roman"/>
          <w:lang w:eastAsia="en-GB"/>
        </w:rPr>
        <w:t xml:space="preserve"> y</w:t>
      </w:r>
      <w:r w:rsidR="001061FA" w:rsidRPr="001061FA">
        <w:rPr>
          <w:rFonts w:eastAsia="Times New Roman"/>
          <w:lang w:eastAsia="en-GB"/>
        </w:rPr>
        <w:t xml:space="preserve"> </w:t>
      </w:r>
      <w:r w:rsidR="001061FA">
        <w:rPr>
          <w:rFonts w:eastAsia="Times New Roman"/>
          <w:lang w:eastAsia="en-GB"/>
        </w:rPr>
        <w:t>Brifysgol</w:t>
      </w:r>
      <w:r w:rsidR="00703294" w:rsidRPr="004018E1">
        <w:rPr>
          <w:rFonts w:eastAsia="Times New Roman"/>
          <w:lang w:eastAsia="en-GB"/>
        </w:rPr>
        <w:t xml:space="preserve">, </w:t>
      </w:r>
      <w:r w:rsidR="001061FA">
        <w:rPr>
          <w:rFonts w:eastAsia="Times New Roman"/>
          <w:lang w:eastAsia="en-GB"/>
        </w:rPr>
        <w:t>ei seilwaith</w:t>
      </w:r>
      <w:r w:rsidR="00703294" w:rsidRPr="004018E1">
        <w:rPr>
          <w:rFonts w:eastAsia="Times New Roman"/>
          <w:lang w:eastAsia="en-GB"/>
        </w:rPr>
        <w:t xml:space="preserve"> a</w:t>
      </w:r>
      <w:r w:rsidR="001061FA">
        <w:rPr>
          <w:rFonts w:eastAsia="Times New Roman"/>
          <w:lang w:eastAsia="en-GB"/>
        </w:rPr>
        <w:t>’</w:t>
      </w:r>
      <w:r w:rsidR="00703294" w:rsidRPr="004018E1">
        <w:rPr>
          <w:rFonts w:eastAsia="Times New Roman"/>
          <w:lang w:eastAsia="en-GB"/>
        </w:rPr>
        <w:t xml:space="preserve">i </w:t>
      </w:r>
      <w:r w:rsidR="007239C7">
        <w:rPr>
          <w:rFonts w:eastAsia="Times New Roman"/>
          <w:lang w:eastAsia="en-GB"/>
        </w:rPr>
        <w:t>gwybodaeth</w:t>
      </w:r>
      <w:r w:rsidR="00703294" w:rsidRPr="004018E1">
        <w:rPr>
          <w:rFonts w:eastAsia="Times New Roman"/>
          <w:lang w:eastAsia="en-GB"/>
        </w:rPr>
        <w:t>.</w:t>
      </w:r>
    </w:p>
    <w:p w14:paraId="7F7E9B51" w14:textId="6B309D6F" w:rsidR="00703294" w:rsidRPr="004018E1" w:rsidRDefault="001061FA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Bydd gan y</w:t>
      </w:r>
      <w:r w:rsidR="00703294" w:rsidRPr="004018E1">
        <w:rPr>
          <w:rFonts w:eastAsia="Times New Roman"/>
          <w:lang w:eastAsia="en-GB"/>
        </w:rPr>
        <w:t xml:space="preserve"> </w:t>
      </w:r>
      <w:r w:rsidR="00466199" w:rsidRPr="00466199">
        <w:rPr>
          <w:rFonts w:eastAsia="Times New Roman"/>
          <w:i/>
          <w:iCs/>
          <w:lang w:eastAsia="en-GB"/>
        </w:rPr>
        <w:t>T</w:t>
      </w:r>
      <w:r w:rsidR="00466199" w:rsidRPr="00466199">
        <w:rPr>
          <w:rFonts w:cs="Arial"/>
          <w:i/>
          <w:iCs/>
        </w:rPr>
        <w:t>î</w:t>
      </w:r>
      <w:r w:rsidR="00466199" w:rsidRPr="00466199">
        <w:rPr>
          <w:i/>
          <w:iCs/>
        </w:rPr>
        <w:t>m</w:t>
      </w:r>
      <w:r w:rsidR="00466199">
        <w:t xml:space="preserve"> </w:t>
      </w:r>
      <w:r w:rsidR="007239C7">
        <w:rPr>
          <w:rFonts w:eastAsia="Times New Roman"/>
          <w:i/>
          <w:iCs/>
          <w:lang w:eastAsia="en-GB"/>
        </w:rPr>
        <w:t>Diogelwch</w:t>
      </w:r>
      <w:r w:rsidR="00703294" w:rsidRPr="00645507">
        <w:rPr>
          <w:rFonts w:eastAsia="Times New Roman"/>
          <w:i/>
          <w:iCs/>
          <w:lang w:eastAsia="en-GB"/>
        </w:rPr>
        <w:t xml:space="preserve"> </w:t>
      </w:r>
      <w:r w:rsidR="00703294">
        <w:rPr>
          <w:rFonts w:eastAsia="Times New Roman"/>
          <w:i/>
          <w:iCs/>
          <w:lang w:eastAsia="en-GB"/>
        </w:rPr>
        <w:t>T</w:t>
      </w:r>
      <w:r w:rsidR="00466199">
        <w:rPr>
          <w:rFonts w:eastAsia="Times New Roman"/>
          <w:i/>
          <w:iCs/>
          <w:lang w:eastAsia="en-GB"/>
        </w:rPr>
        <w:t>G</w:t>
      </w:r>
      <w:r w:rsidR="00703294" w:rsidRPr="004018E1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 xml:space="preserve">ar </w:t>
      </w:r>
      <w:r>
        <w:rPr>
          <w:rFonts w:eastAsia="Times New Roman" w:cs="Arial"/>
          <w:lang w:eastAsia="en-GB"/>
        </w:rPr>
        <w:t>ô</w:t>
      </w:r>
      <w:r>
        <w:rPr>
          <w:rFonts w:eastAsia="Times New Roman"/>
          <w:lang w:eastAsia="en-GB"/>
        </w:rPr>
        <w:t xml:space="preserve">l iddo gael ei greu </w:t>
      </w:r>
      <w:r w:rsidR="00703294" w:rsidRPr="004018E1">
        <w:rPr>
          <w:rFonts w:eastAsia="Times New Roman"/>
          <w:lang w:eastAsia="en-GB"/>
        </w:rPr>
        <w:t>(</w:t>
      </w:r>
      <w:r w:rsidR="008050E0">
        <w:rPr>
          <w:rFonts w:eastAsia="Times New Roman"/>
          <w:lang w:eastAsia="en-GB"/>
        </w:rPr>
        <w:t>rhagwelir mai</w:t>
      </w:r>
      <w:r w:rsidR="00703294" w:rsidRPr="004018E1">
        <w:rPr>
          <w:rFonts w:eastAsia="Times New Roman"/>
          <w:lang w:eastAsia="en-GB"/>
        </w:rPr>
        <w:t xml:space="preserve"> 21/22</w:t>
      </w:r>
      <w:r w:rsidR="008050E0">
        <w:rPr>
          <w:rFonts w:eastAsia="Times New Roman"/>
          <w:lang w:eastAsia="en-GB"/>
        </w:rPr>
        <w:t xml:space="preserve"> fydd hynny</w:t>
      </w:r>
      <w:r w:rsidR="00703294" w:rsidRPr="004018E1">
        <w:rPr>
          <w:rFonts w:eastAsia="Times New Roman"/>
          <w:lang w:eastAsia="en-GB"/>
        </w:rPr>
        <w:t>) r</w:t>
      </w:r>
      <w:r w:rsidR="008050E0">
        <w:rPr>
          <w:rFonts w:eastAsia="Times New Roman" w:cs="Arial"/>
          <w:lang w:eastAsia="en-GB"/>
        </w:rPr>
        <w:t>ô</w:t>
      </w:r>
      <w:r w:rsidR="00703294" w:rsidRPr="004018E1">
        <w:rPr>
          <w:rFonts w:eastAsia="Times New Roman"/>
          <w:lang w:eastAsia="en-GB"/>
        </w:rPr>
        <w:t>l</w:t>
      </w:r>
      <w:r w:rsidR="008050E0">
        <w:rPr>
          <w:rFonts w:eastAsia="Times New Roman"/>
          <w:lang w:eastAsia="en-GB"/>
        </w:rPr>
        <w:t xml:space="preserve"> arwyddocaol mewn cyflenwi</w:t>
      </w:r>
      <w:r w:rsidR="00703294" w:rsidRPr="004018E1">
        <w:rPr>
          <w:rFonts w:eastAsia="Times New Roman"/>
          <w:lang w:eastAsia="en-GB"/>
        </w:rPr>
        <w:t xml:space="preserve"> a</w:t>
      </w:r>
      <w:r w:rsidR="008050E0">
        <w:rPr>
          <w:rFonts w:eastAsia="Times New Roman"/>
          <w:lang w:eastAsia="en-GB"/>
        </w:rPr>
        <w:t xml:space="preserve"> chymhwyso’r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polisi</w:t>
      </w:r>
      <w:r w:rsidR="008050E0">
        <w:rPr>
          <w:rFonts w:eastAsia="Times New Roman"/>
          <w:lang w:eastAsia="en-GB"/>
        </w:rPr>
        <w:t xml:space="preserve"> hwn</w:t>
      </w:r>
      <w:r w:rsidR="00703294" w:rsidRPr="004018E1">
        <w:rPr>
          <w:rFonts w:eastAsia="Times New Roman"/>
          <w:lang w:eastAsia="en-GB"/>
        </w:rPr>
        <w:t xml:space="preserve">, </w:t>
      </w:r>
      <w:r w:rsidR="008050E0">
        <w:rPr>
          <w:rFonts w:eastAsia="Times New Roman"/>
          <w:lang w:eastAsia="en-GB"/>
        </w:rPr>
        <w:t xml:space="preserve">yn ogystal </w:t>
      </w:r>
      <w:r w:rsidR="008050E0">
        <w:rPr>
          <w:rFonts w:eastAsia="Times New Roman" w:cs="Arial"/>
          <w:lang w:eastAsia="en-GB"/>
        </w:rPr>
        <w:t>â</w:t>
      </w:r>
      <w:r w:rsidR="008050E0">
        <w:rPr>
          <w:rFonts w:eastAsia="Times New Roman"/>
          <w:lang w:eastAsia="en-GB"/>
        </w:rPr>
        <w:t xml:space="preserve"> sefydlu </w:t>
      </w:r>
      <w:r w:rsidR="00703294" w:rsidRPr="004018E1">
        <w:rPr>
          <w:rFonts w:eastAsia="Times New Roman"/>
          <w:lang w:eastAsia="en-GB"/>
        </w:rPr>
        <w:t>gr</w:t>
      </w:r>
      <w:r w:rsidR="008050E0">
        <w:rPr>
          <w:rFonts w:eastAsia="Times New Roman"/>
          <w:lang w:eastAsia="en-GB"/>
        </w:rPr>
        <w:t>w</w:t>
      </w:r>
      <w:r w:rsidR="00703294" w:rsidRPr="004018E1">
        <w:rPr>
          <w:rFonts w:eastAsia="Times New Roman"/>
          <w:lang w:eastAsia="en-GB"/>
        </w:rPr>
        <w:t>p</w:t>
      </w:r>
      <w:r w:rsidR="008050E0">
        <w:rPr>
          <w:rFonts w:eastAsia="Times New Roman"/>
          <w:lang w:eastAsia="en-GB"/>
        </w:rPr>
        <w:t>iau</w:t>
      </w:r>
      <w:r w:rsidR="00703294" w:rsidRPr="004018E1">
        <w:rPr>
          <w:rFonts w:eastAsia="Times New Roman"/>
          <w:lang w:eastAsia="en-GB"/>
        </w:rPr>
        <w:t xml:space="preserve"> a rol</w:t>
      </w:r>
      <w:r w:rsidR="008050E0">
        <w:rPr>
          <w:rFonts w:eastAsia="Times New Roman"/>
          <w:lang w:eastAsia="en-GB"/>
        </w:rPr>
        <w:t>au i gyflenwi datblygiadau allweddol</w:t>
      </w:r>
      <w:r w:rsidR="00703294" w:rsidRPr="004018E1">
        <w:rPr>
          <w:rFonts w:eastAsia="Times New Roman"/>
          <w:lang w:eastAsia="en-GB"/>
        </w:rPr>
        <w:t>.</w:t>
      </w:r>
    </w:p>
    <w:p w14:paraId="37196A3D" w14:textId="737C39A5" w:rsidR="00703294" w:rsidRPr="00703294" w:rsidRDefault="001D6DB0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t>Mae</w:t>
      </w:r>
      <w:r w:rsidR="007542DF">
        <w:t xml:space="preserve">’r </w:t>
      </w:r>
      <w:r w:rsidR="007542DF" w:rsidRPr="007542DF">
        <w:rPr>
          <w:i/>
          <w:iCs/>
        </w:rPr>
        <w:t>G</w:t>
      </w:r>
      <w:r>
        <w:rPr>
          <w:i/>
          <w:iCs/>
        </w:rPr>
        <w:t>ymuned Ymarfer Cydymffurfedd G</w:t>
      </w:r>
      <w:r w:rsidR="007239C7">
        <w:rPr>
          <w:i/>
          <w:iCs/>
        </w:rPr>
        <w:t>wybodaeth</w:t>
      </w:r>
      <w:r w:rsidR="00703294" w:rsidRPr="00703294">
        <w:rPr>
          <w:i/>
          <w:iCs/>
        </w:rPr>
        <w:t xml:space="preserve"> </w:t>
      </w:r>
      <w:r w:rsidR="007542DF">
        <w:t>yn cynnwys cynrychiolwyr o bob Ysgol ac</w:t>
      </w:r>
      <w:r w:rsidR="00703294" w:rsidRPr="00703294">
        <w:t xml:space="preserve"> Un</w:t>
      </w:r>
      <w:r w:rsidR="007542DF">
        <w:t>ed</w:t>
      </w:r>
      <w:r w:rsidR="00703294" w:rsidRPr="00703294">
        <w:t xml:space="preserve">. </w:t>
      </w:r>
      <w:r w:rsidR="007542DF">
        <w:t>Disgwylir i’w haelodau</w:t>
      </w:r>
      <w:r w:rsidR="00703294" w:rsidRPr="00703294">
        <w:t xml:space="preserve"> </w:t>
      </w:r>
      <w:r w:rsidR="007542DF">
        <w:t>weithredu’n hyrwyddwy</w:t>
      </w:r>
      <w:r w:rsidR="004E5F19">
        <w:t>r</w:t>
      </w:r>
      <w:r w:rsidR="00703294" w:rsidRPr="00703294">
        <w:t xml:space="preserve"> </w:t>
      </w:r>
      <w:r w:rsidR="007239C7">
        <w:t xml:space="preserve">diogelwch </w:t>
      </w:r>
      <w:r w:rsidR="004E5F19">
        <w:t xml:space="preserve">a llywodraethu </w:t>
      </w:r>
      <w:r w:rsidR="007239C7">
        <w:t>gwybodaeth</w:t>
      </w:r>
      <w:r w:rsidR="00703294" w:rsidRPr="00703294">
        <w:t xml:space="preserve"> </w:t>
      </w:r>
      <w:r w:rsidR="004E5F19">
        <w:t>da yn eu meysydd a chefnogi, arwain a</w:t>
      </w:r>
      <w:r w:rsidR="00703294" w:rsidRPr="00703294">
        <w:t xml:space="preserve"> help</w:t>
      </w:r>
      <w:r w:rsidR="004E5F19">
        <w:t>u i ddatblygu arfer gorau</w:t>
      </w:r>
    </w:p>
    <w:p w14:paraId="650D6AB8" w14:textId="5B306BB6" w:rsidR="00703294" w:rsidRPr="004018E1" w:rsidRDefault="00BB55BA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Bydd </w:t>
      </w:r>
      <w:r>
        <w:rPr>
          <w:rFonts w:eastAsia="Times New Roman"/>
          <w:i/>
          <w:iCs/>
          <w:lang w:eastAsia="en-GB"/>
        </w:rPr>
        <w:t>Llywodraethwy</w:t>
      </w:r>
      <w:r w:rsidR="00703294" w:rsidRPr="00772FC8">
        <w:rPr>
          <w:rFonts w:eastAsia="Times New Roman"/>
          <w:i/>
          <w:iCs/>
          <w:lang w:eastAsia="en-GB"/>
        </w:rPr>
        <w:t>r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sicrhau bod prosesau rheoli</w:t>
      </w:r>
      <w:r w:rsidR="00703294">
        <w:rPr>
          <w:rFonts w:eastAsia="Times New Roman"/>
          <w:lang w:eastAsia="en-GB"/>
        </w:rPr>
        <w:t xml:space="preserve"> ris</w:t>
      </w:r>
      <w:r>
        <w:rPr>
          <w:rFonts w:eastAsia="Times New Roman"/>
          <w:lang w:eastAsia="en-GB"/>
        </w:rPr>
        <w:t xml:space="preserve">g </w:t>
      </w:r>
      <w:r w:rsidR="00D575D7">
        <w:rPr>
          <w:rFonts w:eastAsia="Times New Roman"/>
          <w:lang w:eastAsia="en-GB"/>
        </w:rPr>
        <w:t xml:space="preserve">mewn perthynas </w:t>
      </w:r>
      <w:r w:rsidR="00D575D7">
        <w:rPr>
          <w:rFonts w:eastAsia="Times New Roman" w:cs="Arial"/>
          <w:lang w:eastAsia="en-GB"/>
        </w:rPr>
        <w:t>â</w:t>
      </w:r>
      <w:r w:rsidR="00703294" w:rsidRPr="004018E1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 xml:space="preserve">Diogelwch </w:t>
      </w:r>
      <w:r w:rsidR="00D575D7">
        <w:rPr>
          <w:rFonts w:eastAsia="Times New Roman"/>
          <w:lang w:eastAsia="en-GB"/>
        </w:rPr>
        <w:t>G</w:t>
      </w:r>
      <w:r w:rsidR="007239C7">
        <w:rPr>
          <w:rFonts w:eastAsia="Times New Roman"/>
          <w:lang w:eastAsia="en-GB"/>
        </w:rPr>
        <w:t>wybodaeth</w:t>
      </w:r>
      <w:r w:rsidR="00703294" w:rsidRPr="004018E1">
        <w:rPr>
          <w:rFonts w:eastAsia="Times New Roman"/>
          <w:lang w:eastAsia="en-GB"/>
        </w:rPr>
        <w:t xml:space="preserve"> </w:t>
      </w:r>
      <w:r w:rsidR="00D575D7">
        <w:rPr>
          <w:rFonts w:eastAsia="Times New Roman"/>
          <w:lang w:eastAsia="en-GB"/>
        </w:rPr>
        <w:t>yn ddigon cadarn ac yn gallu amddiffyn y sefydliad</w:t>
      </w:r>
      <w:r w:rsidR="00703294" w:rsidRPr="004018E1">
        <w:rPr>
          <w:rFonts w:eastAsia="Times New Roman"/>
          <w:lang w:eastAsia="en-GB"/>
        </w:rPr>
        <w:t xml:space="preserve">, </w:t>
      </w:r>
      <w:r w:rsidR="00D575D7">
        <w:rPr>
          <w:rFonts w:eastAsia="Times New Roman"/>
          <w:lang w:eastAsia="en-GB"/>
        </w:rPr>
        <w:t>ei</w:t>
      </w:r>
      <w:r w:rsidR="00703294" w:rsidRPr="004018E1">
        <w:rPr>
          <w:rFonts w:eastAsia="Times New Roman"/>
          <w:lang w:eastAsia="en-GB"/>
        </w:rPr>
        <w:t xml:space="preserve"> staff a</w:t>
      </w:r>
      <w:r w:rsidR="00D575D7">
        <w:rPr>
          <w:rFonts w:eastAsia="Times New Roman"/>
          <w:lang w:eastAsia="en-GB"/>
        </w:rPr>
        <w:t>’i f</w:t>
      </w:r>
      <w:r w:rsidR="00A1094A">
        <w:rPr>
          <w:rFonts w:eastAsia="Times New Roman"/>
          <w:lang w:eastAsia="en-GB"/>
        </w:rPr>
        <w:t>yfyrwyr</w:t>
      </w:r>
      <w:r w:rsidR="00A1094A" w:rsidRPr="004018E1">
        <w:rPr>
          <w:rFonts w:eastAsia="Times New Roman"/>
          <w:lang w:eastAsia="en-GB"/>
        </w:rPr>
        <w:t xml:space="preserve"> </w:t>
      </w:r>
      <w:r w:rsidR="00D575D7">
        <w:rPr>
          <w:rFonts w:eastAsia="Times New Roman"/>
          <w:lang w:eastAsia="en-GB"/>
        </w:rPr>
        <w:t xml:space="preserve">yn </w:t>
      </w:r>
      <w:r w:rsidR="00703294" w:rsidRPr="004018E1">
        <w:rPr>
          <w:rFonts w:eastAsia="Times New Roman"/>
          <w:lang w:eastAsia="en-GB"/>
        </w:rPr>
        <w:t>effei</w:t>
      </w:r>
      <w:r w:rsidR="00D575D7">
        <w:rPr>
          <w:rFonts w:eastAsia="Times New Roman"/>
          <w:lang w:eastAsia="en-GB"/>
        </w:rPr>
        <w:t>thiol</w:t>
      </w:r>
      <w:r w:rsidR="00703294" w:rsidRPr="004018E1">
        <w:rPr>
          <w:rFonts w:eastAsia="Times New Roman"/>
          <w:lang w:eastAsia="en-GB"/>
        </w:rPr>
        <w:t>.</w:t>
      </w:r>
    </w:p>
    <w:p w14:paraId="4EC3F666" w14:textId="2617F888" w:rsidR="00703294" w:rsidRPr="004018E1" w:rsidRDefault="00813288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Bydd y </w:t>
      </w:r>
      <w:r>
        <w:rPr>
          <w:rFonts w:eastAsia="Times New Roman"/>
          <w:i/>
          <w:iCs/>
          <w:lang w:eastAsia="en-GB"/>
        </w:rPr>
        <w:t>Bwrdd Rheoli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rhoi’r gymeradwyaeth derfynol am b</w:t>
      </w:r>
      <w:r w:rsidR="007239C7">
        <w:rPr>
          <w:rFonts w:eastAsia="Times New Roman"/>
          <w:lang w:eastAsia="en-GB"/>
        </w:rPr>
        <w:t>olisïau</w:t>
      </w:r>
      <w:r w:rsidR="00703294" w:rsidRPr="004018E1">
        <w:rPr>
          <w:rFonts w:eastAsia="Times New Roman"/>
          <w:lang w:eastAsia="en-GB"/>
        </w:rPr>
        <w:t>, a</w:t>
      </w:r>
      <w:r w:rsidR="00CD1117">
        <w:rPr>
          <w:rFonts w:eastAsia="Times New Roman"/>
          <w:lang w:eastAsia="en-GB"/>
        </w:rPr>
        <w:t>c yn bwynt uwchgyfeirio yn achos problemau</w:t>
      </w:r>
      <w:r w:rsidR="00703294" w:rsidRPr="004018E1">
        <w:rPr>
          <w:rFonts w:eastAsia="Times New Roman"/>
          <w:lang w:eastAsia="en-GB"/>
        </w:rPr>
        <w:t>.</w:t>
      </w:r>
    </w:p>
    <w:p w14:paraId="4ED093ED" w14:textId="7B664542" w:rsidR="00703294" w:rsidRPr="004018E1" w:rsidRDefault="001C54C9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Bydd </w:t>
      </w:r>
      <w:r>
        <w:rPr>
          <w:rFonts w:eastAsia="Times New Roman"/>
          <w:i/>
          <w:iCs/>
          <w:lang w:eastAsia="en-GB"/>
        </w:rPr>
        <w:t>Perchnogion Asedau G</w:t>
      </w:r>
      <w:r w:rsidR="007239C7">
        <w:rPr>
          <w:rFonts w:eastAsia="Times New Roman"/>
          <w:i/>
          <w:iCs/>
          <w:lang w:eastAsia="en-GB"/>
        </w:rPr>
        <w:t>wybodaeth</w:t>
      </w:r>
      <w:r w:rsidR="00703294" w:rsidRPr="00772FC8">
        <w:rPr>
          <w:rFonts w:eastAsia="Times New Roman"/>
          <w:i/>
          <w:iCs/>
          <w:lang w:eastAsia="en-GB"/>
        </w:rPr>
        <w:t xml:space="preserve"> </w:t>
      </w:r>
      <w:r>
        <w:rPr>
          <w:rFonts w:eastAsia="Times New Roman"/>
          <w:lang w:eastAsia="en-GB"/>
        </w:rPr>
        <w:t>yn sicrhau</w:t>
      </w:r>
      <w:r w:rsidR="00935B04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bod yr asedau maent yn eu cynrychioli yn gweithredu’n ddiogel</w:t>
      </w:r>
      <w:r w:rsidR="00703294" w:rsidRPr="004018E1">
        <w:rPr>
          <w:rFonts w:eastAsia="Times New Roman"/>
          <w:lang w:eastAsia="en-GB"/>
        </w:rPr>
        <w:t>.</w:t>
      </w:r>
    </w:p>
    <w:p w14:paraId="32C7C204" w14:textId="11D02CFF" w:rsidR="00703294" w:rsidRPr="004018E1" w:rsidRDefault="001C54C9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Mae</w:t>
      </w:r>
      <w:r w:rsidR="00703294" w:rsidRPr="00772FC8">
        <w:rPr>
          <w:rFonts w:eastAsia="Times New Roman"/>
          <w:i/>
          <w:iCs/>
          <w:lang w:eastAsia="en-GB"/>
        </w:rPr>
        <w:t xml:space="preserve"> St</w:t>
      </w:r>
      <w:r>
        <w:rPr>
          <w:rFonts w:eastAsia="Times New Roman"/>
          <w:i/>
          <w:iCs/>
          <w:lang w:eastAsia="en-GB"/>
        </w:rPr>
        <w:t>i</w:t>
      </w:r>
      <w:r w:rsidR="00703294" w:rsidRPr="00772FC8">
        <w:rPr>
          <w:rFonts w:eastAsia="Times New Roman"/>
          <w:i/>
          <w:iCs/>
          <w:lang w:eastAsia="en-GB"/>
        </w:rPr>
        <w:t>ward</w:t>
      </w:r>
      <w:r>
        <w:rPr>
          <w:rFonts w:eastAsia="Times New Roman"/>
          <w:i/>
          <w:iCs/>
          <w:lang w:eastAsia="en-GB"/>
        </w:rPr>
        <w:t>iaid Data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yn chwarae r</w:t>
      </w:r>
      <w:r>
        <w:rPr>
          <w:rFonts w:eastAsia="Times New Roman" w:cs="Arial"/>
          <w:lang w:eastAsia="en-GB"/>
        </w:rPr>
        <w:t>ô</w:t>
      </w:r>
      <w:r>
        <w:rPr>
          <w:rFonts w:eastAsia="Times New Roman"/>
          <w:lang w:eastAsia="en-GB"/>
        </w:rPr>
        <w:t>l o bwys wrth sicrhau</w:t>
      </w:r>
      <w:r w:rsidR="00983727">
        <w:rPr>
          <w:rFonts w:eastAsia="Times New Roman"/>
          <w:lang w:eastAsia="en-GB"/>
        </w:rPr>
        <w:t xml:space="preserve"> llywodraethu cadarn ar d</w:t>
      </w:r>
      <w:r w:rsidR="00703294" w:rsidRPr="004018E1">
        <w:rPr>
          <w:rFonts w:eastAsia="Times New Roman"/>
          <w:lang w:eastAsia="en-GB"/>
        </w:rPr>
        <w:t xml:space="preserve">data, </w:t>
      </w:r>
      <w:r w:rsidR="00983727">
        <w:rPr>
          <w:rFonts w:eastAsia="Times New Roman"/>
          <w:lang w:eastAsia="en-GB"/>
        </w:rPr>
        <w:t>yn nodweddiadol yn erbyn</w:t>
      </w:r>
      <w:r w:rsidR="00703294" w:rsidRPr="004018E1">
        <w:rPr>
          <w:rFonts w:eastAsia="Times New Roman"/>
          <w:lang w:eastAsia="en-GB"/>
        </w:rPr>
        <w:t xml:space="preserve"> system</w:t>
      </w:r>
      <w:r w:rsidR="00983727">
        <w:rPr>
          <w:rFonts w:eastAsia="Times New Roman"/>
          <w:lang w:eastAsia="en-GB"/>
        </w:rPr>
        <w:t xml:space="preserve"> benodol</w:t>
      </w:r>
      <w:r w:rsidR="00703294" w:rsidRPr="004018E1">
        <w:rPr>
          <w:rFonts w:eastAsia="Times New Roman"/>
          <w:lang w:eastAsia="en-GB"/>
        </w:rPr>
        <w:t>.</w:t>
      </w:r>
    </w:p>
    <w:p w14:paraId="346AE1E7" w14:textId="651FDC2D" w:rsidR="00703294" w:rsidRDefault="00983727" w:rsidP="00703294">
      <w:pPr>
        <w:pStyle w:val="Heading3"/>
        <w:ind w:left="1134" w:hanging="708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Mae</w:t>
      </w:r>
      <w:r w:rsidRPr="00772FC8">
        <w:rPr>
          <w:rFonts w:eastAsia="Times New Roman"/>
          <w:i/>
          <w:iCs/>
          <w:lang w:eastAsia="en-GB"/>
        </w:rPr>
        <w:t xml:space="preserve"> </w:t>
      </w:r>
      <w:r>
        <w:rPr>
          <w:rFonts w:eastAsia="Times New Roman"/>
          <w:i/>
          <w:iCs/>
          <w:lang w:eastAsia="en-GB"/>
        </w:rPr>
        <w:t xml:space="preserve">Defnyddwyr </w:t>
      </w:r>
      <w:r>
        <w:rPr>
          <w:rFonts w:eastAsia="Times New Roman"/>
          <w:lang w:eastAsia="en-GB"/>
        </w:rPr>
        <w:t>yn gyfrifol</w:t>
      </w:r>
      <w:r w:rsidR="00703294" w:rsidRPr="004018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am gymhwyso</w:t>
      </w:r>
      <w:r w:rsidR="005376B5">
        <w:rPr>
          <w:rFonts w:eastAsia="Times New Roman"/>
          <w:lang w:eastAsia="en-GB"/>
        </w:rPr>
        <w:t>’r egwyddorion arweiniol a ddisgrifir yma a’r gofynion a fan</w:t>
      </w:r>
      <w:r w:rsidR="009F50CD">
        <w:rPr>
          <w:rFonts w:eastAsia="Times New Roman"/>
          <w:lang w:eastAsia="en-GB"/>
        </w:rPr>
        <w:t>ylir</w:t>
      </w:r>
      <w:r w:rsidR="00703294">
        <w:rPr>
          <w:rFonts w:eastAsia="Times New Roman"/>
          <w:lang w:eastAsia="en-GB"/>
        </w:rPr>
        <w:t xml:space="preserve"> </w:t>
      </w:r>
      <w:r w:rsidR="005376B5">
        <w:rPr>
          <w:rFonts w:eastAsia="Times New Roman"/>
          <w:lang w:eastAsia="en-GB"/>
        </w:rPr>
        <w:t>yn y</w:t>
      </w:r>
      <w:r w:rsidR="00703294">
        <w:rPr>
          <w:rFonts w:eastAsia="Times New Roman"/>
          <w:lang w:eastAsia="en-GB"/>
        </w:rPr>
        <w:t xml:space="preserve"> </w:t>
      </w:r>
      <w:r w:rsidR="005376B5">
        <w:rPr>
          <w:rFonts w:eastAsia="Times New Roman"/>
          <w:lang w:eastAsia="en-GB"/>
        </w:rPr>
        <w:t xml:space="preserve">Polisi </w:t>
      </w:r>
      <w:r w:rsidR="008963B0" w:rsidRPr="008963B0">
        <w:rPr>
          <w:rStyle w:val="SubtleEmphasis"/>
          <w:i w:val="0"/>
          <w:iCs w:val="0"/>
        </w:rPr>
        <w:t>Defnydd Derbyniol TG</w:t>
      </w:r>
      <w:r w:rsidR="00703294">
        <w:rPr>
          <w:rFonts w:eastAsia="Times New Roman"/>
          <w:lang w:eastAsia="en-GB"/>
        </w:rPr>
        <w:t xml:space="preserve">. </w:t>
      </w:r>
      <w:r w:rsidR="009F50CD">
        <w:rPr>
          <w:rFonts w:eastAsia="Times New Roman"/>
          <w:lang w:eastAsia="en-GB"/>
        </w:rPr>
        <w:t>Yn benodol</w:t>
      </w:r>
      <w:r w:rsidR="00703294">
        <w:rPr>
          <w:rFonts w:eastAsia="Times New Roman"/>
          <w:lang w:eastAsia="en-GB"/>
        </w:rPr>
        <w:t>:</w:t>
      </w:r>
    </w:p>
    <w:p w14:paraId="03693B94" w14:textId="05E43354" w:rsidR="00703294" w:rsidRPr="004018E1" w:rsidRDefault="009F50CD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cymryd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camau rhesymol i atal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 xml:space="preserve">datgelu, addasu, tynnu, neu ddifa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>
        <w:rPr>
          <w:rFonts w:eastAsia="Times New Roman" w:cs="Arial"/>
          <w:color w:val="3B3B3B"/>
          <w:szCs w:val="24"/>
          <w:lang w:eastAsia="en-GB"/>
        </w:rPr>
        <w:t xml:space="preserve"> heb awdurdod</w:t>
      </w:r>
    </w:p>
    <w:p w14:paraId="771F5C60" w14:textId="64069B3E" w:rsidR="00703294" w:rsidRPr="004018E1" w:rsidRDefault="00703294" w:rsidP="00703294">
      <w:pPr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 w:rsidRPr="004018E1">
        <w:rPr>
          <w:rFonts w:eastAsia="Times New Roman" w:cs="Arial"/>
          <w:color w:val="3B3B3B"/>
          <w:szCs w:val="24"/>
          <w:lang w:eastAsia="en-GB"/>
        </w:rPr>
        <w:t>b</w:t>
      </w:r>
      <w:r w:rsidR="009F50CD">
        <w:rPr>
          <w:rFonts w:eastAsia="Times New Roman" w:cs="Arial"/>
          <w:color w:val="3B3B3B"/>
          <w:szCs w:val="24"/>
          <w:lang w:eastAsia="en-GB"/>
        </w:rPr>
        <w:t>od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9F50CD">
        <w:rPr>
          <w:rFonts w:eastAsia="Times New Roman" w:cs="Arial"/>
          <w:color w:val="3B3B3B"/>
          <w:szCs w:val="24"/>
          <w:lang w:eastAsia="en-GB"/>
        </w:rPr>
        <w:t>yn atebol am ddiogelu eu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BA10E8">
        <w:rPr>
          <w:rFonts w:eastAsia="Times New Roman" w:cs="Arial"/>
          <w:color w:val="3B3B3B"/>
          <w:szCs w:val="24"/>
          <w:lang w:eastAsia="en-GB"/>
        </w:rPr>
        <w:t xml:space="preserve">ddilysu </w:t>
      </w:r>
      <w:r w:rsidRPr="004018E1">
        <w:rPr>
          <w:rFonts w:eastAsia="Times New Roman" w:cs="Arial"/>
          <w:color w:val="3B3B3B"/>
          <w:szCs w:val="24"/>
          <w:lang w:eastAsia="en-GB"/>
        </w:rPr>
        <w:t>(e.</w:t>
      </w:r>
      <w:r w:rsidR="00BA10E8">
        <w:rPr>
          <w:rFonts w:eastAsia="Times New Roman" w:cs="Arial"/>
          <w:color w:val="3B3B3B"/>
          <w:szCs w:val="24"/>
          <w:lang w:eastAsia="en-GB"/>
        </w:rPr>
        <w:t>e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. </w:t>
      </w:r>
      <w:r w:rsidR="00BA10E8">
        <w:rPr>
          <w:rFonts w:eastAsia="Times New Roman" w:cs="Arial"/>
          <w:color w:val="3B3B3B"/>
          <w:szCs w:val="24"/>
          <w:lang w:eastAsia="en-GB"/>
        </w:rPr>
        <w:t>cyfrineiriau</w:t>
      </w:r>
      <w:r w:rsidRPr="004018E1">
        <w:rPr>
          <w:rFonts w:eastAsia="Times New Roman" w:cs="Arial"/>
          <w:color w:val="3B3B3B"/>
          <w:szCs w:val="24"/>
          <w:lang w:eastAsia="en-GB"/>
        </w:rPr>
        <w:t>) a</w:t>
      </w:r>
      <w:r w:rsidR="00BA10E8">
        <w:rPr>
          <w:rFonts w:eastAsia="Times New Roman" w:cs="Arial"/>
          <w:color w:val="3B3B3B"/>
          <w:szCs w:val="24"/>
          <w:lang w:eastAsia="en-GB"/>
        </w:rPr>
        <w:t xml:space="preserve"> dilyn arweiniad dilysu’r </w:t>
      </w:r>
      <w:r w:rsidR="007239C7">
        <w:rPr>
          <w:rFonts w:eastAsia="Times New Roman" w:cs="Arial"/>
          <w:color w:val="3B3B3B"/>
          <w:szCs w:val="24"/>
          <w:lang w:eastAsia="en-GB"/>
        </w:rPr>
        <w:t>Brifysgol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</w:p>
    <w:p w14:paraId="0927D740" w14:textId="130E9E33" w:rsidR="00703294" w:rsidRPr="004018E1" w:rsidRDefault="00BA10E8" w:rsidP="00703294">
      <w:pPr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atal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mynediad i systemau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a chymwysiadau heb awdurdod</w:t>
      </w:r>
    </w:p>
    <w:p w14:paraId="587955D7" w14:textId="0A65FBEC" w:rsidR="00703294" w:rsidRPr="004018E1" w:rsidRDefault="007F7271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adrodd digwyddiadau o ddefnydd amhriodol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5927F9">
        <w:rPr>
          <w:rFonts w:eastAsia="Times New Roman" w:cs="Arial"/>
          <w:color w:val="3B3B3B"/>
          <w:szCs w:val="24"/>
          <w:lang w:eastAsia="en-GB"/>
        </w:rPr>
        <w:t>ar</w:t>
      </w:r>
      <w:r>
        <w:rPr>
          <w:rFonts w:eastAsia="Times New Roman" w:cs="Arial"/>
          <w:color w:val="3B3B3B"/>
          <w:szCs w:val="24"/>
          <w:lang w:eastAsia="en-GB"/>
        </w:rPr>
        <w:t xml:space="preserve"> wybodaeth y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Brifysgol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 xml:space="preserve">a allai </w:t>
      </w:r>
      <w:r w:rsidR="00720895">
        <w:rPr>
          <w:rFonts w:eastAsia="Times New Roman" w:cs="Arial"/>
          <w:color w:val="3B3B3B"/>
          <w:szCs w:val="24"/>
          <w:lang w:eastAsia="en-GB"/>
        </w:rPr>
        <w:t>fod yn doriad y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polisi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0895">
        <w:rPr>
          <w:rFonts w:eastAsia="Times New Roman" w:cs="Arial"/>
          <w:color w:val="3B3B3B"/>
          <w:szCs w:val="24"/>
          <w:lang w:eastAsia="en-GB"/>
        </w:rPr>
        <w:t>neu</w:t>
      </w:r>
      <w:r w:rsidR="00A23D5A">
        <w:rPr>
          <w:rFonts w:eastAsia="Times New Roman" w:cs="Arial"/>
          <w:color w:val="3B3B3B"/>
          <w:szCs w:val="24"/>
          <w:lang w:eastAsia="en-GB"/>
        </w:rPr>
        <w:t>’r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0895">
        <w:rPr>
          <w:rFonts w:eastAsia="Times New Roman" w:cs="Arial"/>
          <w:color w:val="3B3B3B"/>
          <w:szCs w:val="24"/>
          <w:lang w:eastAsia="en-GB"/>
        </w:rPr>
        <w:t>i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s-</w:t>
      </w:r>
      <w:r w:rsidR="00720895">
        <w:rPr>
          <w:rFonts w:eastAsia="Times New Roman" w:cs="Arial"/>
          <w:color w:val="3B3B3B"/>
          <w:szCs w:val="24"/>
          <w:lang w:eastAsia="en-GB"/>
        </w:rPr>
        <w:t>b</w:t>
      </w:r>
      <w:r w:rsidR="007239C7">
        <w:rPr>
          <w:rFonts w:eastAsia="Times New Roman" w:cs="Arial"/>
          <w:color w:val="3B3B3B"/>
          <w:szCs w:val="24"/>
          <w:lang w:eastAsia="en-GB"/>
        </w:rPr>
        <w:t>olisïau</w:t>
      </w:r>
      <w:r w:rsidR="00720895">
        <w:rPr>
          <w:rFonts w:eastAsia="Times New Roman" w:cs="Arial"/>
          <w:color w:val="3B3B3B"/>
          <w:szCs w:val="24"/>
          <w:lang w:eastAsia="en-GB"/>
        </w:rPr>
        <w:t xml:space="preserve"> hyn</w:t>
      </w:r>
    </w:p>
    <w:p w14:paraId="41DEFDA9" w14:textId="360D7386" w:rsidR="00703294" w:rsidRPr="00113850" w:rsidRDefault="00720895" w:rsidP="00113850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sicrhau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 xml:space="preserve">defnydd 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pr</w:t>
      </w:r>
      <w:r>
        <w:rPr>
          <w:rFonts w:eastAsia="Times New Roman" w:cs="Arial"/>
          <w:color w:val="3B3B3B"/>
          <w:szCs w:val="24"/>
          <w:lang w:eastAsia="en-GB"/>
        </w:rPr>
        <w:t>iodol ac effeithiol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A23D5A">
        <w:rPr>
          <w:rFonts w:eastAsia="Times New Roman" w:cs="Arial"/>
          <w:color w:val="3B3B3B"/>
          <w:szCs w:val="24"/>
          <w:lang w:eastAsia="en-GB"/>
        </w:rPr>
        <w:t>ar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 xml:space="preserve">amgryptio i </w:t>
      </w:r>
      <w:r w:rsidR="00113850">
        <w:rPr>
          <w:rFonts w:eastAsia="Times New Roman" w:cs="Arial"/>
          <w:color w:val="3B3B3B"/>
          <w:szCs w:val="24"/>
          <w:lang w:eastAsia="en-GB"/>
        </w:rPr>
        <w:t>ddiogelu cyfrinachedd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, </w:t>
      </w:r>
      <w:r w:rsidR="00113850">
        <w:rPr>
          <w:rFonts w:eastAsia="Times New Roman" w:cs="Arial"/>
          <w:color w:val="3B3B3B"/>
          <w:szCs w:val="24"/>
          <w:lang w:eastAsia="en-GB"/>
        </w:rPr>
        <w:t>dilysrwydd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a/</w:t>
      </w:r>
      <w:r w:rsidR="00113850">
        <w:rPr>
          <w:rFonts w:eastAsia="Times New Roman" w:cs="Arial"/>
          <w:color w:val="3B3B3B"/>
          <w:szCs w:val="24"/>
          <w:lang w:eastAsia="en-GB"/>
        </w:rPr>
        <w:t>neu uniondeb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113850">
        <w:rPr>
          <w:rFonts w:eastAsia="Times New Roman" w:cs="Arial"/>
          <w:color w:val="3B3B3B"/>
          <w:szCs w:val="24"/>
          <w:lang w:eastAsia="en-GB"/>
        </w:rPr>
        <w:t>pan fo’n briodol gwneud hynny</w:t>
      </w:r>
    </w:p>
    <w:p w14:paraId="22B60D18" w14:textId="07AB3BC1" w:rsidR="00703294" w:rsidRPr="004018E1" w:rsidRDefault="00113850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cymryd</w:t>
      </w:r>
      <w:r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camau rhesymol i atal colled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, d</w:t>
      </w:r>
      <w:r>
        <w:rPr>
          <w:rFonts w:eastAsia="Times New Roman" w:cs="Arial"/>
          <w:color w:val="3B3B3B"/>
          <w:szCs w:val="24"/>
          <w:lang w:eastAsia="en-GB"/>
        </w:rPr>
        <w:t>ifrod, lladrad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neu gyfaddawdu asedau ac ymyriadau i weithrediadau’r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Brifysgol</w:t>
      </w:r>
    </w:p>
    <w:p w14:paraId="3D211D3F" w14:textId="3D15AFE6" w:rsidR="00703294" w:rsidRPr="004018E1" w:rsidRDefault="00113850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sicrhau bod eu cyfleusterau prosesu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, e.</w:t>
      </w:r>
      <w:r>
        <w:rPr>
          <w:rFonts w:eastAsia="Times New Roman" w:cs="Arial"/>
          <w:color w:val="3B3B3B"/>
          <w:szCs w:val="24"/>
          <w:lang w:eastAsia="en-GB"/>
        </w:rPr>
        <w:t>e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. </w:t>
      </w:r>
      <w:r>
        <w:rPr>
          <w:rFonts w:eastAsia="Times New Roman" w:cs="Arial"/>
          <w:color w:val="3B3B3B"/>
          <w:szCs w:val="24"/>
          <w:lang w:eastAsia="en-GB"/>
        </w:rPr>
        <w:t>ffonau symudol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, c</w:t>
      </w:r>
      <w:r>
        <w:rPr>
          <w:rFonts w:eastAsia="Times New Roman" w:cs="Arial"/>
          <w:color w:val="3B3B3B"/>
          <w:szCs w:val="24"/>
          <w:lang w:eastAsia="en-GB"/>
        </w:rPr>
        <w:t>yfrifiaduron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, </w:t>
      </w:r>
      <w:r>
        <w:rPr>
          <w:rFonts w:eastAsia="Times New Roman" w:cs="Arial"/>
          <w:color w:val="3B3B3B"/>
          <w:szCs w:val="24"/>
          <w:lang w:eastAsia="en-GB"/>
        </w:rPr>
        <w:t>ac ati,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yn cael eu cynnal a chadw’n gywir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, </w:t>
      </w:r>
      <w:r w:rsidR="00A11C38">
        <w:rPr>
          <w:rFonts w:eastAsia="Times New Roman" w:cs="Arial"/>
          <w:color w:val="3B3B3B"/>
          <w:szCs w:val="24"/>
          <w:lang w:eastAsia="en-GB"/>
        </w:rPr>
        <w:t xml:space="preserve">eu 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pat</w:t>
      </w:r>
      <w:r w:rsidR="00A11C38">
        <w:rPr>
          <w:rFonts w:eastAsia="Times New Roman" w:cs="Arial"/>
          <w:color w:val="3B3B3B"/>
          <w:szCs w:val="24"/>
          <w:lang w:eastAsia="en-GB"/>
        </w:rPr>
        <w:t>sio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a</w:t>
      </w:r>
      <w:r w:rsidR="00A11C38">
        <w:rPr>
          <w:rFonts w:eastAsia="Times New Roman" w:cs="Arial"/>
          <w:color w:val="3B3B3B"/>
          <w:szCs w:val="24"/>
          <w:lang w:eastAsia="en-GB"/>
        </w:rPr>
        <w:t xml:space="preserve"> bod ganddynt </w:t>
      </w:r>
      <w:r w:rsidR="00FC01D1">
        <w:rPr>
          <w:rFonts w:eastAsia="Times New Roman" w:cs="Arial"/>
          <w:color w:val="3B3B3B"/>
          <w:szCs w:val="24"/>
          <w:lang w:eastAsia="en-GB"/>
        </w:rPr>
        <w:t xml:space="preserve">y gallu cyfredol i ganfod 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mal</w:t>
      </w:r>
      <w:r w:rsidR="00FC01D1">
        <w:rPr>
          <w:rFonts w:eastAsia="Times New Roman" w:cs="Arial"/>
          <w:color w:val="3B3B3B"/>
          <w:szCs w:val="24"/>
          <w:lang w:eastAsia="en-GB"/>
        </w:rPr>
        <w:t>eiswedd er mwyn galluogi gweithrediadau diogel</w:t>
      </w:r>
    </w:p>
    <w:p w14:paraId="3A6BD753" w14:textId="703E044B" w:rsidR="00703294" w:rsidRPr="004018E1" w:rsidRDefault="00BD5642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 xml:space="preserve">sicrhau eu bod yn creu copi wrth gefn o unrhyw </w:t>
      </w:r>
      <w:r w:rsidR="007239C7">
        <w:rPr>
          <w:rFonts w:eastAsia="Times New Roman" w:cs="Arial"/>
          <w:color w:val="3B3B3B"/>
          <w:szCs w:val="24"/>
          <w:lang w:eastAsia="en-GB"/>
        </w:rPr>
        <w:t>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o</w:t>
      </w:r>
      <w:r>
        <w:rPr>
          <w:rFonts w:eastAsia="Times New Roman" w:cs="Arial"/>
          <w:color w:val="3B3B3B"/>
          <w:szCs w:val="24"/>
          <w:lang w:eastAsia="en-GB"/>
        </w:rPr>
        <w:t xml:space="preserve"> werth a gedwir </w:t>
      </w:r>
      <w:r w:rsidR="00975207">
        <w:rPr>
          <w:rFonts w:eastAsia="Times New Roman" w:cs="Arial"/>
          <w:color w:val="3B3B3B"/>
          <w:szCs w:val="24"/>
          <w:lang w:eastAsia="en-GB"/>
        </w:rPr>
        <w:t xml:space="preserve">ar eu dyfeisiau eu hun </w:t>
      </w:r>
      <w:r>
        <w:rPr>
          <w:rFonts w:eastAsia="Times New Roman" w:cs="Arial"/>
          <w:color w:val="3B3B3B"/>
          <w:szCs w:val="24"/>
          <w:lang w:eastAsia="en-GB"/>
        </w:rPr>
        <w:t>neu a gyrchir</w:t>
      </w:r>
      <w:r w:rsidR="00975207">
        <w:rPr>
          <w:rFonts w:eastAsia="Times New Roman" w:cs="Arial"/>
          <w:color w:val="3B3B3B"/>
          <w:szCs w:val="24"/>
          <w:lang w:eastAsia="en-GB"/>
        </w:rPr>
        <w:t xml:space="preserve"> arnynt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, </w:t>
      </w:r>
      <w:r w:rsidR="00975207">
        <w:rPr>
          <w:rFonts w:eastAsia="Times New Roman" w:cs="Arial"/>
          <w:color w:val="3B3B3B"/>
          <w:szCs w:val="24"/>
          <w:lang w:eastAsia="en-GB"/>
        </w:rPr>
        <w:t>i amddiffyn yn erbyn colled d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ata.</w:t>
      </w:r>
    </w:p>
    <w:p w14:paraId="56305209" w14:textId="4A2617BD" w:rsidR="00703294" w:rsidRPr="004018E1" w:rsidRDefault="00BD5642" w:rsidP="00703294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cynnal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diogelwch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gwybodaeth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sy’n cael ei defnyddio neu ei throsglwyddo o fewn y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Brifysgol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a</w:t>
      </w:r>
      <w:r>
        <w:rPr>
          <w:rFonts w:eastAsia="Times New Roman" w:cs="Arial"/>
          <w:color w:val="3B3B3B"/>
          <w:szCs w:val="24"/>
          <w:lang w:eastAsia="en-GB"/>
        </w:rPr>
        <w:t xml:space="preserve">c </w:t>
      </w:r>
      <w:r w:rsidR="003A618C">
        <w:rPr>
          <w:rFonts w:eastAsia="Times New Roman" w:cs="Arial"/>
          <w:color w:val="3B3B3B"/>
          <w:szCs w:val="24"/>
          <w:lang w:eastAsia="en-GB"/>
        </w:rPr>
        <w:t>i</w:t>
      </w:r>
      <w:r>
        <w:rPr>
          <w:rFonts w:eastAsia="Times New Roman" w:cs="Arial"/>
          <w:color w:val="3B3B3B"/>
          <w:szCs w:val="24"/>
          <w:lang w:eastAsia="en-GB"/>
        </w:rPr>
        <w:t xml:space="preserve"> unrhyw endid allanol</w:t>
      </w:r>
    </w:p>
    <w:p w14:paraId="16C7F6AB" w14:textId="3716EE98" w:rsidR="00703294" w:rsidRPr="004018E1" w:rsidRDefault="00CA2160" w:rsidP="00703294">
      <w:pPr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eastAsia="Times New Roman" w:cs="Arial"/>
          <w:color w:val="3B3B3B"/>
          <w:szCs w:val="24"/>
          <w:lang w:eastAsia="en-GB"/>
        </w:rPr>
      </w:pPr>
      <w:r>
        <w:rPr>
          <w:rFonts w:eastAsia="Times New Roman" w:cs="Arial"/>
          <w:color w:val="3B3B3B"/>
          <w:szCs w:val="24"/>
          <w:lang w:eastAsia="en-GB"/>
        </w:rPr>
        <w:t>sicrhau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963EF">
        <w:rPr>
          <w:shd w:val="clear" w:color="auto" w:fill="FFFFFF"/>
        </w:rPr>
        <w:t xml:space="preserve">cydymffurfio </w:t>
      </w:r>
      <w:r w:rsidR="007963EF">
        <w:rPr>
          <w:rFonts w:cs="Arial"/>
          <w:shd w:val="clear" w:color="auto" w:fill="FFFFFF"/>
        </w:rPr>
        <w:t>â</w:t>
      </w:r>
      <w:r w:rsidR="007963EF">
        <w:rPr>
          <w:shd w:val="clear" w:color="auto" w:fill="FFFFFF"/>
        </w:rPr>
        <w:t xml:space="preserve"> </w:t>
      </w:r>
      <w:r>
        <w:rPr>
          <w:shd w:val="clear" w:color="auto" w:fill="FFFFFF"/>
        </w:rPr>
        <w:t>rhwymedigaethau cyfreithiol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, statu</w:t>
      </w:r>
      <w:r>
        <w:rPr>
          <w:rFonts w:eastAsia="Times New Roman" w:cs="Arial"/>
          <w:color w:val="3B3B3B"/>
          <w:szCs w:val="24"/>
          <w:lang w:eastAsia="en-GB"/>
        </w:rPr>
        <w:t>dol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, r</w:t>
      </w:r>
      <w:r>
        <w:rPr>
          <w:rFonts w:eastAsia="Times New Roman" w:cs="Arial"/>
          <w:color w:val="3B3B3B"/>
          <w:szCs w:val="24"/>
          <w:lang w:eastAsia="en-GB"/>
        </w:rPr>
        <w:t>heoleiddiol neu g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ontract</w:t>
      </w:r>
      <w:r>
        <w:rPr>
          <w:rFonts w:eastAsia="Times New Roman" w:cs="Arial"/>
          <w:color w:val="3B3B3B"/>
          <w:szCs w:val="24"/>
          <w:lang w:eastAsia="en-GB"/>
        </w:rPr>
        <w:t>io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>l</w:t>
      </w:r>
      <w:r>
        <w:rPr>
          <w:rFonts w:eastAsia="Times New Roman" w:cs="Arial"/>
          <w:color w:val="3B3B3B"/>
          <w:szCs w:val="24"/>
          <w:lang w:eastAsia="en-GB"/>
        </w:rPr>
        <w:t xml:space="preserve"> mewn perthynas â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diogelwch gwybodaeth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a</w:t>
      </w:r>
      <w:r>
        <w:rPr>
          <w:rFonts w:eastAsia="Times New Roman" w:cs="Arial"/>
          <w:color w:val="3B3B3B"/>
          <w:szCs w:val="24"/>
          <w:lang w:eastAsia="en-GB"/>
        </w:rPr>
        <w:t>c unrhyw ofynion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diogelwch</w:t>
      </w:r>
      <w:r w:rsidR="00703294" w:rsidRPr="004018E1">
        <w:rPr>
          <w:rFonts w:eastAsia="Times New Roman" w:cs="Arial"/>
          <w:color w:val="3B3B3B"/>
          <w:szCs w:val="24"/>
          <w:lang w:eastAsia="en-GB"/>
        </w:rPr>
        <w:t xml:space="preserve"> </w:t>
      </w:r>
      <w:r>
        <w:rPr>
          <w:rFonts w:eastAsia="Times New Roman" w:cs="Arial"/>
          <w:color w:val="3B3B3B"/>
          <w:szCs w:val="24"/>
          <w:lang w:eastAsia="en-GB"/>
        </w:rPr>
        <w:t>drwy ddilyn darpariaethau’r</w:t>
      </w:r>
      <w:r w:rsidR="00BD5642">
        <w:rPr>
          <w:rFonts w:eastAsia="Times New Roman" w:cs="Arial"/>
          <w:color w:val="3B3B3B"/>
          <w:szCs w:val="24"/>
          <w:lang w:eastAsia="en-GB"/>
        </w:rPr>
        <w:t xml:space="preserve"> polisi hwn a</w:t>
      </w:r>
      <w:r w:rsidR="00703294">
        <w:rPr>
          <w:rFonts w:eastAsia="Times New Roman" w:cs="Arial"/>
          <w:color w:val="3B3B3B"/>
          <w:szCs w:val="24"/>
          <w:lang w:eastAsia="en-GB"/>
        </w:rPr>
        <w:t xml:space="preserve"> </w:t>
      </w:r>
      <w:r w:rsidR="007239C7">
        <w:rPr>
          <w:rFonts w:eastAsia="Times New Roman" w:cs="Arial"/>
          <w:color w:val="3B3B3B"/>
          <w:szCs w:val="24"/>
          <w:lang w:eastAsia="en-GB"/>
        </w:rPr>
        <w:t>p</w:t>
      </w:r>
      <w:r w:rsidR="00BD5642">
        <w:rPr>
          <w:rFonts w:eastAsia="Times New Roman" w:cs="Arial"/>
          <w:color w:val="3B3B3B"/>
          <w:szCs w:val="24"/>
          <w:lang w:eastAsia="en-GB"/>
        </w:rPr>
        <w:t>h</w:t>
      </w:r>
      <w:r w:rsidR="007239C7">
        <w:rPr>
          <w:rFonts w:eastAsia="Times New Roman" w:cs="Arial"/>
          <w:color w:val="3B3B3B"/>
          <w:szCs w:val="24"/>
          <w:lang w:eastAsia="en-GB"/>
        </w:rPr>
        <w:t>olisïau</w:t>
      </w:r>
      <w:r w:rsidR="00703294">
        <w:rPr>
          <w:rFonts w:eastAsia="Times New Roman" w:cs="Arial"/>
          <w:color w:val="3B3B3B"/>
          <w:szCs w:val="24"/>
          <w:lang w:eastAsia="en-GB"/>
        </w:rPr>
        <w:t xml:space="preserve"> a</w:t>
      </w:r>
      <w:r w:rsidR="00BD5642">
        <w:rPr>
          <w:rFonts w:eastAsia="Times New Roman" w:cs="Arial"/>
          <w:color w:val="3B3B3B"/>
          <w:szCs w:val="24"/>
          <w:lang w:eastAsia="en-GB"/>
        </w:rPr>
        <w:t>c arweiniad cysylltiedig</w:t>
      </w:r>
      <w:r w:rsidR="00703294">
        <w:rPr>
          <w:rFonts w:eastAsia="Times New Roman" w:cs="Arial"/>
          <w:color w:val="3B3B3B"/>
          <w:szCs w:val="24"/>
          <w:lang w:eastAsia="en-GB"/>
        </w:rPr>
        <w:t>.</w:t>
      </w:r>
    </w:p>
    <w:p w14:paraId="104EB7F8" w14:textId="05021901" w:rsidR="00703294" w:rsidRPr="004018E1" w:rsidRDefault="00B958D9" w:rsidP="00703294">
      <w:pPr>
        <w:pStyle w:val="Heading2"/>
        <w:spacing w:after="240"/>
      </w:pPr>
      <w:r>
        <w:t>Bydd y</w:t>
      </w:r>
      <w:r w:rsidR="00703294" w:rsidRPr="004018E1">
        <w:t xml:space="preserve"> </w:t>
      </w:r>
      <w:r w:rsidR="007239C7">
        <w:t>Brifysgol</w:t>
      </w:r>
      <w:r w:rsidR="00703294" w:rsidRPr="004018E1">
        <w:t xml:space="preserve"> </w:t>
      </w:r>
      <w:r>
        <w:t xml:space="preserve">yn cynnal gweithgareddau cydymffurfedd a sicrhau </w:t>
      </w:r>
      <w:r w:rsidR="007239C7">
        <w:t>diogelwch gwybodaeth</w:t>
      </w:r>
      <w:r w:rsidR="00703294" w:rsidRPr="004018E1">
        <w:t xml:space="preserve">, </w:t>
      </w:r>
      <w:r w:rsidR="004345AE">
        <w:t xml:space="preserve">wedi’u hwyluso gan </w:t>
      </w:r>
      <w:r w:rsidR="0021262F">
        <w:t>D</w:t>
      </w:r>
      <w:r w:rsidR="004345AE">
        <w:rPr>
          <w:rFonts w:cs="Arial"/>
        </w:rPr>
        <w:t>î</w:t>
      </w:r>
      <w:r w:rsidR="004345AE" w:rsidRPr="004018E1">
        <w:t>m</w:t>
      </w:r>
      <w:r w:rsidR="004345AE">
        <w:t xml:space="preserve"> Diogelwch TG y </w:t>
      </w:r>
      <w:r w:rsidR="007239C7">
        <w:t>Brifysgol</w:t>
      </w:r>
      <w:r w:rsidR="00703294" w:rsidRPr="004018E1">
        <w:t xml:space="preserve">, </w:t>
      </w:r>
      <w:r w:rsidR="004345AE">
        <w:t>i sicrhau bod gofynion y</w:t>
      </w:r>
      <w:r w:rsidR="00703294" w:rsidRPr="004018E1">
        <w:t xml:space="preserve"> </w:t>
      </w:r>
      <w:r w:rsidR="007239C7">
        <w:t>polisi</w:t>
      </w:r>
      <w:r w:rsidR="00703294" w:rsidRPr="004018E1">
        <w:t xml:space="preserve"> </w:t>
      </w:r>
      <w:r w:rsidR="004345AE">
        <w:t>yn cael eu bodloni</w:t>
      </w:r>
      <w:r w:rsidR="00703294" w:rsidRPr="004018E1">
        <w:t xml:space="preserve">. </w:t>
      </w:r>
      <w:r w:rsidR="004345AE">
        <w:t>Bydd methiannau bwriadol a/neu</w:t>
      </w:r>
      <w:r w:rsidR="00703294">
        <w:t xml:space="preserve"> </w:t>
      </w:r>
      <w:r w:rsidR="00870313">
        <w:t>luosog i g</w:t>
      </w:r>
      <w:r w:rsidR="007963EF">
        <w:rPr>
          <w:shd w:val="clear" w:color="auto" w:fill="FFFFFF"/>
        </w:rPr>
        <w:t xml:space="preserve">ydymffurfio </w:t>
      </w:r>
      <w:r w:rsidR="007963EF">
        <w:rPr>
          <w:rFonts w:cs="Arial"/>
          <w:shd w:val="clear" w:color="auto" w:fill="FFFFFF"/>
        </w:rPr>
        <w:t>â</w:t>
      </w:r>
      <w:r w:rsidR="00870313">
        <w:rPr>
          <w:rFonts w:cs="Arial"/>
          <w:shd w:val="clear" w:color="auto" w:fill="FFFFFF"/>
        </w:rPr>
        <w:t>’r</w:t>
      </w:r>
      <w:r w:rsidR="00703294" w:rsidRPr="004018E1">
        <w:t xml:space="preserve"> </w:t>
      </w:r>
      <w:r w:rsidR="007239C7">
        <w:t>Polisi</w:t>
      </w:r>
      <w:r w:rsidR="00703294" w:rsidRPr="004018E1">
        <w:t xml:space="preserve"> </w:t>
      </w:r>
      <w:r w:rsidR="00870313">
        <w:t>yn cael eu trin yn ddifrifol gan y</w:t>
      </w:r>
      <w:r w:rsidR="00703294" w:rsidRPr="004018E1">
        <w:t xml:space="preserve"> </w:t>
      </w:r>
      <w:r w:rsidR="007239C7">
        <w:t>Brifysgol</w:t>
      </w:r>
      <w:r w:rsidR="00703294" w:rsidRPr="004018E1">
        <w:t xml:space="preserve"> a</w:t>
      </w:r>
      <w:r w:rsidR="00870313">
        <w:t xml:space="preserve"> </w:t>
      </w:r>
      <w:r w:rsidR="00CA2160">
        <w:t>g</w:t>
      </w:r>
      <w:r w:rsidR="00870313">
        <w:t>all</w:t>
      </w:r>
      <w:r w:rsidR="00CA2160">
        <w:t>ant</w:t>
      </w:r>
      <w:r w:rsidR="00870313">
        <w:t xml:space="preserve"> arwain at gamau gorfodi</w:t>
      </w:r>
      <w:r w:rsidR="00703294" w:rsidRPr="004018E1">
        <w:t xml:space="preserve"> </w:t>
      </w:r>
      <w:r w:rsidR="00870313">
        <w:t xml:space="preserve">ar </w:t>
      </w:r>
      <w:r w:rsidR="007301D4">
        <w:t xml:space="preserve">gyfer </w:t>
      </w:r>
      <w:r w:rsidR="00703294" w:rsidRPr="004018E1">
        <w:t>gr</w:t>
      </w:r>
      <w:r w:rsidR="00870313" w:rsidRPr="00BE498C">
        <w:rPr>
          <w:rFonts w:cs="Arial"/>
        </w:rPr>
        <w:t>ŵ</w:t>
      </w:r>
      <w:r w:rsidR="00703294" w:rsidRPr="004018E1">
        <w:t>p a/</w:t>
      </w:r>
      <w:r w:rsidR="00870313">
        <w:t>neu</w:t>
      </w:r>
      <w:r w:rsidR="00703294" w:rsidRPr="004018E1">
        <w:t xml:space="preserve"> </w:t>
      </w:r>
      <w:r w:rsidR="00870313">
        <w:t>unigolyn</w:t>
      </w:r>
      <w:r w:rsidR="00703294" w:rsidRPr="004018E1">
        <w:t xml:space="preserve">, </w:t>
      </w:r>
      <w:r w:rsidR="00870313">
        <w:t>a allai gynnwys</w:t>
      </w:r>
      <w:r w:rsidR="00703294" w:rsidRPr="004018E1">
        <w:t xml:space="preserve">, </w:t>
      </w:r>
      <w:r w:rsidR="00870313">
        <w:t>ond heb fod</w:t>
      </w:r>
      <w:r w:rsidR="00CA2160">
        <w:t xml:space="preserve"> </w:t>
      </w:r>
      <w:r w:rsidR="00870313">
        <w:t>yn gyfyngedig i</w:t>
      </w:r>
      <w:r w:rsidR="00703294" w:rsidRPr="004018E1">
        <w:t xml:space="preserve">, </w:t>
      </w:r>
      <w:r w:rsidR="00870313">
        <w:t>ymchwiliad o dan y W</w:t>
      </w:r>
      <w:r w:rsidR="001E478A">
        <w:rPr>
          <w:rFonts w:cs="Arial"/>
          <w:color w:val="3B3B3B"/>
          <w:szCs w:val="24"/>
        </w:rPr>
        <w:t>eithdrefn Disgyblu Staff neu Fyfyrwyr</w:t>
      </w:r>
      <w:r w:rsidR="001E478A" w:rsidRPr="004018E1">
        <w:t xml:space="preserve"> </w:t>
      </w:r>
      <w:r w:rsidR="001E478A">
        <w:t>fel y bo’n briodol</w:t>
      </w:r>
      <w:r w:rsidR="00703294" w:rsidRPr="004018E1">
        <w:t>.</w:t>
      </w:r>
    </w:p>
    <w:p w14:paraId="36F46143" w14:textId="049B55E1" w:rsidR="00703294" w:rsidRPr="004018E1" w:rsidRDefault="001E478A" w:rsidP="00703294">
      <w:pPr>
        <w:pStyle w:val="Heading2"/>
      </w:pPr>
      <w:r>
        <w:t xml:space="preserve">Mae arweiniad pellach ar gael drwy gysylltu </w:t>
      </w:r>
      <w:r>
        <w:rPr>
          <w:rFonts w:cs="Arial"/>
        </w:rPr>
        <w:t>â</w:t>
      </w:r>
      <w:r>
        <w:t xml:space="preserve">’r Ddesg Gymorth TG ar </w:t>
      </w:r>
      <w:r w:rsidR="00703294" w:rsidRPr="004018E1">
        <w:t xml:space="preserve">02920417000 </w:t>
      </w:r>
      <w:r>
        <w:t>neu drwy e-bostio</w:t>
      </w:r>
      <w:r w:rsidR="00703294" w:rsidRPr="004018E1">
        <w:t xml:space="preserve"> </w:t>
      </w:r>
      <w:hyperlink r:id="rId11" w:history="1">
        <w:r w:rsidR="00703294" w:rsidRPr="001058DB">
          <w:rPr>
            <w:rStyle w:val="Hyperlink"/>
          </w:rPr>
          <w:t>ithelpdesk@cardiffmet.ac.uk</w:t>
        </w:r>
      </w:hyperlink>
      <w:r w:rsidR="00703294" w:rsidRPr="004018E1">
        <w:t>.</w:t>
      </w:r>
    </w:p>
    <w:p w14:paraId="58441BB5" w14:textId="77777777" w:rsidR="00703294" w:rsidRPr="004018E1" w:rsidRDefault="00703294" w:rsidP="00703294">
      <w:pPr>
        <w:rPr>
          <w:rFonts w:cs="Arial"/>
          <w:szCs w:val="24"/>
          <w:lang w:val="en" w:eastAsia="en-GB"/>
        </w:rPr>
      </w:pPr>
    </w:p>
    <w:p w14:paraId="47E7DCD3" w14:textId="58FB4FBD" w:rsidR="00703294" w:rsidRPr="007F56CC" w:rsidRDefault="007239C7" w:rsidP="00703294">
      <w:pPr>
        <w:pStyle w:val="Heading1"/>
      </w:pPr>
      <w:bookmarkStart w:id="11" w:name="_Toc82664925"/>
      <w:bookmarkStart w:id="12" w:name="_Toc82771105"/>
      <w:r>
        <w:t>Polisïau</w:t>
      </w:r>
      <w:r w:rsidR="00703294" w:rsidRPr="007F56CC">
        <w:t xml:space="preserve"> a</w:t>
      </w:r>
      <w:bookmarkEnd w:id="11"/>
      <w:r w:rsidR="00703294">
        <w:t xml:space="preserve"> </w:t>
      </w:r>
      <w:r w:rsidR="00557644">
        <w:t>Gweithdrefnau Cysylltiedig</w:t>
      </w:r>
      <w:bookmarkEnd w:id="12"/>
    </w:p>
    <w:p w14:paraId="250F5DF9" w14:textId="77777777" w:rsidR="00703294" w:rsidRPr="004018E1" w:rsidRDefault="00703294" w:rsidP="00703294">
      <w:pPr>
        <w:spacing w:after="0"/>
        <w:rPr>
          <w:rFonts w:cs="Arial"/>
          <w:color w:val="3B3B3B"/>
          <w:szCs w:val="24"/>
        </w:rPr>
      </w:pPr>
    </w:p>
    <w:p w14:paraId="5994F2B2" w14:textId="065C21E7" w:rsidR="00703294" w:rsidRDefault="00557644" w:rsidP="00703294">
      <w:pPr>
        <w:pStyle w:val="Heading2"/>
      </w:pPr>
      <w:r>
        <w:lastRenderedPageBreak/>
        <w:t>Dylai’r</w:t>
      </w:r>
      <w:r w:rsidR="00703294" w:rsidRPr="004018E1">
        <w:t xml:space="preserve"> </w:t>
      </w:r>
      <w:r w:rsidR="007239C7">
        <w:t>Polisi</w:t>
      </w:r>
      <w:r w:rsidR="00703294" w:rsidRPr="004018E1">
        <w:t xml:space="preserve"> </w:t>
      </w:r>
      <w:r>
        <w:t>hwn gael ei ddarllen</w:t>
      </w:r>
      <w:r w:rsidR="00703294" w:rsidRPr="004018E1">
        <w:t xml:space="preserve"> </w:t>
      </w:r>
      <w:r>
        <w:rPr>
          <w:rFonts w:eastAsiaTheme="minorEastAsia"/>
        </w:rPr>
        <w:t xml:space="preserve">ochr yn ochr </w:t>
      </w:r>
      <w:r>
        <w:rPr>
          <w:rFonts w:eastAsiaTheme="minorEastAsia" w:cs="Arial"/>
        </w:rPr>
        <w:t>â</w:t>
      </w:r>
      <w:r>
        <w:t xml:space="preserve"> </w:t>
      </w:r>
      <w:r w:rsidR="007239C7">
        <w:t>p</w:t>
      </w:r>
      <w:r>
        <w:t>h</w:t>
      </w:r>
      <w:r w:rsidR="007239C7">
        <w:t>olis</w:t>
      </w:r>
      <w:r w:rsidR="007239C7">
        <w:rPr>
          <w:rFonts w:cs="Arial"/>
        </w:rPr>
        <w:t>ïau</w:t>
      </w:r>
      <w:r>
        <w:rPr>
          <w:rFonts w:cs="Arial"/>
        </w:rPr>
        <w:t xml:space="preserve"> dilynol y</w:t>
      </w:r>
      <w:r w:rsidR="007239C7">
        <w:t xml:space="preserve"> Brifysgol</w:t>
      </w:r>
      <w:r w:rsidR="00703294">
        <w:t>:</w:t>
      </w:r>
    </w:p>
    <w:p w14:paraId="422F7D51" w14:textId="1B286C84" w:rsidR="00703294" w:rsidRPr="00154AB9" w:rsidRDefault="00703294" w:rsidP="00703294">
      <w:pPr>
        <w:spacing w:after="0"/>
      </w:pPr>
    </w:p>
    <w:p w14:paraId="32E7606C" w14:textId="489955F1" w:rsidR="00703294" w:rsidRPr="004018E1" w:rsidRDefault="007239C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9A6907">
        <w:rPr>
          <w:rFonts w:cs="Arial"/>
          <w:color w:val="3B3B3B"/>
          <w:szCs w:val="24"/>
        </w:rPr>
        <w:t xml:space="preserve"> Diogelu Data</w:t>
      </w:r>
    </w:p>
    <w:p w14:paraId="716ADA76" w14:textId="57B8BF90" w:rsidR="00703294" w:rsidRPr="004018E1" w:rsidRDefault="007239C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9A6907">
        <w:rPr>
          <w:rFonts w:cs="Arial"/>
          <w:color w:val="3B3B3B"/>
          <w:szCs w:val="24"/>
        </w:rPr>
        <w:t xml:space="preserve"> Defnydd Derbyniol TG</w:t>
      </w:r>
    </w:p>
    <w:p w14:paraId="2B4BC8CB" w14:textId="1220E9C6" w:rsidR="00703294" w:rsidRPr="004018E1" w:rsidRDefault="007239C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9A6907" w:rsidRPr="009A6907">
        <w:rPr>
          <w:rFonts w:cs="Arial"/>
          <w:color w:val="3B3B3B"/>
          <w:szCs w:val="24"/>
        </w:rPr>
        <w:t xml:space="preserve"> </w:t>
      </w:r>
      <w:r w:rsidR="009A6907">
        <w:rPr>
          <w:rFonts w:cs="Arial"/>
          <w:color w:val="3B3B3B"/>
          <w:szCs w:val="24"/>
        </w:rPr>
        <w:t xml:space="preserve">Rheoli a Llywodraethu </w:t>
      </w:r>
      <w:r w:rsidR="009A6907" w:rsidRPr="004018E1">
        <w:rPr>
          <w:rFonts w:cs="Arial"/>
          <w:color w:val="3B3B3B"/>
          <w:szCs w:val="24"/>
        </w:rPr>
        <w:t xml:space="preserve">Data </w:t>
      </w:r>
    </w:p>
    <w:p w14:paraId="1562EB31" w14:textId="24E4D0B9" w:rsidR="00703294" w:rsidRPr="004018E1" w:rsidRDefault="007239C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9A6907">
        <w:rPr>
          <w:rFonts w:cs="Arial"/>
          <w:color w:val="3B3B3B"/>
          <w:szCs w:val="24"/>
        </w:rPr>
        <w:t xml:space="preserve"> Rhyddid Gwybodaeth</w:t>
      </w:r>
    </w:p>
    <w:p w14:paraId="0EE5694E" w14:textId="301C6178" w:rsidR="00703294" w:rsidRPr="004018E1" w:rsidRDefault="007239C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9A6907">
        <w:rPr>
          <w:rFonts w:cs="Arial"/>
          <w:color w:val="3B3B3B"/>
          <w:szCs w:val="24"/>
        </w:rPr>
        <w:t xml:space="preserve"> Rheoli Cofnodion</w:t>
      </w:r>
    </w:p>
    <w:p w14:paraId="12059926" w14:textId="0D0F53B1" w:rsidR="00703294" w:rsidRPr="004018E1" w:rsidRDefault="009A690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 xml:space="preserve">Polisi Disgyblu </w:t>
      </w:r>
      <w:r w:rsidR="00703294" w:rsidRPr="004018E1">
        <w:rPr>
          <w:rFonts w:cs="Arial"/>
          <w:color w:val="3B3B3B"/>
          <w:szCs w:val="24"/>
        </w:rPr>
        <w:t xml:space="preserve">Staff </w:t>
      </w:r>
    </w:p>
    <w:p w14:paraId="7BD1090A" w14:textId="4A4FA060" w:rsidR="00703294" w:rsidRPr="004018E1" w:rsidRDefault="009A6907" w:rsidP="00703294">
      <w:pPr>
        <w:pStyle w:val="ListParagraph"/>
        <w:numPr>
          <w:ilvl w:val="0"/>
          <w:numId w:val="4"/>
        </w:numPr>
        <w:rPr>
          <w:rFonts w:eastAsiaTheme="minorEastAsia" w:cs="Arial"/>
          <w:color w:val="3B3B3B"/>
          <w:szCs w:val="24"/>
        </w:rPr>
      </w:pPr>
      <w:r>
        <w:rPr>
          <w:rFonts w:cs="Arial"/>
          <w:color w:val="3B3B3B"/>
          <w:szCs w:val="24"/>
        </w:rPr>
        <w:t>Gweithdrefn Disgyblu Myfyrwyr</w:t>
      </w:r>
      <w:r w:rsidR="00703294" w:rsidRPr="004018E1">
        <w:rPr>
          <w:rFonts w:cs="Arial"/>
          <w:color w:val="3B3B3B"/>
          <w:szCs w:val="24"/>
        </w:rPr>
        <w:t xml:space="preserve"> </w:t>
      </w:r>
    </w:p>
    <w:p w14:paraId="5D0AC7F6" w14:textId="39264FF8" w:rsidR="00703294" w:rsidRDefault="007239C7" w:rsidP="00703294">
      <w:pPr>
        <w:pStyle w:val="ListParagraph"/>
        <w:numPr>
          <w:ilvl w:val="0"/>
          <w:numId w:val="4"/>
        </w:numPr>
        <w:rPr>
          <w:rFonts w:cs="Arial"/>
          <w:color w:val="3B3B3B"/>
          <w:szCs w:val="24"/>
        </w:rPr>
      </w:pPr>
      <w:r>
        <w:rPr>
          <w:rFonts w:cs="Arial"/>
          <w:color w:val="3B3B3B"/>
          <w:szCs w:val="24"/>
        </w:rPr>
        <w:t>Polisi</w:t>
      </w:r>
      <w:r w:rsidR="00105655">
        <w:rPr>
          <w:rFonts w:cs="Arial"/>
          <w:color w:val="3B3B3B"/>
          <w:szCs w:val="24"/>
        </w:rPr>
        <w:t xml:space="preserve"> Rheoli Risg</w:t>
      </w:r>
    </w:p>
    <w:p w14:paraId="1D54B45A" w14:textId="7EAEBDC1" w:rsidR="00703294" w:rsidRPr="004018E1" w:rsidRDefault="00703294" w:rsidP="00703294">
      <w:pPr>
        <w:pStyle w:val="ListParagraph"/>
        <w:numPr>
          <w:ilvl w:val="0"/>
          <w:numId w:val="4"/>
        </w:numPr>
        <w:rPr>
          <w:rFonts w:cs="Arial"/>
          <w:color w:val="3B3B3B"/>
          <w:szCs w:val="24"/>
        </w:rPr>
      </w:pPr>
      <w:r>
        <w:rPr>
          <w:rFonts w:cs="Arial"/>
          <w:color w:val="3B3B3B"/>
          <w:szCs w:val="24"/>
        </w:rPr>
        <w:t>Cod</w:t>
      </w:r>
      <w:r w:rsidR="00105655">
        <w:rPr>
          <w:rFonts w:cs="Arial"/>
          <w:color w:val="3B3B3B"/>
          <w:szCs w:val="24"/>
        </w:rPr>
        <w:t xml:space="preserve"> Ymddygiad Proffesiynol Met </w:t>
      </w:r>
      <w:r w:rsidR="00105655">
        <w:rPr>
          <w:rFonts w:eastAsiaTheme="minorEastAsia"/>
        </w:rPr>
        <w:t>Caerdydd</w:t>
      </w:r>
    </w:p>
    <w:p w14:paraId="5597B3F1" w14:textId="03560B93" w:rsidR="00703294" w:rsidRDefault="002862DA" w:rsidP="00703294">
      <w:pPr>
        <w:pStyle w:val="Heading2"/>
        <w:rPr>
          <w:rStyle w:val="Hyperlink"/>
          <w:rFonts w:cs="Arial"/>
          <w:szCs w:val="24"/>
        </w:rPr>
      </w:pPr>
      <w:r>
        <w:rPr>
          <w:color w:val="3B3B3B"/>
        </w:rPr>
        <w:t>Mae c</w:t>
      </w:r>
      <w:r w:rsidR="00703294" w:rsidRPr="004018E1">
        <w:rPr>
          <w:color w:val="3B3B3B"/>
        </w:rPr>
        <w:t>op</w:t>
      </w:r>
      <w:r>
        <w:rPr>
          <w:rFonts w:cs="Arial"/>
          <w:color w:val="3B3B3B"/>
        </w:rPr>
        <w:t>ï</w:t>
      </w:r>
      <w:r>
        <w:rPr>
          <w:color w:val="3B3B3B"/>
        </w:rPr>
        <w:t>au o’r</w:t>
      </w:r>
      <w:r w:rsidR="00703294" w:rsidRPr="004018E1">
        <w:rPr>
          <w:color w:val="3B3B3B"/>
        </w:rPr>
        <w:t xml:space="preserve"> </w:t>
      </w:r>
      <w:r w:rsidR="007239C7">
        <w:rPr>
          <w:color w:val="3B3B3B"/>
        </w:rPr>
        <w:t>polisïau</w:t>
      </w:r>
      <w:r w:rsidR="00703294" w:rsidRPr="004018E1">
        <w:rPr>
          <w:color w:val="3B3B3B"/>
        </w:rPr>
        <w:t xml:space="preserve"> </w:t>
      </w:r>
      <w:r>
        <w:rPr>
          <w:color w:val="3B3B3B"/>
        </w:rPr>
        <w:t>hyn ar gael o</w:t>
      </w:r>
      <w:r w:rsidR="00703294" w:rsidRPr="004018E1">
        <w:rPr>
          <w:color w:val="3B3B3B"/>
        </w:rPr>
        <w:t xml:space="preserve">: </w:t>
      </w:r>
      <w:hyperlink r:id="rId12" w:history="1">
        <w:r w:rsidR="007A3C6F" w:rsidRPr="001703BD">
          <w:rPr>
            <w:rStyle w:val="Hyperlink"/>
            <w:rFonts w:cs="Arial"/>
            <w:szCs w:val="24"/>
          </w:rPr>
          <w:t>https://www.cardiffmet.ac.uk/about/policyhub/Pages/default.aspx</w:t>
        </w:r>
      </w:hyperlink>
    </w:p>
    <w:p w14:paraId="37DEF6D3" w14:textId="77777777" w:rsidR="00703294" w:rsidRPr="00154AB9" w:rsidRDefault="00703294" w:rsidP="00703294">
      <w:pPr>
        <w:spacing w:after="0"/>
      </w:pPr>
    </w:p>
    <w:p w14:paraId="7FAFC10F" w14:textId="7B6F4EC9" w:rsidR="00703294" w:rsidRDefault="007A3C6F" w:rsidP="00703294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Wrth </w:t>
      </w:r>
      <w:r w:rsidR="002978AD">
        <w:rPr>
          <w:shd w:val="clear" w:color="auto" w:fill="FFFFFF"/>
        </w:rPr>
        <w:t>gymhwyso’r</w:t>
      </w:r>
      <w:r w:rsidR="00703294" w:rsidRPr="004018E1">
        <w:rPr>
          <w:shd w:val="clear" w:color="auto" w:fill="FFFFFF"/>
        </w:rPr>
        <w:t xml:space="preserve"> </w:t>
      </w:r>
      <w:r w:rsidR="007239C7">
        <w:rPr>
          <w:shd w:val="clear" w:color="auto" w:fill="FFFFFF"/>
        </w:rPr>
        <w:t>Polisi</w:t>
      </w:r>
      <w:r w:rsidR="002978AD">
        <w:rPr>
          <w:shd w:val="clear" w:color="auto" w:fill="FFFFFF"/>
        </w:rPr>
        <w:t xml:space="preserve"> hwn</w:t>
      </w:r>
      <w:r w:rsidR="00703294" w:rsidRPr="004018E1">
        <w:rPr>
          <w:shd w:val="clear" w:color="auto" w:fill="FFFFFF"/>
        </w:rPr>
        <w:t xml:space="preserve">, </w:t>
      </w:r>
      <w:r w:rsidR="002978AD">
        <w:rPr>
          <w:shd w:val="clear" w:color="auto" w:fill="FFFFFF"/>
        </w:rPr>
        <w:t>bydd y</w:t>
      </w:r>
      <w:r w:rsidR="00703294" w:rsidRPr="004018E1">
        <w:rPr>
          <w:shd w:val="clear" w:color="auto" w:fill="FFFFFF"/>
        </w:rPr>
        <w:t xml:space="preserve"> </w:t>
      </w:r>
      <w:r w:rsidR="007239C7">
        <w:rPr>
          <w:shd w:val="clear" w:color="auto" w:fill="FFFFFF"/>
        </w:rPr>
        <w:t>Brifysgol</w:t>
      </w:r>
      <w:r w:rsidR="00703294" w:rsidRPr="004018E1">
        <w:rPr>
          <w:shd w:val="clear" w:color="auto" w:fill="FFFFFF"/>
        </w:rPr>
        <w:t xml:space="preserve"> </w:t>
      </w:r>
      <w:r w:rsidR="002978AD">
        <w:rPr>
          <w:shd w:val="clear" w:color="auto" w:fill="FFFFFF"/>
        </w:rPr>
        <w:t xml:space="preserve">yn sicrhau ei bod yn cydymffurfio </w:t>
      </w:r>
      <w:r w:rsidR="002978AD">
        <w:rPr>
          <w:rFonts w:cs="Arial"/>
          <w:shd w:val="clear" w:color="auto" w:fill="FFFFFF"/>
        </w:rPr>
        <w:t>â</w:t>
      </w:r>
      <w:r w:rsidR="002978AD">
        <w:rPr>
          <w:shd w:val="clear" w:color="auto" w:fill="FFFFFF"/>
        </w:rPr>
        <w:t xml:space="preserve"> holl ddeddfwriaeth berthnasol y D</w:t>
      </w:r>
      <w:r w:rsidR="00703294" w:rsidRPr="004018E1">
        <w:rPr>
          <w:shd w:val="clear" w:color="auto" w:fill="FFFFFF"/>
        </w:rPr>
        <w:t xml:space="preserve">U, </w:t>
      </w:r>
      <w:r w:rsidR="002978AD">
        <w:rPr>
          <w:shd w:val="clear" w:color="auto" w:fill="FFFFFF"/>
        </w:rPr>
        <w:t>gan gynnwys</w:t>
      </w:r>
      <w:r w:rsidR="00703294" w:rsidRPr="004018E1">
        <w:rPr>
          <w:shd w:val="clear" w:color="auto" w:fill="FFFFFF"/>
        </w:rPr>
        <w:t xml:space="preserve">: </w:t>
      </w:r>
    </w:p>
    <w:p w14:paraId="148E566F" w14:textId="77777777" w:rsidR="00703294" w:rsidRPr="00154AB9" w:rsidRDefault="00703294" w:rsidP="00703294">
      <w:pPr>
        <w:spacing w:after="0"/>
      </w:pPr>
    </w:p>
    <w:p w14:paraId="3396AF13" w14:textId="0B92BB52" w:rsidR="00703294" w:rsidRPr="00154AB9" w:rsidRDefault="002862DA" w:rsidP="00703294">
      <w:pPr>
        <w:pStyle w:val="Heading3"/>
        <w:ind w:left="1276" w:hanging="70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Rheoliad Cyffredinol y DU ar Ddiogelu Da</w:t>
      </w:r>
      <w:r w:rsidR="00703294" w:rsidRPr="00154AB9">
        <w:rPr>
          <w:rFonts w:eastAsia="Times New Roman"/>
          <w:lang w:eastAsia="en-GB"/>
        </w:rPr>
        <w:t>ta (GDPR)</w:t>
      </w:r>
    </w:p>
    <w:p w14:paraId="36C74212" w14:textId="6E8D31E8" w:rsidR="00703294" w:rsidRPr="00154AB9" w:rsidRDefault="005D148F" w:rsidP="00703294">
      <w:pPr>
        <w:pStyle w:val="Heading3"/>
        <w:ind w:left="1276" w:hanging="70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Deddf Rhyddid</w:t>
      </w:r>
      <w:r w:rsidR="00703294" w:rsidRPr="00154AB9">
        <w:rPr>
          <w:rFonts w:eastAsia="Times New Roman"/>
          <w:lang w:eastAsia="en-GB"/>
        </w:rPr>
        <w:t xml:space="preserve"> </w:t>
      </w:r>
      <w:r w:rsidR="007239C7">
        <w:rPr>
          <w:rFonts w:eastAsia="Times New Roman"/>
          <w:lang w:eastAsia="en-GB"/>
        </w:rPr>
        <w:t>Gwybodaeth</w:t>
      </w:r>
      <w:r w:rsidR="00703294" w:rsidRPr="00154AB9">
        <w:rPr>
          <w:rFonts w:eastAsia="Times New Roman"/>
          <w:lang w:eastAsia="en-GB"/>
        </w:rPr>
        <w:t xml:space="preserve"> 2000</w:t>
      </w:r>
    </w:p>
    <w:p w14:paraId="153E8209" w14:textId="1497CEEB" w:rsidR="00703294" w:rsidRPr="00154AB9" w:rsidRDefault="005D148F" w:rsidP="00703294">
      <w:pPr>
        <w:pStyle w:val="Heading3"/>
        <w:ind w:left="1276" w:hanging="70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Deddf Camddefny</w:t>
      </w:r>
      <w:r w:rsidR="00E604F3">
        <w:rPr>
          <w:rFonts w:eastAsia="Times New Roman"/>
          <w:lang w:eastAsia="en-GB"/>
        </w:rPr>
        <w:t>d</w:t>
      </w:r>
      <w:r>
        <w:rPr>
          <w:rFonts w:eastAsia="Times New Roman"/>
          <w:lang w:eastAsia="en-GB"/>
        </w:rPr>
        <w:t>dio Cyfrifiadur</w:t>
      </w:r>
      <w:r w:rsidR="00703294" w:rsidRPr="00154AB9">
        <w:rPr>
          <w:rFonts w:eastAsia="Times New Roman"/>
          <w:lang w:eastAsia="en-GB"/>
        </w:rPr>
        <w:t xml:space="preserve"> 1990</w:t>
      </w:r>
    </w:p>
    <w:p w14:paraId="1A0F506A" w14:textId="0C95E1BC" w:rsidR="00703294" w:rsidRPr="00154AB9" w:rsidRDefault="00911C4E" w:rsidP="00703294">
      <w:pPr>
        <w:pStyle w:val="Heading3"/>
        <w:ind w:left="1276" w:hanging="709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Deddf Gwrth-derfysgaeth </w:t>
      </w:r>
      <w:r w:rsidR="00703294" w:rsidRPr="00154AB9">
        <w:rPr>
          <w:rFonts w:eastAsia="Times New Roman"/>
          <w:lang w:eastAsia="en-GB"/>
        </w:rPr>
        <w:t xml:space="preserve">a </w:t>
      </w:r>
      <w:r w:rsidR="007239C7">
        <w:rPr>
          <w:rFonts w:eastAsia="Times New Roman"/>
          <w:lang w:eastAsia="en-GB"/>
        </w:rPr>
        <w:t>Diogelwch</w:t>
      </w:r>
      <w:r w:rsidR="00703294" w:rsidRPr="00154AB9">
        <w:rPr>
          <w:rFonts w:eastAsia="Times New Roman"/>
          <w:lang w:eastAsia="en-GB"/>
        </w:rPr>
        <w:t xml:space="preserve"> 2015</w:t>
      </w:r>
    </w:p>
    <w:p w14:paraId="588CAE60" w14:textId="77777777" w:rsidR="00703294" w:rsidRPr="004018E1" w:rsidRDefault="00703294" w:rsidP="00703294">
      <w:pPr>
        <w:pStyle w:val="NormalWeb"/>
        <w:shd w:val="clear" w:color="auto" w:fill="FFFFFF" w:themeFill="background1"/>
        <w:rPr>
          <w:rFonts w:ascii="Arial" w:eastAsia="Calibri" w:hAnsi="Arial" w:cs="Arial"/>
        </w:rPr>
      </w:pPr>
    </w:p>
    <w:p w14:paraId="280A77BC" w14:textId="79DFEC02" w:rsidR="00703294" w:rsidRDefault="00911C4E" w:rsidP="00703294">
      <w:pPr>
        <w:pStyle w:val="Heading1"/>
      </w:pPr>
      <w:bookmarkStart w:id="13" w:name="_Toc82664926"/>
      <w:bookmarkStart w:id="14" w:name="_Toc82771106"/>
      <w:r>
        <w:t>Adolygu a Chymeradwyo</w:t>
      </w:r>
      <w:bookmarkEnd w:id="13"/>
      <w:bookmarkEnd w:id="14"/>
    </w:p>
    <w:p w14:paraId="34A03F7D" w14:textId="77777777" w:rsidR="00703294" w:rsidRPr="00EF62BA" w:rsidRDefault="00703294" w:rsidP="00703294">
      <w:pPr>
        <w:spacing w:after="0"/>
      </w:pPr>
    </w:p>
    <w:p w14:paraId="02B0703C" w14:textId="4A38E55B" w:rsidR="00703294" w:rsidRPr="004018E1" w:rsidRDefault="00BA0E95" w:rsidP="00703294">
      <w:pPr>
        <w:pStyle w:val="Heading2"/>
        <w:spacing w:after="240"/>
      </w:pPr>
      <w:r>
        <w:t>Caiff y</w:t>
      </w:r>
      <w:r w:rsidR="00703294" w:rsidRPr="004018E1">
        <w:t xml:space="preserve"> </w:t>
      </w:r>
      <w:r w:rsidR="007239C7">
        <w:t>polisi</w:t>
      </w:r>
      <w:r w:rsidR="00703294" w:rsidRPr="004018E1">
        <w:t xml:space="preserve"> </w:t>
      </w:r>
      <w:r>
        <w:t>ei adolygu a’i ddiweddaru bob tair blynedd</w:t>
      </w:r>
      <w:r w:rsidR="00703294" w:rsidRPr="004018E1">
        <w:t xml:space="preserve"> </w:t>
      </w:r>
      <w:r>
        <w:t>oni bai bod newidiadau deddfwriaethol neu</w:t>
      </w:r>
      <w:r w:rsidR="00703294" w:rsidRPr="004018E1">
        <w:t xml:space="preserve"> statu</w:t>
      </w:r>
      <w:r>
        <w:t xml:space="preserve">dol yn </w:t>
      </w:r>
      <w:r w:rsidR="00EC40BD">
        <w:t>eu gwneud</w:t>
      </w:r>
      <w:r w:rsidR="003E0D21">
        <w:t xml:space="preserve"> </w:t>
      </w:r>
      <w:r w:rsidR="00EC40BD">
        <w:t>yn ofynnol ei adolygu’n gynt.</w:t>
      </w:r>
    </w:p>
    <w:p w14:paraId="45CE6EC2" w14:textId="79524D9E" w:rsidR="00703294" w:rsidRPr="004018E1" w:rsidRDefault="00BA0E95" w:rsidP="00703294">
      <w:pPr>
        <w:pStyle w:val="Heading2"/>
        <w:spacing w:after="240"/>
      </w:pPr>
      <w:r>
        <w:t>Yr awdurdod cymeradwyo yw</w:t>
      </w:r>
      <w:r w:rsidR="00703294" w:rsidRPr="004018E1">
        <w:t xml:space="preserve"> </w:t>
      </w:r>
      <w:r w:rsidR="00911C4E">
        <w:t xml:space="preserve">Bwrdd Rheoli’r </w:t>
      </w:r>
      <w:r w:rsidR="007239C7">
        <w:t>Brifysgol</w:t>
      </w:r>
      <w:r w:rsidR="00703294" w:rsidRPr="004018E1">
        <w:t>.</w:t>
      </w:r>
    </w:p>
    <w:p w14:paraId="1B7BF4D4" w14:textId="77777777" w:rsidR="00703294" w:rsidRDefault="00703294" w:rsidP="00703294">
      <w:pPr>
        <w:rPr>
          <w:lang w:eastAsia="en-GB"/>
        </w:rPr>
      </w:pPr>
    </w:p>
    <w:p w14:paraId="7D6C2627" w14:textId="77777777" w:rsidR="00703294" w:rsidRDefault="00703294" w:rsidP="00703294">
      <w:pPr>
        <w:rPr>
          <w:lang w:eastAsia="en-GB"/>
        </w:rPr>
      </w:pPr>
    </w:p>
    <w:p w14:paraId="66DFA98C" w14:textId="77777777" w:rsidR="00944747" w:rsidRDefault="00944747"/>
    <w:sectPr w:rsidR="004B2193" w:rsidSect="00F20D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A7A5" w14:textId="77777777" w:rsidR="000B57BC" w:rsidRDefault="000B57BC">
      <w:pPr>
        <w:spacing w:after="0" w:line="240" w:lineRule="auto"/>
      </w:pPr>
      <w:r>
        <w:separator/>
      </w:r>
    </w:p>
  </w:endnote>
  <w:endnote w:type="continuationSeparator" w:id="0">
    <w:p w14:paraId="1491039A" w14:textId="77777777" w:rsidR="000B57BC" w:rsidRDefault="000B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8BBD" w14:textId="77777777" w:rsidR="00944747" w:rsidRDefault="00944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541B" w14:textId="77777777" w:rsidR="00944747" w:rsidRDefault="00944747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E71F7" w14:textId="77777777" w:rsidR="00944747" w:rsidRDefault="0070329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6E8A0" w14:textId="77777777" w:rsidR="00944747" w:rsidRDefault="00944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AE4C" w14:textId="77777777" w:rsidR="00944747" w:rsidRDefault="00944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B326" w14:textId="77777777" w:rsidR="000B57BC" w:rsidRDefault="000B57BC">
      <w:pPr>
        <w:spacing w:after="0" w:line="240" w:lineRule="auto"/>
      </w:pPr>
      <w:r>
        <w:separator/>
      </w:r>
    </w:p>
  </w:footnote>
  <w:footnote w:type="continuationSeparator" w:id="0">
    <w:p w14:paraId="79BFA2F2" w14:textId="77777777" w:rsidR="000B57BC" w:rsidRDefault="000B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340E" w14:textId="77777777" w:rsidR="00944747" w:rsidRDefault="00944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DBD9" w14:textId="34F608F0" w:rsidR="00944747" w:rsidRDefault="00944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5A" w14:textId="77777777" w:rsidR="00944747" w:rsidRDefault="00944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5B4"/>
    <w:multiLevelType w:val="hybridMultilevel"/>
    <w:tmpl w:val="FFFFFFFF"/>
    <w:lvl w:ilvl="0" w:tplc="B110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84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4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E1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E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8A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9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7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6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7B79"/>
    <w:multiLevelType w:val="multilevel"/>
    <w:tmpl w:val="3A9A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32A59"/>
    <w:multiLevelType w:val="hybridMultilevel"/>
    <w:tmpl w:val="B582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1FEE"/>
    <w:multiLevelType w:val="multilevel"/>
    <w:tmpl w:val="16F07B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92756029">
    <w:abstractNumId w:val="3"/>
  </w:num>
  <w:num w:numId="2" w16cid:durableId="196823108">
    <w:abstractNumId w:val="2"/>
  </w:num>
  <w:num w:numId="3" w16cid:durableId="1448701358">
    <w:abstractNumId w:val="1"/>
  </w:num>
  <w:num w:numId="4" w16cid:durableId="133191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/zuLTyrHwYFWvbqMeUzX66nqEwU7pLvjbIC8OPVhqjsEK+LdKBStQwy8skcEa1RCrHP0eoH+1YUyAsQmzcdJQ==" w:salt="DoWIK8H5hit5SfPvP+eGk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4"/>
    <w:rsid w:val="0000173D"/>
    <w:rsid w:val="00044618"/>
    <w:rsid w:val="000528DE"/>
    <w:rsid w:val="000B57BC"/>
    <w:rsid w:val="00105655"/>
    <w:rsid w:val="001061FA"/>
    <w:rsid w:val="00113850"/>
    <w:rsid w:val="0012127E"/>
    <w:rsid w:val="00123D6C"/>
    <w:rsid w:val="00164055"/>
    <w:rsid w:val="00173CFF"/>
    <w:rsid w:val="001B7EF5"/>
    <w:rsid w:val="001C54C9"/>
    <w:rsid w:val="001D226B"/>
    <w:rsid w:val="001D6DB0"/>
    <w:rsid w:val="001E478A"/>
    <w:rsid w:val="001E59CA"/>
    <w:rsid w:val="0021262F"/>
    <w:rsid w:val="00221CE8"/>
    <w:rsid w:val="00236EB4"/>
    <w:rsid w:val="002706D2"/>
    <w:rsid w:val="002714A1"/>
    <w:rsid w:val="002862DA"/>
    <w:rsid w:val="00294CEF"/>
    <w:rsid w:val="002978AD"/>
    <w:rsid w:val="002A7B73"/>
    <w:rsid w:val="002F6BF9"/>
    <w:rsid w:val="00327DEB"/>
    <w:rsid w:val="00352A1F"/>
    <w:rsid w:val="0036479F"/>
    <w:rsid w:val="0038577E"/>
    <w:rsid w:val="003962A4"/>
    <w:rsid w:val="003A51A5"/>
    <w:rsid w:val="003A618C"/>
    <w:rsid w:val="003A6E05"/>
    <w:rsid w:val="003B2E44"/>
    <w:rsid w:val="003B541E"/>
    <w:rsid w:val="003B696F"/>
    <w:rsid w:val="003E0D21"/>
    <w:rsid w:val="003F2FC6"/>
    <w:rsid w:val="0040393C"/>
    <w:rsid w:val="00411B60"/>
    <w:rsid w:val="004334FB"/>
    <w:rsid w:val="004345AE"/>
    <w:rsid w:val="00466199"/>
    <w:rsid w:val="00466F80"/>
    <w:rsid w:val="00471297"/>
    <w:rsid w:val="004731B7"/>
    <w:rsid w:val="00483307"/>
    <w:rsid w:val="004B70AC"/>
    <w:rsid w:val="004D0ED8"/>
    <w:rsid w:val="004E5F19"/>
    <w:rsid w:val="005376B5"/>
    <w:rsid w:val="00557644"/>
    <w:rsid w:val="00580F71"/>
    <w:rsid w:val="0058675C"/>
    <w:rsid w:val="005927F9"/>
    <w:rsid w:val="005A460F"/>
    <w:rsid w:val="005D148F"/>
    <w:rsid w:val="005E0F09"/>
    <w:rsid w:val="005F39C3"/>
    <w:rsid w:val="0060706E"/>
    <w:rsid w:val="0062115A"/>
    <w:rsid w:val="00632383"/>
    <w:rsid w:val="00635579"/>
    <w:rsid w:val="006801B5"/>
    <w:rsid w:val="006805F3"/>
    <w:rsid w:val="006B1498"/>
    <w:rsid w:val="006B4BD0"/>
    <w:rsid w:val="006C4BCC"/>
    <w:rsid w:val="006D11BC"/>
    <w:rsid w:val="00703294"/>
    <w:rsid w:val="007128CA"/>
    <w:rsid w:val="00714168"/>
    <w:rsid w:val="00720895"/>
    <w:rsid w:val="007239C7"/>
    <w:rsid w:val="007301D4"/>
    <w:rsid w:val="00751109"/>
    <w:rsid w:val="00751A26"/>
    <w:rsid w:val="007542DF"/>
    <w:rsid w:val="00760A6D"/>
    <w:rsid w:val="0078548B"/>
    <w:rsid w:val="007963EF"/>
    <w:rsid w:val="007A3C6F"/>
    <w:rsid w:val="007D65AC"/>
    <w:rsid w:val="007D6684"/>
    <w:rsid w:val="007E6049"/>
    <w:rsid w:val="007F7271"/>
    <w:rsid w:val="00804D39"/>
    <w:rsid w:val="008050E0"/>
    <w:rsid w:val="00813288"/>
    <w:rsid w:val="0083157A"/>
    <w:rsid w:val="00850812"/>
    <w:rsid w:val="00870313"/>
    <w:rsid w:val="008963B0"/>
    <w:rsid w:val="00897CEF"/>
    <w:rsid w:val="008B07E7"/>
    <w:rsid w:val="008F4A57"/>
    <w:rsid w:val="00911C4E"/>
    <w:rsid w:val="00935B04"/>
    <w:rsid w:val="00944747"/>
    <w:rsid w:val="00960BFC"/>
    <w:rsid w:val="00964BC7"/>
    <w:rsid w:val="00975207"/>
    <w:rsid w:val="00975488"/>
    <w:rsid w:val="00983727"/>
    <w:rsid w:val="009A6907"/>
    <w:rsid w:val="009F50CD"/>
    <w:rsid w:val="009F7D63"/>
    <w:rsid w:val="00A1094A"/>
    <w:rsid w:val="00A11C38"/>
    <w:rsid w:val="00A23D5A"/>
    <w:rsid w:val="00A727D3"/>
    <w:rsid w:val="00A87B46"/>
    <w:rsid w:val="00A92F66"/>
    <w:rsid w:val="00A97B49"/>
    <w:rsid w:val="00AB6565"/>
    <w:rsid w:val="00AC2359"/>
    <w:rsid w:val="00AE5698"/>
    <w:rsid w:val="00AF11CB"/>
    <w:rsid w:val="00B0036A"/>
    <w:rsid w:val="00B2232C"/>
    <w:rsid w:val="00B40E27"/>
    <w:rsid w:val="00B45716"/>
    <w:rsid w:val="00B60CE4"/>
    <w:rsid w:val="00B65713"/>
    <w:rsid w:val="00B8110E"/>
    <w:rsid w:val="00B958D9"/>
    <w:rsid w:val="00BA095D"/>
    <w:rsid w:val="00BA0E95"/>
    <w:rsid w:val="00BA10E8"/>
    <w:rsid w:val="00BA1AAE"/>
    <w:rsid w:val="00BB55BA"/>
    <w:rsid w:val="00BC2365"/>
    <w:rsid w:val="00BC490A"/>
    <w:rsid w:val="00BD5642"/>
    <w:rsid w:val="00BE498C"/>
    <w:rsid w:val="00C40294"/>
    <w:rsid w:val="00C47E8A"/>
    <w:rsid w:val="00C54B9B"/>
    <w:rsid w:val="00C7552D"/>
    <w:rsid w:val="00CA2160"/>
    <w:rsid w:val="00CA3234"/>
    <w:rsid w:val="00CD0746"/>
    <w:rsid w:val="00CD1117"/>
    <w:rsid w:val="00D05CA2"/>
    <w:rsid w:val="00D33C51"/>
    <w:rsid w:val="00D575D7"/>
    <w:rsid w:val="00D96CEB"/>
    <w:rsid w:val="00DD7A8D"/>
    <w:rsid w:val="00DE47B3"/>
    <w:rsid w:val="00E11D17"/>
    <w:rsid w:val="00E523A0"/>
    <w:rsid w:val="00E604F3"/>
    <w:rsid w:val="00EC1FA7"/>
    <w:rsid w:val="00EC40BD"/>
    <w:rsid w:val="00EF3041"/>
    <w:rsid w:val="00F021F1"/>
    <w:rsid w:val="00F065D4"/>
    <w:rsid w:val="00F601B9"/>
    <w:rsid w:val="00F66C5F"/>
    <w:rsid w:val="00F672BE"/>
    <w:rsid w:val="00F8625F"/>
    <w:rsid w:val="00FA23F8"/>
    <w:rsid w:val="00FC01D1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990B3"/>
  <w15:chartTrackingRefBased/>
  <w15:docId w15:val="{1D99E7C5-04ED-4906-B1D3-C959C211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94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703294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703294"/>
    <w:pPr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703294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70329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294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29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2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2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2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703294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70329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703294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703294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3294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294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29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3294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294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70329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03294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0329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294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03294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70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94"/>
    <w:rPr>
      <w:rFonts w:ascii="Arial" w:hAnsi="Arial"/>
      <w:color w:val="222A35" w:themeColor="text2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70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94"/>
    <w:rPr>
      <w:rFonts w:ascii="Arial" w:hAnsi="Arial"/>
      <w:color w:val="222A35" w:themeColor="text2" w:themeShade="80"/>
      <w:sz w:val="24"/>
    </w:rPr>
  </w:style>
  <w:style w:type="paragraph" w:styleId="NormalWeb">
    <w:name w:val="Normal (Web)"/>
    <w:basedOn w:val="Normal"/>
    <w:uiPriority w:val="99"/>
    <w:unhideWhenUsed/>
    <w:rsid w:val="00703294"/>
    <w:rPr>
      <w:rFonts w:ascii="Times New Roman" w:hAnsi="Times New Roman" w:cs="Times New Roman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about/policyhub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thelpdesk@cardiffmet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B7213C-1020-472C-AA48-F37484592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4EB01-C299-442B-9FF2-A77AA9D9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A714A-9F0C-45BC-8048-35F62017B3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10962</Characters>
  <Application>Microsoft Office Word</Application>
  <DocSecurity>12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Jayne</dc:creator>
  <cp:keywords/>
  <dc:description/>
  <cp:lastModifiedBy>Mayo, Jonah</cp:lastModifiedBy>
  <cp:revision>2</cp:revision>
  <dcterms:created xsi:type="dcterms:W3CDTF">2025-01-20T09:53:00Z</dcterms:created>
  <dcterms:modified xsi:type="dcterms:W3CDTF">2025-01-20T09:53:00Z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