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610AC" w14:textId="62B4420C" w:rsidR="0010516F" w:rsidRPr="00EE0B7A" w:rsidRDefault="0010516F" w:rsidP="00EE0B7A">
      <w:pPr>
        <w:widowControl/>
        <w:autoSpaceDE/>
        <w:autoSpaceDN/>
        <w:jc w:val="right"/>
        <w:textAlignment w:val="baseline"/>
        <w:rPr>
          <w:rFonts w:ascii="Segoe UI" w:eastAsia="Times New Roman" w:hAnsi="Segoe UI" w:cs="Segoe UI"/>
          <w:sz w:val="40"/>
          <w:szCs w:val="40"/>
          <w:lang w:eastAsia="en-GB"/>
        </w:rPr>
      </w:pPr>
      <w:r w:rsidRPr="00EE0B7A">
        <w:rPr>
          <w:rFonts w:ascii="Segoe UI" w:eastAsia="Times New Roman" w:hAnsi="Segoe UI" w:cs="Segoe UI"/>
          <w:noProof/>
          <w:sz w:val="18"/>
          <w:szCs w:val="18"/>
          <w:lang w:bidi="cy-GB"/>
        </w:rPr>
        <w:drawing>
          <wp:inline distT="0" distB="0" distL="0" distR="0" wp14:anchorId="4E7174AE" wp14:editId="44736486">
            <wp:extent cx="2715895" cy="800100"/>
            <wp:effectExtent l="0" t="0" r="8255" b="0"/>
            <wp:docPr id="646248939" name="Picture 1" descr="The Cardiff Metropolitan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248939" name="Picture 1" descr="The Cardiff Metropolitan University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0B7A" w:rsidRPr="00EE0B7A">
        <w:rPr>
          <w:rFonts w:ascii="Arial" w:eastAsia="Times New Roman" w:hAnsi="Arial" w:cs="Arial"/>
          <w:sz w:val="40"/>
          <w:szCs w:val="40"/>
          <w:lang w:bidi="cy-GB"/>
        </w:rPr>
        <w:t>Bwrdd Academaidd </w:t>
      </w:r>
    </w:p>
    <w:p w14:paraId="250A920B" w14:textId="62868AB4" w:rsidR="0010516F" w:rsidRPr="00EE0B7A" w:rsidRDefault="002817B4" w:rsidP="0010516F">
      <w:pPr>
        <w:widowControl/>
        <w:autoSpaceDE/>
        <w:autoSpaceDN/>
        <w:jc w:val="right"/>
        <w:textAlignment w:val="baseline"/>
        <w:rPr>
          <w:rFonts w:ascii="Segoe UI" w:eastAsia="Times New Roman" w:hAnsi="Segoe UI" w:cs="Segoe UI"/>
          <w:color w:val="5A5A5A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5A5A5A"/>
          <w:sz w:val="24"/>
          <w:szCs w:val="24"/>
          <w:lang w:bidi="cy-GB"/>
        </w:rPr>
        <w:t>BLAEN DAFLEN</w:t>
      </w:r>
      <w:r w:rsidR="0010516F" w:rsidRPr="00EE0B7A">
        <w:rPr>
          <w:rFonts w:ascii="Arial" w:eastAsia="Times New Roman" w:hAnsi="Arial" w:cs="Arial"/>
          <w:color w:val="5A5A5A"/>
          <w:sz w:val="24"/>
          <w:szCs w:val="24"/>
          <w:lang w:bidi="cy-GB"/>
        </w:rP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2975"/>
      </w:tblGrid>
      <w:tr w:rsidR="00195032" w:rsidRPr="002142CF" w14:paraId="52B6E2B6" w14:textId="77777777" w:rsidTr="0073443B">
        <w:trPr>
          <w:trHeight w:val="340"/>
        </w:trPr>
        <w:tc>
          <w:tcPr>
            <w:tcW w:w="1843" w:type="dxa"/>
          </w:tcPr>
          <w:p w14:paraId="5ACE1829" w14:textId="77777777" w:rsidR="00195032" w:rsidRPr="002142CF" w:rsidRDefault="00195032" w:rsidP="0073443B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  <w:lang w:bidi="cy-GB"/>
              </w:rPr>
              <w:t>06-03-2024</w:t>
            </w:r>
          </w:p>
        </w:tc>
        <w:tc>
          <w:tcPr>
            <w:tcW w:w="1134" w:type="dxa"/>
          </w:tcPr>
          <w:p w14:paraId="2F81C9C4" w14:textId="77777777" w:rsidR="00195032" w:rsidRPr="002142CF" w:rsidRDefault="00195032" w:rsidP="0073443B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  <w:lang w:bidi="cy-GB"/>
              </w:rPr>
              <w:t>09:00</w:t>
            </w:r>
          </w:p>
        </w:tc>
        <w:tc>
          <w:tcPr>
            <w:tcW w:w="2975" w:type="dxa"/>
          </w:tcPr>
          <w:p w14:paraId="21263B1F" w14:textId="77777777" w:rsidR="00195032" w:rsidRPr="002142CF" w:rsidRDefault="00195032" w:rsidP="0073443B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  <w:lang w:bidi="cy-GB"/>
              </w:rPr>
              <w:t>Trwy MS Teams</w:t>
            </w:r>
          </w:p>
        </w:tc>
      </w:tr>
    </w:tbl>
    <w:p w14:paraId="4672A244" w14:textId="77777777" w:rsidR="0010516F" w:rsidRPr="00EE0B7A" w:rsidRDefault="0010516F" w:rsidP="0010516F">
      <w:pPr>
        <w:widowControl/>
        <w:autoSpaceDE/>
        <w:autoSpaceDN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</w:p>
    <w:p w14:paraId="084F591E" w14:textId="6F408B1E" w:rsidR="0010516F" w:rsidRPr="00EE0B7A" w:rsidRDefault="0010516F" w:rsidP="0010516F">
      <w:pPr>
        <w:widowControl/>
        <w:autoSpaceDE/>
        <w:autoSpaceDN/>
        <w:textAlignment w:val="baseline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  <w:r w:rsidRPr="00EE0B7A">
        <w:rPr>
          <w:rFonts w:ascii="Arial" w:eastAsia="Times New Roman" w:hAnsi="Arial" w:cs="Arial"/>
          <w:b/>
          <w:sz w:val="24"/>
          <w:szCs w:val="24"/>
          <w:lang w:bidi="cy-GB"/>
        </w:rPr>
        <w:t>Manylion Allweddol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7426"/>
      </w:tblGrid>
      <w:tr w:rsidR="0010516F" w:rsidRPr="00EE0B7A" w14:paraId="40980E92" w14:textId="77777777" w:rsidTr="002817B4">
        <w:trPr>
          <w:trHeight w:val="450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1A78C3" w14:textId="787658FB" w:rsidR="0010516F" w:rsidRPr="00EE0B7A" w:rsidRDefault="0010516F" w:rsidP="0010516F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E0B7A">
              <w:rPr>
                <w:rFonts w:ascii="Arial" w:eastAsia="Times New Roman" w:hAnsi="Arial" w:cs="Arial"/>
                <w:color w:val="000000"/>
                <w:sz w:val="24"/>
                <w:szCs w:val="24"/>
                <w:lang w:bidi="cy-GB"/>
              </w:rPr>
              <w:t>Teitl yr adroddiad</w:t>
            </w:r>
          </w:p>
        </w:tc>
        <w:tc>
          <w:tcPr>
            <w:tcW w:w="7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97B8C3" w14:textId="41B2C412" w:rsidR="0010516F" w:rsidRPr="00EE0B7A" w:rsidRDefault="0010516F" w:rsidP="0010516F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E0B7A">
              <w:rPr>
                <w:rFonts w:ascii="Arial" w:eastAsia="Times New Roman" w:hAnsi="Arial" w:cs="Arial"/>
                <w:color w:val="000000"/>
                <w:sz w:val="24"/>
                <w:szCs w:val="24"/>
                <w:lang w:bidi="cy-GB"/>
              </w:rPr>
              <w:t xml:space="preserve">Polisi Rheoli a Llywodraethu Data </w:t>
            </w:r>
          </w:p>
        </w:tc>
      </w:tr>
      <w:tr w:rsidR="0010516F" w:rsidRPr="00EE0B7A" w14:paraId="663DA5E7" w14:textId="77777777" w:rsidTr="002817B4">
        <w:trPr>
          <w:trHeight w:val="450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73C916" w14:textId="5FBAFBB6" w:rsidR="0010516F" w:rsidRPr="00EE0B7A" w:rsidRDefault="0010516F" w:rsidP="0010516F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E0B7A">
              <w:rPr>
                <w:rFonts w:ascii="Arial" w:eastAsia="Times New Roman" w:hAnsi="Arial" w:cs="Arial"/>
                <w:color w:val="000000"/>
                <w:sz w:val="24"/>
                <w:szCs w:val="24"/>
                <w:lang w:bidi="cy-GB"/>
              </w:rPr>
              <w:t>Dyddiad yr adroddiad</w:t>
            </w:r>
          </w:p>
        </w:tc>
        <w:tc>
          <w:tcPr>
            <w:tcW w:w="7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F626DD" w14:textId="5D666768" w:rsidR="0010516F" w:rsidRPr="00EE0B7A" w:rsidRDefault="002817B4" w:rsidP="0010516F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bidi="cy-GB"/>
              </w:rPr>
              <w:t xml:space="preserve">27 </w:t>
            </w:r>
            <w:r w:rsidR="00EE0B7A" w:rsidRPr="00EE0B7A">
              <w:rPr>
                <w:rFonts w:ascii="Arial" w:eastAsia="Times New Roman" w:hAnsi="Arial" w:cs="Arial"/>
                <w:color w:val="000000"/>
                <w:sz w:val="24"/>
                <w:szCs w:val="24"/>
                <w:lang w:bidi="cy-GB"/>
              </w:rPr>
              <w:t>Chwefror 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bidi="cy-GB"/>
              </w:rPr>
              <w:t>024</w:t>
            </w:r>
          </w:p>
        </w:tc>
      </w:tr>
      <w:tr w:rsidR="0010516F" w:rsidRPr="00EE0B7A" w14:paraId="25502E4E" w14:textId="77777777" w:rsidTr="002817B4">
        <w:trPr>
          <w:trHeight w:val="450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1282E8" w14:textId="6846159F" w:rsidR="0010516F" w:rsidRPr="00EE0B7A" w:rsidRDefault="0010516F" w:rsidP="0010516F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E0B7A">
              <w:rPr>
                <w:rFonts w:ascii="Arial" w:eastAsia="Times New Roman" w:hAnsi="Arial" w:cs="Arial"/>
                <w:color w:val="000000"/>
                <w:sz w:val="24"/>
                <w:szCs w:val="24"/>
                <w:lang w:bidi="cy-GB"/>
              </w:rPr>
              <w:t>Awdur(on) a chyfeiriad e-bost</w:t>
            </w:r>
          </w:p>
        </w:tc>
        <w:tc>
          <w:tcPr>
            <w:tcW w:w="7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35E66A" w14:textId="3D893AF1" w:rsidR="0010516F" w:rsidRPr="00EE0B7A" w:rsidRDefault="0010516F" w:rsidP="0010516F">
            <w:pPr>
              <w:widowControl/>
              <w:autoSpaceDE/>
              <w:autoSpaceDN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E0B7A">
              <w:rPr>
                <w:rFonts w:ascii="Arial" w:eastAsia="Times New Roman" w:hAnsi="Arial" w:cs="Arial"/>
                <w:color w:val="000000"/>
                <w:sz w:val="24"/>
                <w:szCs w:val="24"/>
                <w:lang w:bidi="cy-GB"/>
              </w:rPr>
              <w:t>Mairwen Harris (</w:t>
            </w:r>
            <w:hyperlink r:id="rId11" w:tgtFrame="_blank" w:history="1">
              <w:r w:rsidRPr="00EE0B7A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bidi="cy-GB"/>
                </w:rPr>
                <w:t>mharris3@cardiffmet.ac.uk</w:t>
              </w:r>
            </w:hyperlink>
            <w:r w:rsidRPr="00EE0B7A">
              <w:rPr>
                <w:rFonts w:ascii="Arial" w:eastAsia="Times New Roman" w:hAnsi="Arial" w:cs="Arial"/>
                <w:color w:val="000000"/>
                <w:sz w:val="24"/>
                <w:szCs w:val="24"/>
                <w:lang w:bidi="cy-GB"/>
              </w:rPr>
              <w:t>)</w:t>
            </w:r>
          </w:p>
          <w:p w14:paraId="5A5C6309" w14:textId="24DE4CFF" w:rsidR="00EE0B7A" w:rsidRPr="00EE0B7A" w:rsidRDefault="00EE0B7A" w:rsidP="0010516F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E0B7A">
              <w:rPr>
                <w:rFonts w:ascii="Arial" w:eastAsia="Times New Roman" w:hAnsi="Arial" w:cs="Arial"/>
                <w:color w:val="000000"/>
                <w:sz w:val="24"/>
                <w:szCs w:val="24"/>
                <w:lang w:bidi="cy-GB"/>
              </w:rPr>
              <w:t>Mohamed Maher (</w:t>
            </w:r>
            <w:hyperlink r:id="rId12" w:history="1">
              <w:r w:rsidRPr="00EE0B7A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bidi="cy-GB"/>
                </w:rPr>
                <w:t>mmaher@cardiffmet.ac.uk</w:t>
              </w:r>
            </w:hyperlink>
            <w:r w:rsidRPr="00EE0B7A">
              <w:rPr>
                <w:rFonts w:ascii="Arial" w:eastAsia="Times New Roman" w:hAnsi="Arial" w:cs="Arial"/>
                <w:color w:val="000000"/>
                <w:sz w:val="24"/>
                <w:szCs w:val="24"/>
                <w:lang w:bidi="cy-GB"/>
              </w:rPr>
              <w:t xml:space="preserve">) </w:t>
            </w:r>
          </w:p>
        </w:tc>
      </w:tr>
      <w:tr w:rsidR="0010516F" w:rsidRPr="00EE0B7A" w14:paraId="6F697980" w14:textId="77777777" w:rsidTr="002817B4">
        <w:trPr>
          <w:trHeight w:val="450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0D3E9B" w14:textId="23575434" w:rsidR="0010516F" w:rsidRPr="00EE0B7A" w:rsidRDefault="0010516F" w:rsidP="0010516F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E0B7A">
              <w:rPr>
                <w:rFonts w:ascii="Arial" w:eastAsia="Times New Roman" w:hAnsi="Arial" w:cs="Arial"/>
                <w:color w:val="000000"/>
                <w:sz w:val="24"/>
                <w:szCs w:val="24"/>
                <w:lang w:bidi="cy-GB"/>
              </w:rPr>
              <w:t>Adran</w:t>
            </w:r>
          </w:p>
        </w:tc>
        <w:tc>
          <w:tcPr>
            <w:tcW w:w="7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2772BC" w14:textId="5EA84545" w:rsidR="0010516F" w:rsidRPr="00EE0B7A" w:rsidRDefault="0010516F" w:rsidP="0010516F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E0B7A">
              <w:rPr>
                <w:rFonts w:ascii="Arial" w:eastAsia="Times New Roman" w:hAnsi="Arial" w:cs="Arial"/>
                <w:color w:val="000000"/>
                <w:sz w:val="24"/>
                <w:szCs w:val="24"/>
                <w:lang w:bidi="cy-GB"/>
              </w:rPr>
              <w:t>Strategaeth, Cynllunio a Pherfformiad</w:t>
            </w:r>
          </w:p>
        </w:tc>
      </w:tr>
      <w:tr w:rsidR="00EE0B7A" w:rsidRPr="00EE0B7A" w14:paraId="0144A6A7" w14:textId="77777777" w:rsidTr="002817B4">
        <w:trPr>
          <w:trHeight w:val="450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F556F" w14:textId="016ACFAD" w:rsidR="00EE0B7A" w:rsidRPr="00EE0B7A" w:rsidRDefault="00EE0B7A" w:rsidP="0053591E">
            <w:pPr>
              <w:widowControl/>
              <w:autoSpaceDE/>
              <w:autoSpaceDN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E0B7A">
              <w:rPr>
                <w:rFonts w:ascii="Arial" w:eastAsia="Arial" w:hAnsi="Arial" w:cs="Arial"/>
                <w:color w:val="000000"/>
                <w:sz w:val="24"/>
                <w:szCs w:val="24"/>
                <w:lang w:bidi="cy-GB"/>
              </w:rPr>
              <w:t xml:space="preserve">Noddwr </w:t>
            </w:r>
            <w:r w:rsidR="002817B4">
              <w:rPr>
                <w:rFonts w:ascii="Arial" w:eastAsia="Arial" w:hAnsi="Arial" w:cs="Arial"/>
                <w:color w:val="000000"/>
                <w:sz w:val="24"/>
                <w:szCs w:val="24"/>
                <w:lang w:bidi="cy-GB"/>
              </w:rPr>
              <w:t>GGB</w:t>
            </w:r>
          </w:p>
        </w:tc>
        <w:tc>
          <w:tcPr>
            <w:tcW w:w="7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D4A35" w14:textId="682FEC70" w:rsidR="00EE0B7A" w:rsidRPr="00EE0B7A" w:rsidRDefault="00E4412E" w:rsidP="0053591E">
            <w:pPr>
              <w:widowControl/>
              <w:autoSpaceDE/>
              <w:autoSpaceDN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bidi="cy-GB"/>
              </w:rPr>
              <w:t>Ysgrifennydd y Brifysgol</w:t>
            </w:r>
          </w:p>
        </w:tc>
      </w:tr>
      <w:tr w:rsidR="0010516F" w:rsidRPr="00EE0B7A" w14:paraId="0FF6CD81" w14:textId="77777777" w:rsidTr="002817B4">
        <w:trPr>
          <w:trHeight w:val="450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671039" w14:textId="103FA898" w:rsidR="0010516F" w:rsidRPr="00EE0B7A" w:rsidRDefault="0010516F" w:rsidP="0010516F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E0B7A">
              <w:rPr>
                <w:rFonts w:ascii="Arial" w:eastAsia="Times New Roman" w:hAnsi="Arial" w:cs="Arial"/>
                <w:color w:val="000000"/>
                <w:sz w:val="24"/>
                <w:szCs w:val="24"/>
                <w:lang w:bidi="cy-GB"/>
              </w:rPr>
              <w:t xml:space="preserve">Crynodeb Gweithredol </w:t>
            </w:r>
          </w:p>
        </w:tc>
        <w:tc>
          <w:tcPr>
            <w:tcW w:w="7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E623C3" w14:textId="5D3BF4DC" w:rsidR="00EE0B7A" w:rsidRPr="00EE0B7A" w:rsidRDefault="0010516F" w:rsidP="00E4412E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E0B7A">
              <w:rPr>
                <w:rFonts w:ascii="Arial" w:eastAsia="Times New Roman" w:hAnsi="Arial" w:cs="Arial"/>
                <w:color w:val="000000"/>
                <w:sz w:val="24"/>
                <w:szCs w:val="24"/>
                <w:lang w:bidi="cy-GB"/>
              </w:rPr>
              <w:t>Mae hwn yn ddiweddariad o'r Polisi Rheoli Data a Llywodraethu. Mae'r polisi wedi'i gymeradwyo gan y Grŵp Defnyddwyr Uwch Data a gofynnwyd am sylwadau gan y Cyfarwyddwr Digidol a Llyfrgelloedd.</w:t>
            </w:r>
          </w:p>
        </w:tc>
      </w:tr>
      <w:tr w:rsidR="00EE0B7A" w:rsidRPr="00EE0B7A" w14:paraId="4D18A38A" w14:textId="77777777" w:rsidTr="002817B4">
        <w:trPr>
          <w:trHeight w:val="450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47719" w14:textId="6FC49DCD" w:rsidR="00997D46" w:rsidRPr="00EE0B7A" w:rsidRDefault="00EE0B7A" w:rsidP="00EE0B7A">
            <w:pPr>
              <w:pStyle w:val="NormalWeb"/>
              <w:rPr>
                <w:rFonts w:ascii="Arial" w:hAnsi="Arial" w:cs="Arial"/>
                <w:color w:val="000000"/>
              </w:rPr>
            </w:pPr>
            <w:r w:rsidRPr="00EE0B7A">
              <w:rPr>
                <w:rFonts w:ascii="Arial" w:eastAsia="Arial" w:hAnsi="Arial" w:cs="Arial"/>
                <w:color w:val="000000"/>
                <w:lang w:bidi="cy-GB"/>
              </w:rPr>
              <w:t>Argymhellion</w:t>
            </w:r>
          </w:p>
        </w:tc>
        <w:tc>
          <w:tcPr>
            <w:tcW w:w="7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9B9C6" w14:textId="77777777" w:rsidR="00EE0B7A" w:rsidRPr="00EE0B7A" w:rsidRDefault="00EE0B7A" w:rsidP="0010516F">
            <w:pPr>
              <w:widowControl/>
              <w:autoSpaceDE/>
              <w:autoSpaceDN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10516F" w:rsidRPr="00EE0B7A" w14:paraId="7E2D1656" w14:textId="77777777" w:rsidTr="002817B4">
        <w:trPr>
          <w:trHeight w:val="450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36834A" w14:textId="33DD7A39" w:rsidR="0010516F" w:rsidRPr="00EE0B7A" w:rsidRDefault="002817B4" w:rsidP="0010516F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bidi="cy-GB"/>
              </w:rPr>
              <w:t>Cam</w:t>
            </w:r>
            <w:r w:rsidR="0010516F" w:rsidRPr="00EE0B7A">
              <w:rPr>
                <w:rFonts w:ascii="Arial" w:eastAsia="Times New Roman" w:hAnsi="Arial" w:cs="Arial"/>
                <w:color w:val="000000"/>
                <w:sz w:val="24"/>
                <w:szCs w:val="24"/>
                <w:lang w:bidi="cy-GB"/>
              </w:rPr>
              <w:t xml:space="preserve"> gweithredu</w:t>
            </w:r>
          </w:p>
        </w:tc>
        <w:tc>
          <w:tcPr>
            <w:tcW w:w="7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5774EA" w14:textId="5C9D0469" w:rsidR="0010516F" w:rsidRPr="00EE0B7A" w:rsidRDefault="00EE0B7A" w:rsidP="0010516F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E0B7A">
              <w:rPr>
                <w:rFonts w:ascii="Arial" w:eastAsia="Times New Roman" w:hAnsi="Arial" w:cs="Arial"/>
                <w:color w:val="000000"/>
                <w:sz w:val="24"/>
                <w:szCs w:val="24"/>
                <w:lang w:bidi="cy-GB"/>
              </w:rPr>
              <w:t>Cymeradwyo</w:t>
            </w:r>
          </w:p>
        </w:tc>
      </w:tr>
      <w:tr w:rsidR="0010516F" w:rsidRPr="00EE0B7A" w14:paraId="335821DC" w14:textId="77777777" w:rsidTr="002817B4">
        <w:trPr>
          <w:trHeight w:val="450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BEDF93" w14:textId="17B96FAF" w:rsidR="0010516F" w:rsidRPr="00EE0B7A" w:rsidRDefault="0010516F" w:rsidP="0010516F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E0B7A">
              <w:rPr>
                <w:rFonts w:ascii="Arial" w:eastAsia="Times New Roman" w:hAnsi="Arial" w:cs="Arial"/>
                <w:color w:val="000000"/>
                <w:sz w:val="24"/>
                <w:szCs w:val="24"/>
                <w:lang w:bidi="cy-GB"/>
              </w:rPr>
              <w:t>Math o Ddogfen</w:t>
            </w:r>
          </w:p>
        </w:tc>
        <w:tc>
          <w:tcPr>
            <w:tcW w:w="7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3C779" w14:textId="434F6A54" w:rsidR="0010516F" w:rsidRPr="00EE0B7A" w:rsidRDefault="0010516F" w:rsidP="0010516F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E0B7A">
              <w:rPr>
                <w:rFonts w:ascii="Arial" w:eastAsia="Times New Roman" w:hAnsi="Arial" w:cs="Arial"/>
                <w:color w:val="000000"/>
                <w:sz w:val="24"/>
                <w:szCs w:val="24"/>
                <w:lang w:bidi="cy-GB"/>
              </w:rPr>
              <w:t>Agor</w:t>
            </w:r>
          </w:p>
        </w:tc>
      </w:tr>
      <w:tr w:rsidR="0010516F" w:rsidRPr="00EE0B7A" w14:paraId="5E63899E" w14:textId="77777777" w:rsidTr="002817B4">
        <w:trPr>
          <w:trHeight w:val="450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17B18A" w14:textId="15D17035" w:rsidR="0010516F" w:rsidRPr="00EE0B7A" w:rsidRDefault="002817B4" w:rsidP="0010516F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bidi="cy-GB"/>
              </w:rPr>
              <w:t>Rhif m</w:t>
            </w:r>
            <w:r w:rsidR="0010516F" w:rsidRPr="00EE0B7A">
              <w:rPr>
                <w:rFonts w:ascii="Arial" w:eastAsia="Times New Roman" w:hAnsi="Arial" w:cs="Arial"/>
                <w:color w:val="000000"/>
                <w:sz w:val="24"/>
                <w:szCs w:val="24"/>
                <w:lang w:bidi="cy-GB"/>
              </w:rPr>
              <w:t>ynegai</w:t>
            </w:r>
          </w:p>
        </w:tc>
        <w:tc>
          <w:tcPr>
            <w:tcW w:w="7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02D2F3" w14:textId="479480D6" w:rsidR="0010516F" w:rsidRPr="001A59B0" w:rsidRDefault="001A59B0" w:rsidP="00876AE5">
            <w:pPr>
              <w:pStyle w:val="Header"/>
              <w:rPr>
                <w:rFonts w:ascii="Arial" w:hAnsi="Arial" w:cs="Arial"/>
              </w:rPr>
            </w:pPr>
            <w:r w:rsidRPr="001A59B0">
              <w:rPr>
                <w:rFonts w:ascii="Arial" w:eastAsia="Arial" w:hAnsi="Arial" w:cs="Arial"/>
                <w:lang w:bidi="cy-GB"/>
              </w:rPr>
              <w:t>AB14.1/06.03.24</w:t>
            </w:r>
          </w:p>
        </w:tc>
      </w:tr>
    </w:tbl>
    <w:p w14:paraId="6EB16A96" w14:textId="77777777" w:rsidR="00A70615" w:rsidRPr="00EE0B7A" w:rsidRDefault="00A70615" w:rsidP="0010516F">
      <w:pPr>
        <w:widowControl/>
        <w:autoSpaceDE/>
        <w:autoSpaceDN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D8100F3" w14:textId="77777777" w:rsidR="00EE0B7A" w:rsidRPr="00EE0B7A" w:rsidRDefault="00EE0B7A" w:rsidP="00EE0B7A">
      <w:pPr>
        <w:pStyle w:val="TOCHeading"/>
        <w:spacing w:before="0" w:after="0" w:line="240" w:lineRule="auto"/>
        <w:rPr>
          <w:rFonts w:cs="Arial"/>
          <w:b/>
          <w:bCs/>
          <w:sz w:val="24"/>
          <w:szCs w:val="24"/>
          <w:lang w:val="en-GB"/>
        </w:rPr>
      </w:pPr>
      <w:r w:rsidRPr="00EE0B7A">
        <w:rPr>
          <w:rFonts w:cs="Arial"/>
          <w:b/>
          <w:sz w:val="24"/>
          <w:szCs w:val="24"/>
          <w:lang w:val="cy-GB" w:bidi="cy-GB"/>
        </w:rPr>
        <w:t>Goblygiadau'r Adroddiad</w:t>
      </w:r>
    </w:p>
    <w:tbl>
      <w:tblPr>
        <w:tblStyle w:val="TableGrid"/>
        <w:tblW w:w="5222" w:type="pct"/>
        <w:tblLook w:val="04A0" w:firstRow="1" w:lastRow="0" w:firstColumn="1" w:lastColumn="0" w:noHBand="0" w:noVBand="1"/>
      </w:tblPr>
      <w:tblGrid>
        <w:gridCol w:w="1457"/>
        <w:gridCol w:w="8177"/>
      </w:tblGrid>
      <w:tr w:rsidR="00EE0B7A" w:rsidRPr="00E4412E" w14:paraId="28E2B819" w14:textId="77777777" w:rsidTr="002817B4">
        <w:trPr>
          <w:trHeight w:val="454"/>
        </w:trPr>
        <w:tc>
          <w:tcPr>
            <w:tcW w:w="756" w:type="pct"/>
            <w:vAlign w:val="center"/>
          </w:tcPr>
          <w:p w14:paraId="090E610B" w14:textId="77777777" w:rsidR="00EE0B7A" w:rsidRPr="00E4412E" w:rsidRDefault="00EE0B7A" w:rsidP="00A73D3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4412E">
              <w:rPr>
                <w:rFonts w:ascii="Arial" w:eastAsia="Arial" w:hAnsi="Arial" w:cs="Arial"/>
                <w:sz w:val="24"/>
                <w:szCs w:val="24"/>
                <w:lang w:bidi="cy-GB"/>
              </w:rPr>
              <w:t>Ariannol</w:t>
            </w:r>
          </w:p>
        </w:tc>
        <w:tc>
          <w:tcPr>
            <w:tcW w:w="4244" w:type="pct"/>
            <w:vAlign w:val="center"/>
          </w:tcPr>
          <w:p w14:paraId="07AD92BB" w14:textId="74AB31B2" w:rsidR="00EE0B7A" w:rsidRPr="00E4412E" w:rsidRDefault="002817B4" w:rsidP="00A73D3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Mae s</w:t>
            </w:r>
            <w:r w:rsidR="00E4412E" w:rsidRPr="00E4412E">
              <w:rPr>
                <w:rFonts w:ascii="Arial" w:eastAsia="Arial" w:hAnsi="Arial" w:cs="Arial"/>
                <w:sz w:val="24"/>
                <w:szCs w:val="24"/>
                <w:lang w:bidi="cy-GB"/>
              </w:rPr>
              <w:t>icrhau llywodraethu priodol ar gyfer rheoli a defnyddio ei data yn hollbwysig i weithrediadau'r Brifysgol.</w:t>
            </w:r>
          </w:p>
        </w:tc>
      </w:tr>
      <w:tr w:rsidR="00EE0B7A" w:rsidRPr="00E4412E" w14:paraId="54CCC608" w14:textId="77777777" w:rsidTr="002817B4">
        <w:trPr>
          <w:trHeight w:val="454"/>
        </w:trPr>
        <w:tc>
          <w:tcPr>
            <w:tcW w:w="756" w:type="pct"/>
            <w:vAlign w:val="center"/>
          </w:tcPr>
          <w:p w14:paraId="1CBD5859" w14:textId="77777777" w:rsidR="00EE0B7A" w:rsidRPr="00E4412E" w:rsidRDefault="00EE0B7A" w:rsidP="00A73D3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4412E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Risg </w:t>
            </w:r>
          </w:p>
        </w:tc>
        <w:tc>
          <w:tcPr>
            <w:tcW w:w="4244" w:type="pct"/>
            <w:vAlign w:val="center"/>
          </w:tcPr>
          <w:p w14:paraId="26F309D4" w14:textId="3F0BE2CE" w:rsidR="00EE0B7A" w:rsidRPr="00E4412E" w:rsidRDefault="00E4412E" w:rsidP="00A73D3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4412E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Gall llywodraethu amhriodol a/neu aneffeithiol arwain at aneffeithlonrwydd a gwneud y Brifysgol yn agored i risg y gellir ei hosgoi. </w:t>
            </w:r>
          </w:p>
        </w:tc>
      </w:tr>
      <w:tr w:rsidR="00EE0B7A" w:rsidRPr="007204C0" w14:paraId="010D162E" w14:textId="77777777" w:rsidTr="002817B4">
        <w:trPr>
          <w:trHeight w:val="454"/>
        </w:trPr>
        <w:tc>
          <w:tcPr>
            <w:tcW w:w="756" w:type="pct"/>
            <w:vAlign w:val="center"/>
          </w:tcPr>
          <w:p w14:paraId="4ED60DB4" w14:textId="77777777" w:rsidR="00EE0B7A" w:rsidRPr="007204C0" w:rsidRDefault="00EE0B7A" w:rsidP="00A73D3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204C0">
              <w:rPr>
                <w:rFonts w:ascii="Arial" w:eastAsia="Arial" w:hAnsi="Arial" w:cs="Arial"/>
                <w:sz w:val="24"/>
                <w:szCs w:val="24"/>
                <w:lang w:bidi="cy-GB"/>
              </w:rPr>
              <w:t>EDI</w:t>
            </w:r>
          </w:p>
        </w:tc>
        <w:tc>
          <w:tcPr>
            <w:tcW w:w="4244" w:type="pct"/>
            <w:vAlign w:val="center"/>
          </w:tcPr>
          <w:p w14:paraId="04D88258" w14:textId="78EF0021" w:rsidR="00EE0B7A" w:rsidRPr="007204C0" w:rsidRDefault="007204C0" w:rsidP="00A73D3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204C0">
              <w:rPr>
                <w:rFonts w:ascii="Arial" w:eastAsia="Arial" w:hAnsi="Arial" w:cs="Arial"/>
                <w:sz w:val="24"/>
                <w:szCs w:val="24"/>
                <w:lang w:bidi="cy-GB"/>
              </w:rPr>
              <w:t>Mae cynnal llywodraethu data cadarn yn hanfodol mewn perthynas â diogelu data EDI.</w:t>
            </w:r>
          </w:p>
        </w:tc>
      </w:tr>
      <w:tr w:rsidR="00E4412E" w:rsidRPr="00EE0B7A" w14:paraId="777B86B2" w14:textId="77777777" w:rsidTr="002817B4">
        <w:trPr>
          <w:trHeight w:val="454"/>
        </w:trPr>
        <w:tc>
          <w:tcPr>
            <w:tcW w:w="756" w:type="pct"/>
            <w:vAlign w:val="center"/>
          </w:tcPr>
          <w:p w14:paraId="6E189CA1" w14:textId="77777777" w:rsidR="00E4412E" w:rsidRPr="00EE0B7A" w:rsidRDefault="00E4412E" w:rsidP="00E4412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E0B7A">
              <w:rPr>
                <w:rFonts w:ascii="Arial" w:eastAsia="Arial" w:hAnsi="Arial" w:cs="Arial"/>
                <w:sz w:val="24"/>
                <w:szCs w:val="24"/>
                <w:lang w:bidi="cy-GB"/>
              </w:rPr>
              <w:t>Strategaeth</w:t>
            </w:r>
          </w:p>
        </w:tc>
        <w:tc>
          <w:tcPr>
            <w:tcW w:w="4244" w:type="pct"/>
            <w:vAlign w:val="center"/>
          </w:tcPr>
          <w:p w14:paraId="413DB5FD" w14:textId="6B2E6070" w:rsidR="00E4412E" w:rsidRPr="00EE0B7A" w:rsidRDefault="00E4412E" w:rsidP="00E4412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4412E">
              <w:rPr>
                <w:rFonts w:ascii="Arial" w:eastAsia="Arial" w:hAnsi="Arial" w:cs="Arial"/>
                <w:sz w:val="24"/>
                <w:szCs w:val="24"/>
                <w:lang w:bidi="cy-GB"/>
              </w:rPr>
              <w:t>Mae sicrhau llywodraethu priodol ar gyfer rheoli a defnyddio ei data yn hollbwysig i weithrediadau'r Brifysgol a bydd yn galluogi gwneud penderfyniadau sy'n seiliedig ar ddata yn hanfodol i fonitro DPA a helpu i gyflawni'r strategaeth.</w:t>
            </w:r>
          </w:p>
        </w:tc>
      </w:tr>
      <w:tr w:rsidR="00E4412E" w:rsidRPr="00EE0B7A" w14:paraId="6B4CF89F" w14:textId="77777777" w:rsidTr="002817B4">
        <w:trPr>
          <w:trHeight w:val="454"/>
        </w:trPr>
        <w:tc>
          <w:tcPr>
            <w:tcW w:w="756" w:type="pct"/>
            <w:vAlign w:val="center"/>
          </w:tcPr>
          <w:p w14:paraId="58EB480F" w14:textId="77777777" w:rsidR="00E4412E" w:rsidRPr="00EE0B7A" w:rsidRDefault="00E4412E" w:rsidP="00E4412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E0B7A">
              <w:rPr>
                <w:rFonts w:ascii="Arial" w:eastAsia="Arial" w:hAnsi="Arial" w:cs="Arial"/>
                <w:sz w:val="24"/>
                <w:szCs w:val="24"/>
                <w:lang w:bidi="cy-GB"/>
              </w:rPr>
              <w:t>Arall</w:t>
            </w:r>
          </w:p>
        </w:tc>
        <w:tc>
          <w:tcPr>
            <w:tcW w:w="4244" w:type="pct"/>
            <w:vAlign w:val="center"/>
          </w:tcPr>
          <w:p w14:paraId="553848C8" w14:textId="6A3F6DFF" w:rsidR="00E4412E" w:rsidRPr="00EE0B7A" w:rsidRDefault="002817B4" w:rsidP="00E4412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DD/B</w:t>
            </w:r>
          </w:p>
        </w:tc>
      </w:tr>
    </w:tbl>
    <w:p w14:paraId="2674DA54" w14:textId="77777777" w:rsidR="00EE0B7A" w:rsidRPr="00EE0B7A" w:rsidRDefault="00EE0B7A" w:rsidP="00EE0B7A">
      <w:pPr>
        <w:pStyle w:val="Heading1"/>
        <w:ind w:left="431" w:hanging="431"/>
        <w:rPr>
          <w:rFonts w:ascii="Arial" w:hAnsi="Arial" w:cs="Arial"/>
        </w:rPr>
      </w:pPr>
    </w:p>
    <w:p w14:paraId="02EACF0C" w14:textId="5E93B1D6" w:rsidR="00EE0B7A" w:rsidRPr="00EE0B7A" w:rsidRDefault="00EE0B7A" w:rsidP="00EE0B7A">
      <w:pPr>
        <w:pStyle w:val="Heading1"/>
        <w:ind w:left="431" w:hanging="431"/>
        <w:rPr>
          <w:rFonts w:ascii="Arial" w:hAnsi="Arial" w:cs="Arial"/>
        </w:rPr>
      </w:pPr>
      <w:r w:rsidRPr="00EE0B7A">
        <w:rPr>
          <w:rFonts w:ascii="Arial" w:eastAsia="Arial" w:hAnsi="Arial" w:cs="Arial"/>
          <w:lang w:bidi="cy-GB"/>
        </w:rPr>
        <w:t>Llwybr Cymeradwy</w:t>
      </w:r>
      <w:r w:rsidR="002817B4">
        <w:rPr>
          <w:rFonts w:ascii="Arial" w:eastAsia="Arial" w:hAnsi="Arial" w:cs="Arial"/>
          <w:lang w:bidi="cy-GB"/>
        </w:rPr>
        <w:t>o</w:t>
      </w:r>
    </w:p>
    <w:tbl>
      <w:tblPr>
        <w:tblStyle w:val="TableGrid"/>
        <w:tblW w:w="5222" w:type="pct"/>
        <w:tblLook w:val="04A0" w:firstRow="1" w:lastRow="0" w:firstColumn="1" w:lastColumn="0" w:noHBand="0" w:noVBand="1"/>
      </w:tblPr>
      <w:tblGrid>
        <w:gridCol w:w="1996"/>
        <w:gridCol w:w="7638"/>
      </w:tblGrid>
      <w:tr w:rsidR="00EE0B7A" w:rsidRPr="00EE0B7A" w14:paraId="72E7620A" w14:textId="77777777" w:rsidTr="002817B4">
        <w:trPr>
          <w:trHeight w:val="454"/>
        </w:trPr>
        <w:tc>
          <w:tcPr>
            <w:tcW w:w="1036" w:type="pct"/>
            <w:vAlign w:val="center"/>
          </w:tcPr>
          <w:p w14:paraId="0515A667" w14:textId="3029F45A" w:rsidR="00EE0B7A" w:rsidRPr="00EE0B7A" w:rsidRDefault="00E4412E" w:rsidP="00A73D3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12-02-2024</w:t>
            </w:r>
          </w:p>
        </w:tc>
        <w:tc>
          <w:tcPr>
            <w:tcW w:w="3964" w:type="pct"/>
            <w:vAlign w:val="center"/>
          </w:tcPr>
          <w:p w14:paraId="2A9D62E3" w14:textId="09FAA87E" w:rsidR="00EE0B7A" w:rsidRPr="00EE0B7A" w:rsidRDefault="00E4412E" w:rsidP="00A73D3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Grŵp </w:t>
            </w:r>
            <w:r w:rsidR="003B133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Uwch </w:t>
            </w: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D</w:t>
            </w:r>
            <w:r w:rsidR="003B1338">
              <w:rPr>
                <w:rFonts w:ascii="Arial" w:eastAsia="Arial" w:hAnsi="Arial" w:cs="Arial"/>
                <w:sz w:val="24"/>
                <w:szCs w:val="24"/>
                <w:lang w:bidi="cy-GB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efnyddwyr Data</w:t>
            </w:r>
            <w:r w:rsidR="002817B4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[</w:t>
            </w:r>
            <w:r w:rsidR="002817B4">
              <w:rPr>
                <w:rFonts w:ascii="Arial" w:eastAsia="Arial" w:hAnsi="Arial" w:cs="Arial"/>
                <w:sz w:val="24"/>
                <w:szCs w:val="24"/>
                <w:lang w:bidi="cy-GB"/>
              </w:rPr>
              <w:t>wedi’i g</w:t>
            </w: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ymeradwy</w:t>
            </w:r>
            <w:r w:rsidR="002817B4">
              <w:rPr>
                <w:rFonts w:ascii="Arial" w:eastAsia="Arial" w:hAnsi="Arial" w:cs="Arial"/>
                <w:sz w:val="24"/>
                <w:szCs w:val="24"/>
                <w:lang w:bidi="cy-GB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]</w:t>
            </w:r>
          </w:p>
        </w:tc>
      </w:tr>
      <w:tr w:rsidR="00E4412E" w:rsidRPr="00EE0B7A" w14:paraId="4BCE34ED" w14:textId="77777777" w:rsidTr="002817B4">
        <w:trPr>
          <w:trHeight w:val="454"/>
        </w:trPr>
        <w:tc>
          <w:tcPr>
            <w:tcW w:w="1036" w:type="pct"/>
            <w:vAlign w:val="center"/>
          </w:tcPr>
          <w:p w14:paraId="6068B2B9" w14:textId="16B5AC65" w:rsidR="00E4412E" w:rsidRDefault="00E4412E" w:rsidP="00E441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06-03-2024</w:t>
            </w:r>
          </w:p>
        </w:tc>
        <w:tc>
          <w:tcPr>
            <w:tcW w:w="3964" w:type="pct"/>
            <w:vAlign w:val="center"/>
          </w:tcPr>
          <w:p w14:paraId="2B9D478A" w14:textId="0B54C2F7" w:rsidR="00E4412E" w:rsidRDefault="00E4412E" w:rsidP="00E441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Bwrdd Academaidd [i'w gymeradwyo]</w:t>
            </w:r>
          </w:p>
        </w:tc>
      </w:tr>
    </w:tbl>
    <w:p w14:paraId="088A7316" w14:textId="77777777" w:rsidR="00EE0B7A" w:rsidRPr="00EE0B7A" w:rsidRDefault="00EE0B7A" w:rsidP="0010516F">
      <w:pPr>
        <w:widowControl/>
        <w:autoSpaceDE/>
        <w:autoSpaceDN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7B43846" w14:textId="67AFF3BC" w:rsidR="0010516F" w:rsidRPr="00EE0B7A" w:rsidRDefault="0010516F" w:rsidP="00C21B7A">
      <w:pPr>
        <w:widowControl/>
        <w:autoSpaceDE/>
        <w:autoSpaceDN/>
        <w:textAlignment w:val="baseline"/>
        <w:rPr>
          <w:rFonts w:asciiTheme="minorHAnsi" w:hAnsiTheme="minorHAnsi" w:cstheme="minorHAnsi"/>
          <w:b/>
          <w:bCs/>
          <w:sz w:val="24"/>
          <w:szCs w:val="24"/>
          <w:u w:color="000000"/>
        </w:rPr>
      </w:pPr>
      <w:r w:rsidRPr="00EE0B7A">
        <w:rPr>
          <w:rFonts w:ascii="Arial" w:eastAsia="Times New Roman" w:hAnsi="Arial" w:cs="Arial"/>
          <w:sz w:val="24"/>
          <w:szCs w:val="24"/>
          <w:lang w:bidi="cy-GB"/>
        </w:rPr>
        <w:t xml:space="preserve">Hyd y Papur: </w:t>
      </w:r>
      <w:r w:rsidR="00A70615" w:rsidRPr="00EE0B7A">
        <w:rPr>
          <w:rFonts w:ascii="Arial" w:eastAsia="Times New Roman" w:hAnsi="Arial" w:cs="Arial"/>
          <w:sz w:val="24"/>
          <w:szCs w:val="24"/>
          <w:shd w:val="clear" w:color="auto" w:fill="FFFFFF"/>
          <w:lang w:bidi="cy-GB"/>
        </w:rPr>
        <w:t xml:space="preserve">8 tudalen (gan gynnwys </w:t>
      </w:r>
      <w:r w:rsidR="002817B4">
        <w:rPr>
          <w:rFonts w:ascii="Arial" w:eastAsia="Times New Roman" w:hAnsi="Arial" w:cs="Arial"/>
          <w:sz w:val="24"/>
          <w:szCs w:val="24"/>
          <w:shd w:val="clear" w:color="auto" w:fill="FFFFFF"/>
          <w:lang w:bidi="cy-GB"/>
        </w:rPr>
        <w:t>blaen daflen</w:t>
      </w:r>
      <w:r w:rsidR="00A70615" w:rsidRPr="00EE0B7A">
        <w:rPr>
          <w:rFonts w:ascii="Arial" w:eastAsia="Times New Roman" w:hAnsi="Arial" w:cs="Arial"/>
          <w:sz w:val="24"/>
          <w:szCs w:val="24"/>
          <w:shd w:val="clear" w:color="auto" w:fill="FFFFFF"/>
          <w:lang w:bidi="cy-GB"/>
        </w:rPr>
        <w:t>) </w:t>
      </w:r>
      <w:r w:rsidRPr="00EE0B7A">
        <w:rPr>
          <w:rFonts w:asciiTheme="minorHAnsi" w:hAnsiTheme="minorHAnsi" w:cstheme="minorHAnsi"/>
          <w:b/>
          <w:sz w:val="24"/>
          <w:szCs w:val="24"/>
          <w:u w:color="000000"/>
          <w:lang w:bidi="cy-GB"/>
        </w:rPr>
        <w:br w:type="page"/>
      </w:r>
    </w:p>
    <w:p w14:paraId="6866C2CE" w14:textId="77777777" w:rsidR="00812DB3" w:rsidRPr="00EE0B7A" w:rsidRDefault="00812DB3" w:rsidP="00812DB3">
      <w:pPr>
        <w:ind w:right="99"/>
        <w:jc w:val="right"/>
        <w:rPr>
          <w:rFonts w:asciiTheme="minorHAnsi" w:hAnsiTheme="minorHAnsi" w:cstheme="minorHAnsi"/>
          <w:b/>
          <w:sz w:val="32"/>
        </w:rPr>
      </w:pPr>
    </w:p>
    <w:p w14:paraId="57DFCAC4" w14:textId="77777777" w:rsidR="00812DB3" w:rsidRPr="00EE0B7A" w:rsidRDefault="00812DB3" w:rsidP="00812DB3">
      <w:pPr>
        <w:pStyle w:val="BodyText"/>
        <w:ind w:left="100"/>
        <w:rPr>
          <w:rFonts w:asciiTheme="minorHAnsi" w:hAnsiTheme="minorHAnsi" w:cstheme="minorHAnsi"/>
          <w:sz w:val="20"/>
        </w:rPr>
      </w:pPr>
      <w:bookmarkStart w:id="0" w:name="_Hlk159926932"/>
      <w:r w:rsidRPr="00EE0B7A">
        <w:rPr>
          <w:rFonts w:asciiTheme="minorHAnsi" w:hAnsiTheme="minorHAnsi" w:cstheme="minorHAnsi"/>
          <w:noProof/>
          <w:sz w:val="20"/>
          <w:lang w:bidi="cy-GB"/>
        </w:rPr>
        <w:drawing>
          <wp:inline distT="0" distB="0" distL="0" distR="0" wp14:anchorId="50970F77" wp14:editId="4E3925AA">
            <wp:extent cx="3192555" cy="938783"/>
            <wp:effectExtent l="0" t="0" r="0" b="0"/>
            <wp:docPr id="5" name="image3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2555" cy="93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2AC6D" w14:textId="77777777" w:rsidR="00812DB3" w:rsidRPr="00EE0B7A" w:rsidRDefault="00812DB3" w:rsidP="00812DB3">
      <w:pPr>
        <w:pStyle w:val="BodyText"/>
        <w:spacing w:before="4"/>
        <w:rPr>
          <w:rFonts w:asciiTheme="minorHAnsi" w:hAnsiTheme="minorHAnsi" w:cstheme="minorHAnsi"/>
          <w:b/>
          <w:sz w:val="41"/>
        </w:rPr>
      </w:pPr>
    </w:p>
    <w:p w14:paraId="2D4DA8AA" w14:textId="77777777" w:rsidR="00812DB3" w:rsidRPr="00EE0B7A" w:rsidRDefault="00812DB3" w:rsidP="00812DB3">
      <w:pPr>
        <w:ind w:left="3973" w:right="755" w:hanging="3204"/>
        <w:rPr>
          <w:rFonts w:asciiTheme="minorHAnsi" w:hAnsiTheme="minorHAnsi" w:cstheme="minorHAnsi"/>
          <w:b/>
          <w:sz w:val="52"/>
        </w:rPr>
      </w:pPr>
      <w:r w:rsidRPr="00EE0B7A">
        <w:rPr>
          <w:rFonts w:asciiTheme="minorHAnsi" w:hAnsiTheme="minorHAnsi" w:cstheme="minorHAnsi"/>
          <w:b/>
          <w:sz w:val="52"/>
          <w:lang w:bidi="cy-GB"/>
        </w:rPr>
        <w:t>Polisi Rheoli a Llywodraethu Data</w:t>
      </w:r>
    </w:p>
    <w:p w14:paraId="174C5E26" w14:textId="77777777" w:rsidR="00812DB3" w:rsidRPr="00EE0B7A" w:rsidRDefault="00812DB3" w:rsidP="00812DB3">
      <w:pPr>
        <w:pStyle w:val="BodyText"/>
        <w:rPr>
          <w:rFonts w:asciiTheme="minorHAnsi" w:hAnsiTheme="minorHAnsi" w:cstheme="minorHAnsi"/>
          <w:b/>
          <w:sz w:val="20"/>
        </w:rPr>
      </w:pPr>
    </w:p>
    <w:p w14:paraId="67C489DB" w14:textId="77777777" w:rsidR="00812DB3" w:rsidRPr="00EE0B7A" w:rsidRDefault="00812DB3" w:rsidP="00812DB3">
      <w:pPr>
        <w:pStyle w:val="BodyText"/>
        <w:rPr>
          <w:rFonts w:asciiTheme="minorHAnsi" w:hAnsiTheme="minorHAnsi" w:cstheme="minorHAnsi"/>
          <w:b/>
          <w:sz w:val="20"/>
        </w:rPr>
      </w:pPr>
    </w:p>
    <w:bookmarkEnd w:id="0"/>
    <w:p w14:paraId="79E97D48" w14:textId="77777777" w:rsidR="00812DB3" w:rsidRPr="00EE0B7A" w:rsidRDefault="00812DB3" w:rsidP="00812DB3">
      <w:pPr>
        <w:pStyle w:val="BodyText"/>
        <w:rPr>
          <w:rFonts w:asciiTheme="minorHAnsi" w:hAnsiTheme="minorHAnsi" w:cstheme="minorHAnsi"/>
          <w:b/>
          <w:sz w:val="20"/>
        </w:rPr>
      </w:pPr>
    </w:p>
    <w:p w14:paraId="0D78347C" w14:textId="77777777" w:rsidR="00812DB3" w:rsidRPr="00EE0B7A" w:rsidRDefault="00812DB3" w:rsidP="00812DB3">
      <w:pPr>
        <w:pStyle w:val="BodyText"/>
        <w:rPr>
          <w:rFonts w:asciiTheme="minorHAnsi" w:hAnsiTheme="minorHAnsi" w:cstheme="minorHAnsi"/>
          <w:b/>
          <w:sz w:val="20"/>
        </w:rPr>
      </w:pPr>
    </w:p>
    <w:p w14:paraId="5782404D" w14:textId="77777777" w:rsidR="00812DB3" w:rsidRPr="00EE0B7A" w:rsidRDefault="00812DB3" w:rsidP="00812DB3">
      <w:pPr>
        <w:pStyle w:val="BodyText"/>
        <w:rPr>
          <w:rFonts w:asciiTheme="minorHAnsi" w:hAnsiTheme="minorHAnsi" w:cstheme="minorHAnsi"/>
          <w:b/>
          <w:sz w:val="20"/>
        </w:rPr>
      </w:pPr>
    </w:p>
    <w:p w14:paraId="3AE9C036" w14:textId="77777777" w:rsidR="00812DB3" w:rsidRPr="00EE0B7A" w:rsidRDefault="00812DB3" w:rsidP="00812DB3">
      <w:pPr>
        <w:pStyle w:val="BodyText"/>
        <w:rPr>
          <w:rFonts w:asciiTheme="minorHAnsi" w:hAnsiTheme="minorHAnsi" w:cstheme="minorHAnsi"/>
          <w:b/>
          <w:sz w:val="20"/>
        </w:rPr>
      </w:pPr>
    </w:p>
    <w:p w14:paraId="347FA339" w14:textId="77777777" w:rsidR="00812DB3" w:rsidRPr="00EE0B7A" w:rsidRDefault="00812DB3" w:rsidP="00812DB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1FA57FC0" w14:textId="77777777" w:rsidR="00812DB3" w:rsidRPr="00EE0B7A" w:rsidRDefault="00812DB3" w:rsidP="00812DB3">
      <w:pPr>
        <w:pStyle w:val="BodyText"/>
        <w:spacing w:before="1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3"/>
        <w:gridCol w:w="4327"/>
      </w:tblGrid>
      <w:tr w:rsidR="00812DB3" w:rsidRPr="00EE0B7A" w14:paraId="7BDD1874" w14:textId="77777777" w:rsidTr="007E0968">
        <w:trPr>
          <w:trHeight w:val="275"/>
        </w:trPr>
        <w:tc>
          <w:tcPr>
            <w:tcW w:w="4033" w:type="dxa"/>
          </w:tcPr>
          <w:p w14:paraId="25039E02" w14:textId="2DC2A533" w:rsidR="00812DB3" w:rsidRPr="00EE0B7A" w:rsidRDefault="00906E8A" w:rsidP="007E0968">
            <w:pPr>
              <w:pStyle w:val="TableParagraph"/>
              <w:ind w:left="113"/>
              <w:rPr>
                <w:rFonts w:asciiTheme="minorHAnsi" w:hAnsiTheme="minorHAnsi" w:cstheme="minorHAnsi"/>
                <w:b/>
              </w:rPr>
            </w:pPr>
            <w:r w:rsidRPr="00EE0B7A">
              <w:rPr>
                <w:rFonts w:asciiTheme="minorHAnsi" w:hAnsiTheme="minorHAnsi" w:cstheme="minorHAnsi"/>
                <w:b/>
                <w:lang w:bidi="cy-GB"/>
              </w:rPr>
              <w:t>Cymeradwyaeth gan y Bwrdd Academaidd:</w:t>
            </w:r>
          </w:p>
        </w:tc>
        <w:tc>
          <w:tcPr>
            <w:tcW w:w="4327" w:type="dxa"/>
          </w:tcPr>
          <w:p w14:paraId="16D170B2" w14:textId="18854A9E" w:rsidR="00812DB3" w:rsidRPr="00EE0B7A" w:rsidRDefault="007E0968" w:rsidP="007E0968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EE0B7A">
              <w:rPr>
                <w:rFonts w:asciiTheme="minorHAnsi" w:hAnsiTheme="minorHAnsi" w:cstheme="minorHAnsi"/>
                <w:lang w:bidi="cy-GB"/>
              </w:rPr>
              <w:t>Mawrth 2024</w:t>
            </w:r>
          </w:p>
        </w:tc>
      </w:tr>
      <w:tr w:rsidR="00812DB3" w:rsidRPr="00EE0B7A" w14:paraId="61E052C1" w14:textId="77777777" w:rsidTr="007E0968">
        <w:trPr>
          <w:trHeight w:val="275"/>
        </w:trPr>
        <w:tc>
          <w:tcPr>
            <w:tcW w:w="4033" w:type="dxa"/>
          </w:tcPr>
          <w:p w14:paraId="6C001864" w14:textId="2DECD04F" w:rsidR="00812DB3" w:rsidRPr="00EE0B7A" w:rsidRDefault="00812DB3" w:rsidP="007E0968">
            <w:pPr>
              <w:pStyle w:val="TableParagraph"/>
              <w:ind w:left="113"/>
              <w:rPr>
                <w:rFonts w:asciiTheme="minorHAnsi" w:hAnsiTheme="minorHAnsi" w:cstheme="minorHAnsi"/>
                <w:b/>
              </w:rPr>
            </w:pPr>
            <w:r w:rsidRPr="00EE0B7A">
              <w:rPr>
                <w:rFonts w:asciiTheme="minorHAnsi" w:hAnsiTheme="minorHAnsi" w:cstheme="minorHAnsi"/>
                <w:b/>
                <w:lang w:bidi="cy-GB"/>
              </w:rPr>
              <w:t>Arw</w:t>
            </w:r>
            <w:r w:rsidR="002817B4">
              <w:rPr>
                <w:rFonts w:asciiTheme="minorHAnsi" w:hAnsiTheme="minorHAnsi" w:cstheme="minorHAnsi"/>
                <w:b/>
                <w:lang w:bidi="cy-GB"/>
              </w:rPr>
              <w:t>einydd</w:t>
            </w:r>
            <w:r w:rsidRPr="00EE0B7A">
              <w:rPr>
                <w:rFonts w:asciiTheme="minorHAnsi" w:hAnsiTheme="minorHAnsi" w:cstheme="minorHAnsi"/>
                <w:b/>
                <w:lang w:bidi="cy-GB"/>
              </w:rPr>
              <w:t>:</w:t>
            </w:r>
          </w:p>
        </w:tc>
        <w:tc>
          <w:tcPr>
            <w:tcW w:w="4327" w:type="dxa"/>
          </w:tcPr>
          <w:p w14:paraId="5AB4B714" w14:textId="25AD1533" w:rsidR="00812DB3" w:rsidRPr="00EE0B7A" w:rsidRDefault="00812DB3" w:rsidP="007E0968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EE0B7A">
              <w:rPr>
                <w:rFonts w:asciiTheme="minorHAnsi" w:hAnsiTheme="minorHAnsi" w:cstheme="minorHAnsi"/>
                <w:lang w:bidi="cy-GB"/>
              </w:rPr>
              <w:t>Pennaeth Strategaeth, Cynllunio a Pherfformiad</w:t>
            </w:r>
          </w:p>
        </w:tc>
      </w:tr>
      <w:tr w:rsidR="00812DB3" w:rsidRPr="00EE0B7A" w14:paraId="5C27548D" w14:textId="77777777" w:rsidTr="007E0968">
        <w:trPr>
          <w:trHeight w:val="277"/>
        </w:trPr>
        <w:tc>
          <w:tcPr>
            <w:tcW w:w="4033" w:type="dxa"/>
          </w:tcPr>
          <w:p w14:paraId="75D3A3CE" w14:textId="77777777" w:rsidR="00812DB3" w:rsidRPr="00EE0B7A" w:rsidRDefault="00812DB3" w:rsidP="007E0968">
            <w:pPr>
              <w:pStyle w:val="TableParagraph"/>
              <w:ind w:left="113"/>
              <w:rPr>
                <w:rFonts w:asciiTheme="minorHAnsi" w:hAnsiTheme="minorHAnsi" w:cstheme="minorHAnsi"/>
                <w:b/>
              </w:rPr>
            </w:pPr>
            <w:r w:rsidRPr="00EE0B7A">
              <w:rPr>
                <w:rFonts w:asciiTheme="minorHAnsi" w:hAnsiTheme="minorHAnsi" w:cstheme="minorHAnsi"/>
                <w:b/>
                <w:lang w:bidi="cy-GB"/>
              </w:rPr>
              <w:t>Dyddiad yr adolygiad nesaf:</w:t>
            </w:r>
          </w:p>
        </w:tc>
        <w:tc>
          <w:tcPr>
            <w:tcW w:w="4327" w:type="dxa"/>
          </w:tcPr>
          <w:p w14:paraId="5340130A" w14:textId="7D41D058" w:rsidR="00812DB3" w:rsidRPr="00EE0B7A" w:rsidRDefault="007E0968" w:rsidP="007E0968">
            <w:pPr>
              <w:pStyle w:val="TableParagraph"/>
              <w:ind w:left="113"/>
              <w:rPr>
                <w:rFonts w:asciiTheme="minorHAnsi" w:hAnsiTheme="minorHAnsi" w:cstheme="minorHAnsi"/>
              </w:rPr>
            </w:pPr>
            <w:r w:rsidRPr="00EE0B7A">
              <w:rPr>
                <w:rFonts w:asciiTheme="minorHAnsi" w:hAnsiTheme="minorHAnsi" w:cstheme="minorHAnsi"/>
                <w:lang w:bidi="cy-GB"/>
              </w:rPr>
              <w:t>Mawrth 2027</w:t>
            </w:r>
          </w:p>
        </w:tc>
      </w:tr>
    </w:tbl>
    <w:p w14:paraId="6BE390F8" w14:textId="77777777" w:rsidR="00812DB3" w:rsidRPr="00EE0B7A" w:rsidRDefault="00812DB3" w:rsidP="00812DB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143D5B94" w14:textId="77777777" w:rsidR="00812DB3" w:rsidRPr="00EE0B7A" w:rsidRDefault="00812DB3" w:rsidP="00812DB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10EEFC62" w14:textId="77777777" w:rsidR="00812DB3" w:rsidRPr="00EE0B7A" w:rsidRDefault="00812DB3" w:rsidP="00812DB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3B54F73F" w14:textId="77777777" w:rsidR="00812DB3" w:rsidRPr="00EE0B7A" w:rsidRDefault="00812DB3" w:rsidP="00812DB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459DF5D7" w14:textId="77777777" w:rsidR="00812DB3" w:rsidRPr="00EE0B7A" w:rsidRDefault="00812DB3" w:rsidP="00812DB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7ED1DA8" w14:textId="77777777" w:rsidR="00812DB3" w:rsidRPr="00EE0B7A" w:rsidRDefault="00812DB3" w:rsidP="00812DB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3E97AD18" w14:textId="77777777" w:rsidR="00812DB3" w:rsidRPr="00EE0B7A" w:rsidRDefault="00812DB3" w:rsidP="00812DB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BD83D3F" w14:textId="77777777" w:rsidR="00812DB3" w:rsidRPr="00EE0B7A" w:rsidRDefault="00812DB3" w:rsidP="00812DB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11B27753" w14:textId="77777777" w:rsidR="00812DB3" w:rsidRPr="00EE0B7A" w:rsidRDefault="00812DB3" w:rsidP="00812DB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0698720A" w14:textId="77777777" w:rsidR="00812DB3" w:rsidRPr="00EE0B7A" w:rsidRDefault="00812DB3" w:rsidP="00812DB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215B96AB" w14:textId="77777777" w:rsidR="00812DB3" w:rsidRPr="00EE0B7A" w:rsidRDefault="00812DB3" w:rsidP="00812DB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1AFD7F7" w14:textId="77777777" w:rsidR="00812DB3" w:rsidRPr="00EE0B7A" w:rsidRDefault="00812DB3" w:rsidP="00812DB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61FD0142" w14:textId="77777777" w:rsidR="00812DB3" w:rsidRPr="00EE0B7A" w:rsidRDefault="00812DB3" w:rsidP="00812DB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42263BB6" w14:textId="77777777" w:rsidR="00812DB3" w:rsidRPr="00EE0B7A" w:rsidRDefault="00812DB3" w:rsidP="00812DB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4FCD7CD3" w14:textId="77777777" w:rsidR="00812DB3" w:rsidRPr="00EE0B7A" w:rsidRDefault="00812DB3" w:rsidP="00812DB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193A7DFA" w14:textId="77777777" w:rsidR="00812DB3" w:rsidRPr="00EE0B7A" w:rsidRDefault="00812DB3" w:rsidP="00812DB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73FF92B2" w14:textId="77777777" w:rsidR="00812DB3" w:rsidRPr="00EE0B7A" w:rsidRDefault="00812DB3" w:rsidP="00812DB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2EAB9D51" w14:textId="77777777" w:rsidR="00812DB3" w:rsidRPr="00EE0B7A" w:rsidRDefault="00812DB3" w:rsidP="00812DB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08BF0093" w14:textId="77777777" w:rsidR="00812DB3" w:rsidRPr="00EE0B7A" w:rsidRDefault="00812DB3" w:rsidP="00812DB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2285BA35" w14:textId="77777777" w:rsidR="00812DB3" w:rsidRPr="00EE0B7A" w:rsidRDefault="00812DB3" w:rsidP="00812DB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04E91E02" w14:textId="77777777" w:rsidR="007E0968" w:rsidRPr="00EE0B7A" w:rsidRDefault="007E0968" w:rsidP="00812DB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7F453C92" w14:textId="77777777" w:rsidR="00812DB3" w:rsidRPr="00EE0B7A" w:rsidRDefault="00812DB3" w:rsidP="00812DB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1E31AB85" w14:textId="77777777" w:rsidR="00812DB3" w:rsidRPr="00EE0B7A" w:rsidRDefault="00812DB3" w:rsidP="00812DB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728DD82B" w14:textId="77777777" w:rsidR="00812DB3" w:rsidRPr="00EE0B7A" w:rsidRDefault="00812DB3" w:rsidP="00812DB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22BCD94D" w14:textId="536C421A" w:rsidR="00812DB3" w:rsidRPr="00EE0B7A" w:rsidRDefault="00812DB3" w:rsidP="002817B4">
      <w:pPr>
        <w:spacing w:before="102"/>
        <w:rPr>
          <w:rFonts w:asciiTheme="minorHAnsi" w:hAnsiTheme="minorHAnsi" w:cstheme="minorHAnsi"/>
        </w:rPr>
      </w:pPr>
      <w:bookmarkStart w:id="1" w:name="_bookmark6"/>
      <w:bookmarkEnd w:id="1"/>
      <w:r w:rsidRPr="00EE0B7A">
        <w:rPr>
          <w:rFonts w:asciiTheme="minorHAnsi" w:hAnsiTheme="minorHAnsi" w:cstheme="minorHAnsi"/>
          <w:lang w:bidi="cy-GB"/>
        </w:rPr>
        <w:t>Oni nodir yn wahanol, bydd y polisi hwn yn dal i fod yn berthnasol y tu hwnt i'r dyddiad adolygu a</w:t>
      </w:r>
      <w:r w:rsidR="002817B4">
        <w:rPr>
          <w:rFonts w:asciiTheme="minorHAnsi" w:hAnsiTheme="minorHAnsi" w:cstheme="minorHAnsi"/>
          <w:lang w:bidi="cy-GB"/>
        </w:rPr>
        <w:t xml:space="preserve"> </w:t>
      </w:r>
      <w:r w:rsidRPr="00EE0B7A">
        <w:rPr>
          <w:rFonts w:asciiTheme="minorHAnsi" w:hAnsiTheme="minorHAnsi" w:cstheme="minorHAnsi"/>
          <w:lang w:bidi="cy-GB"/>
        </w:rPr>
        <w:t>drefnwyd</w:t>
      </w:r>
    </w:p>
    <w:p w14:paraId="41E91692" w14:textId="77777777" w:rsidR="00812DB3" w:rsidRPr="00EE0B7A" w:rsidRDefault="00812DB3" w:rsidP="00812DB3">
      <w:pPr>
        <w:rPr>
          <w:rFonts w:asciiTheme="minorHAnsi" w:hAnsiTheme="minorHAnsi" w:cstheme="minorHAnsi"/>
        </w:rPr>
        <w:sectPr w:rsidR="00812DB3" w:rsidRPr="00EE0B7A" w:rsidSect="003B16FE">
          <w:footerReference w:type="default" r:id="rId14"/>
          <w:pgSz w:w="11910" w:h="16840" w:code="9"/>
          <w:pgMar w:top="1378" w:right="1338" w:bottom="1259" w:left="1338" w:header="851" w:footer="851" w:gutter="0"/>
          <w:pgNumType w:start="1"/>
          <w:cols w:space="720"/>
        </w:sectPr>
      </w:pPr>
    </w:p>
    <w:p w14:paraId="2613B057" w14:textId="77777777" w:rsidR="00812DB3" w:rsidRPr="00EE0B7A" w:rsidRDefault="00812DB3" w:rsidP="007E0968">
      <w:pPr>
        <w:pStyle w:val="Heading1"/>
        <w:numPr>
          <w:ilvl w:val="0"/>
          <w:numId w:val="5"/>
        </w:numPr>
        <w:spacing w:before="0"/>
        <w:ind w:left="709" w:hanging="567"/>
        <w:rPr>
          <w:rFonts w:asciiTheme="minorHAnsi" w:hAnsiTheme="minorHAnsi" w:cstheme="minorHAnsi"/>
          <w:sz w:val="22"/>
          <w:szCs w:val="22"/>
        </w:rPr>
      </w:pPr>
      <w:r w:rsidRPr="00EE0B7A">
        <w:rPr>
          <w:rFonts w:asciiTheme="minorHAnsi" w:hAnsiTheme="minorHAnsi" w:cstheme="minorHAnsi"/>
          <w:sz w:val="22"/>
          <w:szCs w:val="22"/>
          <w:lang w:bidi="cy-GB"/>
        </w:rPr>
        <w:lastRenderedPageBreak/>
        <w:t>Cyflwyniad</w:t>
      </w:r>
    </w:p>
    <w:p w14:paraId="5C60B027" w14:textId="5F507CB5" w:rsidR="00812DB3" w:rsidRPr="00EE0B7A" w:rsidRDefault="00812DB3" w:rsidP="007E0968">
      <w:pPr>
        <w:pStyle w:val="BodyText"/>
        <w:ind w:left="709" w:right="113"/>
        <w:rPr>
          <w:rFonts w:asciiTheme="minorHAnsi" w:hAnsiTheme="minorHAnsi" w:cstheme="minorHAnsi"/>
          <w:sz w:val="22"/>
          <w:szCs w:val="22"/>
        </w:rPr>
      </w:pPr>
      <w:r w:rsidRPr="00EE0B7A">
        <w:rPr>
          <w:rFonts w:asciiTheme="minorHAnsi" w:hAnsiTheme="minorHAnsi" w:cstheme="minorHAnsi"/>
          <w:sz w:val="22"/>
          <w:szCs w:val="22"/>
          <w:lang w:bidi="cy-GB"/>
        </w:rPr>
        <w:t>Mae'r Brifysgol yn gweithredu mewn amgylchedd cynyddol gymhleth, sy'n canolbwyntio ar ddata sy'n gofyn am gasglu, rheoli, dadansoddi a chyfathrebu gwybodaeth effeithiol. Mae'r data a gynhyrchir ac a ddelir gan y Brifysgol yn asedau strategol allweddol y mae'n rhaid eu rheoli'n briodol i ddarparu sylfaen gadarn ar gyfer datblygiad strategol, swyddogaethau hanfodol ac uniondeb academaidd.</w:t>
      </w:r>
    </w:p>
    <w:p w14:paraId="0452AB01" w14:textId="77777777" w:rsidR="00812DB3" w:rsidRPr="00EE0B7A" w:rsidRDefault="00812DB3" w:rsidP="007E0968">
      <w:pPr>
        <w:pStyle w:val="BodyText"/>
        <w:ind w:left="709" w:right="113"/>
        <w:rPr>
          <w:rFonts w:asciiTheme="minorHAnsi" w:hAnsiTheme="minorHAnsi" w:cstheme="minorHAnsi"/>
          <w:sz w:val="22"/>
          <w:szCs w:val="22"/>
        </w:rPr>
      </w:pPr>
    </w:p>
    <w:p w14:paraId="7276E8E0" w14:textId="5D24007A" w:rsidR="00812DB3" w:rsidRPr="00EE0B7A" w:rsidRDefault="00812DB3" w:rsidP="007E0968">
      <w:pPr>
        <w:pStyle w:val="BodyText"/>
        <w:ind w:left="709" w:right="113"/>
        <w:rPr>
          <w:rFonts w:asciiTheme="minorHAnsi" w:hAnsiTheme="minorHAnsi" w:cstheme="minorHAnsi"/>
          <w:sz w:val="22"/>
          <w:szCs w:val="22"/>
        </w:rPr>
      </w:pPr>
      <w:r w:rsidRPr="00EE0B7A">
        <w:rPr>
          <w:rFonts w:asciiTheme="minorHAnsi" w:hAnsiTheme="minorHAnsi" w:cstheme="minorHAnsi"/>
          <w:sz w:val="22"/>
          <w:szCs w:val="22"/>
          <w:lang w:bidi="cy-GB"/>
        </w:rPr>
        <w:t>Mae sicrhau llywodraethu priodol ar gyfer rheoli a defnyddio ei data yn hollbwysig i weithrediadau'r Brifysgol. Gall llywodraethu amhriodol a/neu aneffeithiol arwain at aneffeithlonrwydd a gwneud y Brifysgol yn agored i risg y gellir ei hosgoi. Felly, mae angen dull cyson, ailadroddadwy a chynaliadwy o lywodraethu data er mwyn diogelu diogelwch a chywirdeb asedau data'r Brifysgol.</w:t>
      </w:r>
    </w:p>
    <w:p w14:paraId="56D0DD53" w14:textId="77777777" w:rsidR="00812DB3" w:rsidRPr="00EE0B7A" w:rsidRDefault="00812DB3" w:rsidP="007E096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5C78E0C" w14:textId="77777777" w:rsidR="00812DB3" w:rsidRPr="00EE0B7A" w:rsidRDefault="00812DB3" w:rsidP="007E0968">
      <w:pPr>
        <w:pStyle w:val="Heading1"/>
        <w:numPr>
          <w:ilvl w:val="0"/>
          <w:numId w:val="5"/>
        </w:numPr>
        <w:spacing w:before="0"/>
        <w:ind w:left="709" w:hanging="567"/>
        <w:rPr>
          <w:rFonts w:asciiTheme="minorHAnsi" w:hAnsiTheme="minorHAnsi" w:cstheme="minorHAnsi"/>
          <w:sz w:val="22"/>
          <w:szCs w:val="22"/>
        </w:rPr>
      </w:pPr>
      <w:r w:rsidRPr="00EE0B7A">
        <w:rPr>
          <w:rFonts w:asciiTheme="minorHAnsi" w:hAnsiTheme="minorHAnsi" w:cstheme="minorHAnsi"/>
          <w:sz w:val="22"/>
          <w:szCs w:val="22"/>
          <w:lang w:bidi="cy-GB"/>
        </w:rPr>
        <w:t>Pwrpas y Polisi</w:t>
      </w:r>
    </w:p>
    <w:p w14:paraId="73A1347A" w14:textId="60CE90A4" w:rsidR="00812DB3" w:rsidRPr="00EE0B7A" w:rsidRDefault="00812DB3" w:rsidP="007E0968">
      <w:pPr>
        <w:pStyle w:val="BodyText"/>
        <w:ind w:left="709" w:right="113"/>
        <w:rPr>
          <w:rFonts w:asciiTheme="minorHAnsi" w:hAnsiTheme="minorHAnsi" w:cstheme="minorHAnsi"/>
          <w:sz w:val="22"/>
          <w:szCs w:val="22"/>
        </w:rPr>
      </w:pPr>
      <w:r w:rsidRPr="00EE0B7A">
        <w:rPr>
          <w:rFonts w:asciiTheme="minorHAnsi" w:hAnsiTheme="minorHAnsi" w:cstheme="minorHAnsi"/>
          <w:sz w:val="22"/>
          <w:szCs w:val="22"/>
          <w:lang w:bidi="cy-GB"/>
        </w:rPr>
        <w:t>Prif ddiben y polisi hwn yw sefydlu safonau priodol i sicrhau ansawdd a chywirdeb data’r Brifysgol. Mae’r polisi hefyd yn cyflwyno hierarchaeth rheoli data a llywodraethu, sy’n rhoi trosolwg o rolau a chyfrifoldebau staff y Brifysgol mewn perthynas â rheoli data sydd:</w:t>
      </w:r>
    </w:p>
    <w:p w14:paraId="0A672F86" w14:textId="77777777" w:rsidR="00812DB3" w:rsidRPr="00EE0B7A" w:rsidRDefault="00812DB3" w:rsidP="007E0968">
      <w:pPr>
        <w:pStyle w:val="ListParagraph"/>
        <w:numPr>
          <w:ilvl w:val="1"/>
          <w:numId w:val="5"/>
        </w:numPr>
        <w:tabs>
          <w:tab w:val="left" w:pos="1539"/>
          <w:tab w:val="left" w:pos="1540"/>
        </w:tabs>
        <w:ind w:right="114"/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lang w:bidi="cy-GB"/>
        </w:rPr>
        <w:t>Diffinio rolau a chyfrifoldebau ar gyfer gwahanol lefelau o ddefnydd data a sefydlu llinellau atebolrwydd clir;</w:t>
      </w:r>
    </w:p>
    <w:p w14:paraId="3396DD41" w14:textId="77777777" w:rsidR="00812DB3" w:rsidRPr="00EE0B7A" w:rsidRDefault="00812DB3" w:rsidP="007E0968">
      <w:pPr>
        <w:pStyle w:val="ListParagraph"/>
        <w:numPr>
          <w:ilvl w:val="1"/>
          <w:numId w:val="5"/>
        </w:numPr>
        <w:tabs>
          <w:tab w:val="left" w:pos="1539"/>
          <w:tab w:val="left" w:pos="1540"/>
        </w:tabs>
        <w:ind w:right="117"/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lang w:bidi="cy-GB"/>
        </w:rPr>
        <w:t>Annog datblygiad arfer gorau o ran rheoli a diogelu data yn effeithiol;</w:t>
      </w:r>
    </w:p>
    <w:p w14:paraId="3DB2DB95" w14:textId="2E5ABB5A" w:rsidR="00812DB3" w:rsidRPr="00EE0B7A" w:rsidRDefault="00812DB3" w:rsidP="007E0968">
      <w:pPr>
        <w:pStyle w:val="ListParagraph"/>
        <w:numPr>
          <w:ilvl w:val="1"/>
          <w:numId w:val="5"/>
        </w:numPr>
        <w:tabs>
          <w:tab w:val="left" w:pos="1539"/>
          <w:tab w:val="left" w:pos="1540"/>
        </w:tabs>
        <w:ind w:right="113"/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lang w:bidi="cy-GB"/>
        </w:rPr>
        <w:t>Gwella cadw myfyrwyr a gwella profiad myfyrwyr trwy gefnogi datblygiad dadansoddeg dysgu;</w:t>
      </w:r>
    </w:p>
    <w:p w14:paraId="119EBC39" w14:textId="77777777" w:rsidR="00812DB3" w:rsidRPr="00EE0B7A" w:rsidRDefault="00812DB3" w:rsidP="007E0968">
      <w:pPr>
        <w:pStyle w:val="ListParagraph"/>
        <w:numPr>
          <w:ilvl w:val="1"/>
          <w:numId w:val="5"/>
        </w:numPr>
        <w:tabs>
          <w:tab w:val="left" w:pos="1539"/>
          <w:tab w:val="left" w:pos="1540"/>
        </w:tabs>
        <w:ind w:right="115"/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lang w:bidi="cy-GB"/>
        </w:rPr>
        <w:t>Diogelu data'r Brifysgol rhag bygythiadau mewnol ac allanol (e.e. torri preifatrwydd a chyfrinachedd);</w:t>
      </w:r>
    </w:p>
    <w:p w14:paraId="11A78910" w14:textId="69D23AD1" w:rsidR="00812DB3" w:rsidRPr="00EE0B7A" w:rsidRDefault="00812DB3" w:rsidP="007E0968">
      <w:pPr>
        <w:pStyle w:val="ListParagraph"/>
        <w:numPr>
          <w:ilvl w:val="1"/>
          <w:numId w:val="5"/>
        </w:numPr>
        <w:tabs>
          <w:tab w:val="left" w:pos="1539"/>
          <w:tab w:val="left" w:pos="1540"/>
        </w:tabs>
        <w:ind w:right="117"/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lang w:bidi="cy-GB"/>
        </w:rPr>
        <w:t xml:space="preserve">Atgyfnerthu gofynion i staff y Brifysgol gydymffurfio â chyfreithiau, rheoliadau a safonau cymwys; </w:t>
      </w:r>
    </w:p>
    <w:p w14:paraId="6341E0AF" w14:textId="6570CC89" w:rsidR="00812DB3" w:rsidRPr="00EE0B7A" w:rsidRDefault="00812DB3" w:rsidP="007E0968">
      <w:pPr>
        <w:pStyle w:val="ListParagraph"/>
        <w:numPr>
          <w:ilvl w:val="1"/>
          <w:numId w:val="5"/>
        </w:numPr>
        <w:tabs>
          <w:tab w:val="left" w:pos="1539"/>
          <w:tab w:val="left" w:pos="1540"/>
        </w:tabs>
        <w:ind w:right="114"/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lang w:bidi="cy-GB"/>
        </w:rPr>
        <w:t>Sicrhau bod llwybrau data yn cael eu dogfennu’n effeithiol o fewn y prosesau sy’n gysylltiedig â chyrchu, adalw, adrodd, rheoli a storio data; a</w:t>
      </w:r>
    </w:p>
    <w:p w14:paraId="43102A9A" w14:textId="33EA0C6E" w:rsidR="007E0968" w:rsidRPr="00EE0B7A" w:rsidRDefault="007E0968" w:rsidP="007E0968">
      <w:pPr>
        <w:pStyle w:val="ListParagraph"/>
        <w:numPr>
          <w:ilvl w:val="1"/>
          <w:numId w:val="5"/>
        </w:numPr>
        <w:tabs>
          <w:tab w:val="left" w:pos="1539"/>
          <w:tab w:val="left" w:pos="1540"/>
        </w:tabs>
        <w:ind w:right="114"/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lang w:bidi="cy-GB"/>
        </w:rPr>
        <w:t>Gwella ymchwil ac arloesi.</w:t>
      </w:r>
    </w:p>
    <w:p w14:paraId="39A2FD7C" w14:textId="77777777" w:rsidR="007E0968" w:rsidRPr="00EE0B7A" w:rsidRDefault="007E0968" w:rsidP="007E0968">
      <w:pPr>
        <w:pStyle w:val="ListParagraph"/>
        <w:tabs>
          <w:tab w:val="left" w:pos="1539"/>
          <w:tab w:val="left" w:pos="1540"/>
        </w:tabs>
        <w:ind w:left="1540" w:right="114" w:firstLine="0"/>
        <w:rPr>
          <w:rFonts w:asciiTheme="minorHAnsi" w:hAnsiTheme="minorHAnsi" w:cstheme="minorHAnsi"/>
        </w:rPr>
      </w:pPr>
    </w:p>
    <w:p w14:paraId="350F2FD8" w14:textId="5F54960F" w:rsidR="007E0968" w:rsidRPr="00EE0B7A" w:rsidRDefault="007E0968" w:rsidP="007E0968">
      <w:pPr>
        <w:pStyle w:val="BodyText"/>
        <w:ind w:left="709" w:right="113"/>
        <w:rPr>
          <w:rFonts w:asciiTheme="minorHAnsi" w:hAnsiTheme="minorHAnsi" w:cstheme="minorHAnsi"/>
          <w:sz w:val="22"/>
          <w:szCs w:val="22"/>
        </w:rPr>
      </w:pPr>
      <w:r w:rsidRPr="00EE0B7A">
        <w:rPr>
          <w:rFonts w:asciiTheme="minorHAnsi" w:hAnsiTheme="minorHAnsi" w:cstheme="minorHAnsi"/>
          <w:sz w:val="22"/>
          <w:szCs w:val="22"/>
          <w:lang w:bidi="cy-GB"/>
        </w:rPr>
        <w:t>Mae'r polisi hwn yn pwysleisio rôl ganolog data mewn cynnydd academaidd, mae cynnal llywodraethu data cadarn yn grymuso ymchwilwyr ac yn cynnal ein harweinyddiaeth mewn ysgolheictod arloesol.</w:t>
      </w:r>
    </w:p>
    <w:p w14:paraId="71558A6A" w14:textId="22AB3DF9" w:rsidR="00812DB3" w:rsidRPr="00EE0B7A" w:rsidRDefault="00812DB3" w:rsidP="007E0968">
      <w:pPr>
        <w:tabs>
          <w:tab w:val="left" w:pos="1539"/>
          <w:tab w:val="left" w:pos="1540"/>
        </w:tabs>
        <w:ind w:right="114"/>
        <w:rPr>
          <w:rFonts w:asciiTheme="minorHAnsi" w:hAnsiTheme="minorHAnsi" w:cstheme="minorHAnsi"/>
        </w:rPr>
      </w:pPr>
    </w:p>
    <w:p w14:paraId="79ABF379" w14:textId="77777777" w:rsidR="00812DB3" w:rsidRPr="00EE0B7A" w:rsidRDefault="00812DB3" w:rsidP="007E0968">
      <w:pPr>
        <w:pStyle w:val="Heading1"/>
        <w:numPr>
          <w:ilvl w:val="0"/>
          <w:numId w:val="5"/>
        </w:numPr>
        <w:spacing w:before="0"/>
        <w:ind w:left="709" w:hanging="567"/>
        <w:rPr>
          <w:rFonts w:asciiTheme="minorHAnsi" w:hAnsiTheme="minorHAnsi" w:cstheme="minorHAnsi"/>
          <w:sz w:val="22"/>
          <w:szCs w:val="22"/>
        </w:rPr>
      </w:pPr>
      <w:r w:rsidRPr="00EE0B7A">
        <w:rPr>
          <w:rFonts w:asciiTheme="minorHAnsi" w:hAnsiTheme="minorHAnsi" w:cstheme="minorHAnsi"/>
          <w:sz w:val="22"/>
          <w:szCs w:val="22"/>
          <w:lang w:bidi="cy-GB"/>
        </w:rPr>
        <w:t>Cwmpas y Polisi</w:t>
      </w:r>
    </w:p>
    <w:p w14:paraId="54A8699C" w14:textId="77777777" w:rsidR="00812DB3" w:rsidRPr="00EE0B7A" w:rsidRDefault="00812DB3" w:rsidP="007E0968">
      <w:pPr>
        <w:pStyle w:val="BodyText"/>
        <w:ind w:left="709" w:right="113"/>
        <w:rPr>
          <w:rFonts w:asciiTheme="minorHAnsi" w:hAnsiTheme="minorHAnsi" w:cstheme="minorHAnsi"/>
          <w:sz w:val="22"/>
          <w:szCs w:val="22"/>
        </w:rPr>
      </w:pPr>
      <w:r w:rsidRPr="00EE0B7A">
        <w:rPr>
          <w:rFonts w:asciiTheme="minorHAnsi" w:hAnsiTheme="minorHAnsi" w:cstheme="minorHAnsi"/>
          <w:sz w:val="22"/>
          <w:szCs w:val="22"/>
          <w:lang w:bidi="cy-GB"/>
        </w:rPr>
        <w:t>Mae'r polisi hwn yn berthnasol i bob ffynhonnell sylfaenol o ddata sefydliadol. Mae'r polisi hwn yn cwmpasu, ond nid yw'n gyfyngedig i, ddata sefydliadol mewn unrhyw ffurf, gan gynnwys data print, electronig, clyweledol, data wrth gefn a data wedi'i archifo.</w:t>
      </w:r>
    </w:p>
    <w:p w14:paraId="586A14D3" w14:textId="77777777" w:rsidR="007E0968" w:rsidRPr="00EE0B7A" w:rsidRDefault="007E0968" w:rsidP="007E0968">
      <w:pPr>
        <w:pStyle w:val="BodyText"/>
        <w:ind w:left="709" w:right="113"/>
        <w:rPr>
          <w:rFonts w:asciiTheme="minorHAnsi" w:hAnsiTheme="minorHAnsi" w:cstheme="minorHAnsi"/>
          <w:sz w:val="22"/>
          <w:szCs w:val="22"/>
        </w:rPr>
      </w:pPr>
    </w:p>
    <w:p w14:paraId="427A7F49" w14:textId="27BAC4AE" w:rsidR="002B70BC" w:rsidRPr="00EE0B7A" w:rsidRDefault="0071146B" w:rsidP="007E0968">
      <w:pPr>
        <w:pStyle w:val="BodyText"/>
        <w:ind w:left="709" w:right="113"/>
        <w:rPr>
          <w:rFonts w:asciiTheme="minorHAnsi" w:hAnsiTheme="minorHAnsi" w:cstheme="minorHAnsi"/>
          <w:sz w:val="22"/>
          <w:szCs w:val="22"/>
        </w:rPr>
      </w:pPr>
      <w:r w:rsidRPr="00EE0B7A">
        <w:rPr>
          <w:rFonts w:asciiTheme="minorHAnsi" w:hAnsiTheme="minorHAnsi" w:cstheme="minorHAnsi"/>
          <w:sz w:val="22"/>
          <w:szCs w:val="22"/>
          <w:lang w:bidi="cy-GB"/>
        </w:rPr>
        <w:t>Mae’r polisi hwn yn bwriadu bod yn gyson â pholisïau perthnasol y Brifysgol (megis Polisi Diogelu Data, Polisi Rhyddid Gwybodaeth, Polisi Diogelu Gwybodaeth, Polisi Rheoli Cofnodion a Pholisi Defnydd Derbyniol TG) a’r holl ofynion cydymffurfio cyfreithiol a rheoleiddiol perthnasol gan gynnwys, ond heb fod yn gyfyngedig i, Egwyddor 7 o Ddeddf Diogelu Data (1998), agweddau Atebolrwydd a Llywodraethu’r Rheoliadau Diogelu Data Cyffredinol (2016) a Deddf Rhyddid Gwybodaeth (2000).</w:t>
      </w:r>
    </w:p>
    <w:p w14:paraId="5BE85ADD" w14:textId="77777777" w:rsidR="00812DB3" w:rsidRPr="00EE0B7A" w:rsidRDefault="00812DB3" w:rsidP="00812DB3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57550AE4" w14:textId="2A137DA0" w:rsidR="000443B7" w:rsidRPr="00EE0B7A" w:rsidRDefault="000443B7" w:rsidP="004D14FA">
      <w:pPr>
        <w:pStyle w:val="Heading1"/>
        <w:numPr>
          <w:ilvl w:val="0"/>
          <w:numId w:val="5"/>
        </w:numPr>
        <w:spacing w:before="0"/>
        <w:ind w:left="709" w:hanging="567"/>
        <w:rPr>
          <w:rFonts w:asciiTheme="minorHAnsi" w:hAnsiTheme="minorHAnsi" w:cstheme="minorHAnsi"/>
          <w:sz w:val="22"/>
          <w:szCs w:val="22"/>
        </w:rPr>
      </w:pPr>
      <w:r w:rsidRPr="00EE0B7A">
        <w:rPr>
          <w:rFonts w:asciiTheme="minorHAnsi" w:hAnsiTheme="minorHAnsi" w:cstheme="minorHAnsi"/>
          <w:sz w:val="22"/>
          <w:szCs w:val="22"/>
          <w:lang w:bidi="cy-GB"/>
        </w:rPr>
        <w:t xml:space="preserve">Rheoli data </w:t>
      </w:r>
    </w:p>
    <w:p w14:paraId="748FA611" w14:textId="4530F38E" w:rsidR="000443B7" w:rsidRPr="00EE0B7A" w:rsidRDefault="000443B7" w:rsidP="004D14FA">
      <w:pPr>
        <w:pStyle w:val="ListParagraph"/>
        <w:numPr>
          <w:ilvl w:val="1"/>
          <w:numId w:val="5"/>
        </w:numPr>
        <w:tabs>
          <w:tab w:val="left" w:pos="1539"/>
          <w:tab w:val="left" w:pos="1540"/>
        </w:tabs>
        <w:ind w:right="114"/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b/>
          <w:lang w:bidi="cy-GB"/>
        </w:rPr>
        <w:t>Llywodraethu data:</w:t>
      </w:r>
      <w:r w:rsidRPr="00EE0B7A">
        <w:rPr>
          <w:rFonts w:asciiTheme="minorHAnsi" w:hAnsiTheme="minorHAnsi" w:cstheme="minorHAnsi"/>
          <w:lang w:bidi="cy-GB"/>
        </w:rPr>
        <w:t xml:space="preserve"> Bydd y Grŵp </w:t>
      </w:r>
      <w:r w:rsidR="003B1338">
        <w:rPr>
          <w:rFonts w:asciiTheme="minorHAnsi" w:hAnsiTheme="minorHAnsi" w:cstheme="minorHAnsi"/>
          <w:lang w:bidi="cy-GB"/>
        </w:rPr>
        <w:t>Uwch Dd</w:t>
      </w:r>
      <w:r w:rsidRPr="00EE0B7A">
        <w:rPr>
          <w:rFonts w:asciiTheme="minorHAnsi" w:hAnsiTheme="minorHAnsi" w:cstheme="minorHAnsi"/>
          <w:lang w:bidi="cy-GB"/>
        </w:rPr>
        <w:t>efnyddwyr Data</w:t>
      </w:r>
      <w:r w:rsidR="002817B4">
        <w:rPr>
          <w:rFonts w:asciiTheme="minorHAnsi" w:hAnsiTheme="minorHAnsi" w:cstheme="minorHAnsi"/>
          <w:lang w:bidi="cy-GB"/>
        </w:rPr>
        <w:t xml:space="preserve"> </w:t>
      </w:r>
      <w:r w:rsidRPr="00EE0B7A">
        <w:rPr>
          <w:rFonts w:asciiTheme="minorHAnsi" w:hAnsiTheme="minorHAnsi" w:cstheme="minorHAnsi"/>
          <w:lang w:bidi="cy-GB"/>
        </w:rPr>
        <w:t>yn sefydlu fframwaith llywodraethu data i reoli a goruchwylio gweithgareddau sy'n ymwneud â data. Bydd y fframwaith hwn yn cynnwys polisïau, gweithdrefnau, rolau, a chyfrifoldebau i sicrhau cywirdeb, argaeledd a diogelwch asedau data'r Brifysgol.</w:t>
      </w:r>
    </w:p>
    <w:p w14:paraId="45E2C0D4" w14:textId="7E7C2873" w:rsidR="000443B7" w:rsidRPr="00EE0B7A" w:rsidRDefault="000443B7" w:rsidP="004D14FA">
      <w:pPr>
        <w:pStyle w:val="ListParagraph"/>
        <w:numPr>
          <w:ilvl w:val="1"/>
          <w:numId w:val="5"/>
        </w:numPr>
        <w:tabs>
          <w:tab w:val="left" w:pos="1539"/>
          <w:tab w:val="left" w:pos="1540"/>
        </w:tabs>
        <w:ind w:right="114"/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b/>
          <w:lang w:bidi="cy-GB"/>
        </w:rPr>
        <w:t>Ansawdd data:</w:t>
      </w:r>
      <w:r w:rsidRPr="00EE0B7A">
        <w:rPr>
          <w:rFonts w:asciiTheme="minorHAnsi" w:hAnsiTheme="minorHAnsi" w:cstheme="minorHAnsi"/>
          <w:lang w:bidi="cy-GB"/>
        </w:rPr>
        <w:t xml:space="preserve"> Mae'r Brifysgol wedi ymrwymo i sicrhau bod data yn gywir, yn gyflawn ac yn gyson. Bydd safonau ansawdd data yn cael eu sefydlu a'u monitro i sicrhau bod data'n </w:t>
      </w:r>
      <w:r w:rsidRPr="00EE0B7A">
        <w:rPr>
          <w:rFonts w:asciiTheme="minorHAnsi" w:hAnsiTheme="minorHAnsi" w:cstheme="minorHAnsi"/>
          <w:lang w:bidi="cy-GB"/>
        </w:rPr>
        <w:lastRenderedPageBreak/>
        <w:t>bodloni anghenion ei ddefnyddwyr arfaethedig.</w:t>
      </w:r>
    </w:p>
    <w:p w14:paraId="270C5929" w14:textId="77777777" w:rsidR="000443B7" w:rsidRPr="00EE0B7A" w:rsidRDefault="000443B7" w:rsidP="004D14FA">
      <w:pPr>
        <w:pStyle w:val="ListParagraph"/>
        <w:numPr>
          <w:ilvl w:val="1"/>
          <w:numId w:val="5"/>
        </w:numPr>
        <w:tabs>
          <w:tab w:val="left" w:pos="1539"/>
          <w:tab w:val="left" w:pos="1540"/>
        </w:tabs>
        <w:ind w:right="114"/>
        <w:jc w:val="both"/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b/>
          <w:lang w:bidi="cy-GB"/>
        </w:rPr>
        <w:t>Preifatrwydd a diogelwch data:</w:t>
      </w:r>
      <w:r w:rsidRPr="00EE0B7A">
        <w:rPr>
          <w:rFonts w:asciiTheme="minorHAnsi" w:hAnsiTheme="minorHAnsi" w:cstheme="minorHAnsi"/>
          <w:lang w:bidi="cy-GB"/>
        </w:rPr>
        <w:t xml:space="preserve"> Mae’r Brifysgol wedi ymrwymo i ddiogelu preifatrwydd a diogelwch data personol a sensitif. Bydd mesurau diogelwch priodol yn cael eu gweithredu i ddiogelu data rhag mynediad heb awdurdod, lladrad, colled neu gamddefnydd.</w:t>
      </w:r>
    </w:p>
    <w:p w14:paraId="1FC55310" w14:textId="60ADDF6C" w:rsidR="000443B7" w:rsidRPr="00EE0B7A" w:rsidRDefault="000443B7" w:rsidP="004D7AEC">
      <w:pPr>
        <w:pStyle w:val="ListParagraph"/>
        <w:numPr>
          <w:ilvl w:val="1"/>
          <w:numId w:val="5"/>
        </w:numPr>
        <w:tabs>
          <w:tab w:val="left" w:pos="1539"/>
          <w:tab w:val="left" w:pos="1540"/>
        </w:tabs>
        <w:ind w:right="114"/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b/>
          <w:lang w:bidi="cy-GB"/>
        </w:rPr>
        <w:t>Cadw a gwaredu data:</w:t>
      </w:r>
      <w:r w:rsidRPr="00EE0B7A">
        <w:rPr>
          <w:rFonts w:asciiTheme="minorHAnsi" w:hAnsiTheme="minorHAnsi" w:cstheme="minorHAnsi"/>
          <w:lang w:bidi="cy-GB"/>
        </w:rPr>
        <w:t xml:space="preserve"> Bydd y </w:t>
      </w:r>
      <w:r w:rsidR="003B1338" w:rsidRPr="00EE0B7A">
        <w:rPr>
          <w:rFonts w:asciiTheme="minorHAnsi" w:hAnsiTheme="minorHAnsi" w:cstheme="minorHAnsi"/>
          <w:lang w:bidi="cy-GB"/>
        </w:rPr>
        <w:t xml:space="preserve">Grŵp </w:t>
      </w:r>
      <w:r w:rsidR="003B1338">
        <w:rPr>
          <w:rFonts w:asciiTheme="minorHAnsi" w:hAnsiTheme="minorHAnsi" w:cstheme="minorHAnsi"/>
          <w:lang w:bidi="cy-GB"/>
        </w:rPr>
        <w:t>Uwch Dd</w:t>
      </w:r>
      <w:r w:rsidR="003B1338" w:rsidRPr="00EE0B7A">
        <w:rPr>
          <w:rFonts w:asciiTheme="minorHAnsi" w:hAnsiTheme="minorHAnsi" w:cstheme="minorHAnsi"/>
          <w:lang w:bidi="cy-GB"/>
        </w:rPr>
        <w:t>efnyddwyr Data</w:t>
      </w:r>
      <w:r w:rsidR="003B1338">
        <w:rPr>
          <w:rFonts w:asciiTheme="minorHAnsi" w:hAnsiTheme="minorHAnsi" w:cstheme="minorHAnsi"/>
          <w:lang w:bidi="cy-GB"/>
        </w:rPr>
        <w:t xml:space="preserve"> </w:t>
      </w:r>
      <w:r w:rsidRPr="00EE0B7A">
        <w:rPr>
          <w:rFonts w:asciiTheme="minorHAnsi" w:hAnsiTheme="minorHAnsi" w:cstheme="minorHAnsi"/>
          <w:lang w:bidi="cy-GB"/>
        </w:rPr>
        <w:t>yn gweithio gyda'r tîm Cydymffurfiaeth i sefydlu polisïau a gweithdrefnau ar gyfer cadw a gwaredu data. Bydd y polisïau hyn yn sicrhau bod data’n cael ei gadw am gyhyd ag sy’n ofynnol yn ôl y gyfraith neu reoliadau a’i fod yn cael ei waredu’n ddiogel ac yn briodol.</w:t>
      </w:r>
    </w:p>
    <w:p w14:paraId="70104621" w14:textId="6CBF9390" w:rsidR="000443B7" w:rsidRPr="00EE0B7A" w:rsidRDefault="000443B7" w:rsidP="004D7AEC">
      <w:pPr>
        <w:pStyle w:val="ListParagraph"/>
        <w:numPr>
          <w:ilvl w:val="1"/>
          <w:numId w:val="5"/>
        </w:numPr>
        <w:tabs>
          <w:tab w:val="left" w:pos="1539"/>
          <w:tab w:val="left" w:pos="1540"/>
        </w:tabs>
        <w:ind w:right="114"/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b/>
          <w:lang w:bidi="cy-GB"/>
        </w:rPr>
        <w:t>Mynediad a rhannu data:</w:t>
      </w:r>
      <w:r w:rsidRPr="00EE0B7A">
        <w:rPr>
          <w:rFonts w:asciiTheme="minorHAnsi" w:hAnsiTheme="minorHAnsi" w:cstheme="minorHAnsi"/>
          <w:lang w:bidi="cy-GB"/>
        </w:rPr>
        <w:t xml:space="preserve"> Bydd y </w:t>
      </w:r>
      <w:r w:rsidR="003B1338" w:rsidRPr="00EE0B7A">
        <w:rPr>
          <w:rFonts w:asciiTheme="minorHAnsi" w:hAnsiTheme="minorHAnsi" w:cstheme="minorHAnsi"/>
          <w:lang w:bidi="cy-GB"/>
        </w:rPr>
        <w:t xml:space="preserve">Grŵp </w:t>
      </w:r>
      <w:r w:rsidR="003B1338">
        <w:rPr>
          <w:rFonts w:asciiTheme="minorHAnsi" w:hAnsiTheme="minorHAnsi" w:cstheme="minorHAnsi"/>
          <w:lang w:bidi="cy-GB"/>
        </w:rPr>
        <w:t>Uwch Dd</w:t>
      </w:r>
      <w:r w:rsidR="003B1338" w:rsidRPr="00EE0B7A">
        <w:rPr>
          <w:rFonts w:asciiTheme="minorHAnsi" w:hAnsiTheme="minorHAnsi" w:cstheme="minorHAnsi"/>
          <w:lang w:bidi="cy-GB"/>
        </w:rPr>
        <w:t>efnyddwyr Data</w:t>
      </w:r>
      <w:r w:rsidR="003B1338">
        <w:rPr>
          <w:rFonts w:asciiTheme="minorHAnsi" w:hAnsiTheme="minorHAnsi" w:cstheme="minorHAnsi"/>
          <w:lang w:bidi="cy-GB"/>
        </w:rPr>
        <w:t xml:space="preserve"> </w:t>
      </w:r>
      <w:r w:rsidRPr="00EE0B7A">
        <w:rPr>
          <w:rFonts w:asciiTheme="minorHAnsi" w:hAnsiTheme="minorHAnsi" w:cstheme="minorHAnsi"/>
          <w:lang w:bidi="cy-GB"/>
        </w:rPr>
        <w:t>yn sefydlu polisïau a gweithdrefnau ar gyfer caniatáu mynediad i ddata a rhannu data â phartïon allanol. Rhoddir mynediad ar sail egwyddor y fraint leiaf, a dim ond yn unol â gofynion cyfreithiol a rheoleiddiol y caiff data ei rannu â phartïon allanol.</w:t>
      </w:r>
    </w:p>
    <w:p w14:paraId="3B5F5E78" w14:textId="77777777" w:rsidR="000443B7" w:rsidRPr="00EE0B7A" w:rsidRDefault="000443B7" w:rsidP="004D7AEC">
      <w:pPr>
        <w:pStyle w:val="ListParagraph"/>
        <w:numPr>
          <w:ilvl w:val="1"/>
          <w:numId w:val="5"/>
        </w:numPr>
        <w:tabs>
          <w:tab w:val="left" w:pos="1539"/>
          <w:tab w:val="left" w:pos="1540"/>
        </w:tabs>
        <w:ind w:right="114"/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b/>
          <w:lang w:bidi="cy-GB"/>
        </w:rPr>
        <w:t>Llythrennedd data a hyfforddiant:</w:t>
      </w:r>
      <w:r w:rsidRPr="00EE0B7A">
        <w:rPr>
          <w:rFonts w:asciiTheme="minorHAnsi" w:hAnsiTheme="minorHAnsi" w:cstheme="minorHAnsi"/>
          <w:lang w:bidi="cy-GB"/>
        </w:rPr>
        <w:t xml:space="preserve"> Bydd pob defnyddiwr data yn cael hyfforddiant a chymorth priodol i sicrhau eu bod yn deall eu rolau a'u cyfrifoldebau mewn perthynas â rheoli data.</w:t>
      </w:r>
    </w:p>
    <w:p w14:paraId="66BDBD5D" w14:textId="77777777" w:rsidR="000443B7" w:rsidRPr="00EE0B7A" w:rsidRDefault="000443B7" w:rsidP="004D14FA">
      <w:pPr>
        <w:pStyle w:val="ListParagraph"/>
        <w:tabs>
          <w:tab w:val="left" w:pos="1539"/>
          <w:tab w:val="left" w:pos="1540"/>
        </w:tabs>
        <w:ind w:left="1540" w:right="114" w:firstLine="0"/>
        <w:rPr>
          <w:rFonts w:asciiTheme="minorHAnsi" w:hAnsiTheme="minorHAnsi" w:cstheme="minorHAnsi"/>
        </w:rPr>
      </w:pPr>
    </w:p>
    <w:p w14:paraId="7BF2BE47" w14:textId="32E88E1C" w:rsidR="00812DB3" w:rsidRPr="00EE0B7A" w:rsidRDefault="006A0C35" w:rsidP="004D14FA">
      <w:pPr>
        <w:pStyle w:val="Heading1"/>
        <w:numPr>
          <w:ilvl w:val="0"/>
          <w:numId w:val="5"/>
        </w:numPr>
        <w:spacing w:before="0"/>
        <w:ind w:left="709" w:hanging="567"/>
        <w:rPr>
          <w:rFonts w:asciiTheme="minorHAnsi" w:hAnsiTheme="minorHAnsi" w:cstheme="minorHAnsi"/>
          <w:sz w:val="22"/>
          <w:szCs w:val="22"/>
        </w:rPr>
      </w:pPr>
      <w:r w:rsidRPr="00EE0B7A">
        <w:rPr>
          <w:rFonts w:asciiTheme="minorHAnsi" w:hAnsiTheme="minorHAnsi" w:cstheme="minorHAnsi"/>
          <w:sz w:val="22"/>
          <w:szCs w:val="22"/>
          <w:lang w:bidi="cy-GB"/>
        </w:rPr>
        <w:t xml:space="preserve">Egwyddorion </w:t>
      </w:r>
      <w:r w:rsidR="002817B4">
        <w:rPr>
          <w:rFonts w:asciiTheme="minorHAnsi" w:hAnsiTheme="minorHAnsi" w:cstheme="minorHAnsi"/>
          <w:sz w:val="22"/>
          <w:szCs w:val="22"/>
          <w:lang w:bidi="cy-GB"/>
        </w:rPr>
        <w:t xml:space="preserve">y </w:t>
      </w:r>
      <w:r w:rsidRPr="00EE0B7A">
        <w:rPr>
          <w:rFonts w:asciiTheme="minorHAnsi" w:hAnsiTheme="minorHAnsi" w:cstheme="minorHAnsi"/>
          <w:sz w:val="22"/>
          <w:szCs w:val="22"/>
          <w:lang w:bidi="cy-GB"/>
        </w:rPr>
        <w:t>Polisi</w:t>
      </w:r>
    </w:p>
    <w:p w14:paraId="2A7A9C83" w14:textId="77777777" w:rsidR="00812DB3" w:rsidRPr="00EE0B7A" w:rsidRDefault="00812DB3" w:rsidP="004D7AEC">
      <w:pPr>
        <w:pStyle w:val="BodyText"/>
        <w:ind w:left="709" w:right="113"/>
        <w:rPr>
          <w:rFonts w:asciiTheme="minorHAnsi" w:hAnsiTheme="minorHAnsi" w:cstheme="minorHAnsi"/>
          <w:sz w:val="22"/>
          <w:szCs w:val="22"/>
        </w:rPr>
      </w:pPr>
      <w:r w:rsidRPr="00EE0B7A">
        <w:rPr>
          <w:rFonts w:asciiTheme="minorHAnsi" w:hAnsiTheme="minorHAnsi" w:cstheme="minorHAnsi"/>
          <w:sz w:val="22"/>
          <w:szCs w:val="22"/>
          <w:lang w:bidi="cy-GB"/>
        </w:rPr>
        <w:t>Mae’r egwyddorion canlynol yn amlinellu’r safonau gofynnol sy’n llywio gweithdrefnau llywodraethu data’r Brifysgol ac y mae’n rhaid i’r holl staff gadw atynt:</w:t>
      </w:r>
    </w:p>
    <w:p w14:paraId="4DA61E02" w14:textId="77777777" w:rsidR="00812DB3" w:rsidRPr="00EE0B7A" w:rsidRDefault="00812DB3" w:rsidP="004D14FA">
      <w:pPr>
        <w:pStyle w:val="BodyText"/>
        <w:ind w:left="709" w:right="113"/>
        <w:jc w:val="both"/>
        <w:rPr>
          <w:rFonts w:asciiTheme="minorHAnsi" w:hAnsiTheme="minorHAnsi" w:cstheme="minorHAnsi"/>
          <w:sz w:val="22"/>
          <w:szCs w:val="22"/>
        </w:rPr>
      </w:pPr>
    </w:p>
    <w:p w14:paraId="79CC332C" w14:textId="68F4BA27" w:rsidR="007D1927" w:rsidRPr="00EE0B7A" w:rsidRDefault="007D1927" w:rsidP="004D7AEC">
      <w:pPr>
        <w:pStyle w:val="BodyText"/>
        <w:ind w:left="709" w:right="113"/>
        <w:rPr>
          <w:rFonts w:asciiTheme="minorHAnsi" w:hAnsiTheme="minorHAnsi" w:cstheme="minorHAnsi"/>
          <w:sz w:val="22"/>
          <w:szCs w:val="22"/>
        </w:rPr>
      </w:pPr>
      <w:r w:rsidRPr="00EE0B7A">
        <w:rPr>
          <w:rFonts w:asciiTheme="minorHAnsi" w:hAnsiTheme="minorHAnsi" w:cstheme="minorHAnsi"/>
          <w:sz w:val="22"/>
          <w:szCs w:val="22"/>
          <w:lang w:bidi="cy-GB"/>
        </w:rPr>
        <w:t xml:space="preserve">Mae set o egwyddorion polisi data wedi’u drafftio i ddarparu sylfaen ar gyfer ein fframwaith llywodraethu data. Mae'r egwyddorion hyn yn amlinellu'r safonau gofynnol ar gyfer perchnogaeth, rheolaeth, preifatrwydd a diogelwch data y mae'n ofynnol i bob aelod o staff gadw atynt. Mae’r egwyddorion wedi’u cynllunio i greu diwylliant o ddefnyddio data’n gyfrifol sy’n cefnogi gwneud penderfyniadau ar sail tystiolaeth, yn meithrin arloesedd, ac yn cynnal y safonau uchaf o ymddygiad moesegol a chyfreithiol. </w:t>
      </w:r>
    </w:p>
    <w:p w14:paraId="3DBD62E2" w14:textId="77777777" w:rsidR="006A0C35" w:rsidRPr="00EE0B7A" w:rsidRDefault="006A0C35" w:rsidP="004D14FA">
      <w:pPr>
        <w:ind w:left="820"/>
        <w:jc w:val="both"/>
        <w:rPr>
          <w:rFonts w:asciiTheme="minorHAnsi" w:hAnsiTheme="minorHAnsi" w:cstheme="minorHAnsi"/>
        </w:rPr>
      </w:pPr>
    </w:p>
    <w:p w14:paraId="29D42110" w14:textId="77777777" w:rsidR="007D1927" w:rsidRPr="00EE0B7A" w:rsidRDefault="007D1927" w:rsidP="004D7AEC">
      <w:pPr>
        <w:pStyle w:val="ListParagraph"/>
        <w:widowControl/>
        <w:numPr>
          <w:ilvl w:val="0"/>
          <w:numId w:val="8"/>
        </w:numPr>
        <w:autoSpaceDE/>
        <w:autoSpaceDN/>
        <w:ind w:left="1900"/>
        <w:contextualSpacing/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b/>
          <w:lang w:bidi="cy-GB"/>
        </w:rPr>
        <w:t>Perchnogaeth data sefydliadol:</w:t>
      </w:r>
      <w:r w:rsidRPr="00EE0B7A">
        <w:rPr>
          <w:rFonts w:asciiTheme="minorHAnsi" w:hAnsiTheme="minorHAnsi" w:cstheme="minorHAnsi"/>
          <w:lang w:bidi="cy-GB"/>
        </w:rPr>
        <w:t xml:space="preserve"> Nid oes unrhyw un person, Ysgol, neu wasanaeth yn berchen ar ddata sefydliadol; mae'n eiddo i'r Brifysgol a dylid ei reoli a'i warchod fel ased corfforaethol allweddol.</w:t>
      </w:r>
    </w:p>
    <w:p w14:paraId="4A0522E0" w14:textId="54C64745" w:rsidR="007D1927" w:rsidRPr="00EE0B7A" w:rsidRDefault="007D1927" w:rsidP="004D7AEC">
      <w:pPr>
        <w:pStyle w:val="ListParagraph"/>
        <w:widowControl/>
        <w:numPr>
          <w:ilvl w:val="0"/>
          <w:numId w:val="8"/>
        </w:numPr>
        <w:autoSpaceDE/>
        <w:autoSpaceDN/>
        <w:ind w:left="1900"/>
        <w:contextualSpacing/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b/>
          <w:lang w:bidi="cy-GB"/>
        </w:rPr>
        <w:t>Copi Meistr Sengl:</w:t>
      </w:r>
      <w:r w:rsidRPr="00EE0B7A">
        <w:rPr>
          <w:rFonts w:asciiTheme="minorHAnsi" w:hAnsiTheme="minorHAnsi" w:cstheme="minorHAnsi"/>
          <w:lang w:bidi="cy-GB"/>
        </w:rPr>
        <w:t xml:space="preserve"> Bydd gan yr holl ddata un </w:t>
      </w:r>
      <w:r w:rsidR="002817B4">
        <w:rPr>
          <w:rFonts w:asciiTheme="minorHAnsi" w:hAnsiTheme="minorHAnsi" w:cstheme="minorHAnsi"/>
          <w:lang w:bidi="cy-GB"/>
        </w:rPr>
        <w:t>C</w:t>
      </w:r>
      <w:r w:rsidRPr="00EE0B7A">
        <w:rPr>
          <w:rFonts w:asciiTheme="minorHAnsi" w:hAnsiTheme="minorHAnsi" w:cstheme="minorHAnsi"/>
          <w:lang w:bidi="cy-GB"/>
        </w:rPr>
        <w:t>op</w:t>
      </w:r>
      <w:r w:rsidR="002817B4">
        <w:rPr>
          <w:rFonts w:asciiTheme="minorHAnsi" w:hAnsiTheme="minorHAnsi" w:cstheme="minorHAnsi"/>
          <w:lang w:bidi="cy-GB"/>
        </w:rPr>
        <w:t>i Meistr unigol</w:t>
      </w:r>
      <w:r w:rsidRPr="00EE0B7A">
        <w:rPr>
          <w:rFonts w:asciiTheme="minorHAnsi" w:hAnsiTheme="minorHAnsi" w:cstheme="minorHAnsi"/>
          <w:lang w:bidi="cy-GB"/>
        </w:rPr>
        <w:t xml:space="preserve"> a nodwyd i sicrhau cysondeb a lleihau'r risg o anghysondebau data.</w:t>
      </w:r>
    </w:p>
    <w:p w14:paraId="4217D0D4" w14:textId="77777777" w:rsidR="007D1927" w:rsidRPr="00EE0B7A" w:rsidRDefault="007D1927" w:rsidP="004D7AEC">
      <w:pPr>
        <w:pStyle w:val="ListParagraph"/>
        <w:widowControl/>
        <w:numPr>
          <w:ilvl w:val="0"/>
          <w:numId w:val="8"/>
        </w:numPr>
        <w:autoSpaceDE/>
        <w:autoSpaceDN/>
        <w:ind w:left="1900"/>
        <w:contextualSpacing/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b/>
          <w:lang w:bidi="cy-GB"/>
        </w:rPr>
        <w:t>Osgoi dyblygu data:</w:t>
      </w:r>
      <w:r w:rsidRPr="00EE0B7A">
        <w:rPr>
          <w:rFonts w:asciiTheme="minorHAnsi" w:hAnsiTheme="minorHAnsi" w:cstheme="minorHAnsi"/>
          <w:lang w:bidi="cy-GB"/>
        </w:rPr>
        <w:t xml:space="preserve"> Dylid osgoi dyblygu data sefydliadol lle bynnag y bo modd er mwyn lleihau'r risg o wallau, anghysondebau a chostau storio diangen.</w:t>
      </w:r>
    </w:p>
    <w:p w14:paraId="26B32C9C" w14:textId="77777777" w:rsidR="007D1927" w:rsidRPr="00EE0B7A" w:rsidRDefault="007D1927" w:rsidP="004D7AEC">
      <w:pPr>
        <w:pStyle w:val="ListParagraph"/>
        <w:widowControl/>
        <w:numPr>
          <w:ilvl w:val="0"/>
          <w:numId w:val="8"/>
        </w:numPr>
        <w:autoSpaceDE/>
        <w:autoSpaceDN/>
        <w:ind w:left="1900"/>
        <w:contextualSpacing/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b/>
          <w:lang w:bidi="cy-GB"/>
        </w:rPr>
        <w:t>Hierarchaeth rheoli data a llywodraethu:</w:t>
      </w:r>
      <w:r w:rsidRPr="00EE0B7A">
        <w:rPr>
          <w:rFonts w:asciiTheme="minorHAnsi" w:hAnsiTheme="minorHAnsi" w:cstheme="minorHAnsi"/>
          <w:lang w:bidi="cy-GB"/>
        </w:rPr>
        <w:t xml:space="preserve"> Bydd y Brifysgol yn gweithredu hierarchaeth rheoli data a llywodraethu. Rhaid i bob ffynhonnell ddata a nodir gael Stiward Data sy'n gyfrifol am gywirdeb, ansawdd a diogelwch data, a gyflawnir trwy weithredu a gorfodi rheolaeth data o fewn eu maes cyfrifoldeb.</w:t>
      </w:r>
    </w:p>
    <w:p w14:paraId="42C31D1C" w14:textId="77777777" w:rsidR="007D1927" w:rsidRPr="00EE0B7A" w:rsidRDefault="007D1927" w:rsidP="004D14FA">
      <w:pPr>
        <w:pStyle w:val="ListParagraph"/>
        <w:widowControl/>
        <w:numPr>
          <w:ilvl w:val="0"/>
          <w:numId w:val="8"/>
        </w:numPr>
        <w:autoSpaceDE/>
        <w:autoSpaceDN/>
        <w:ind w:left="1900"/>
        <w:contextualSpacing/>
        <w:jc w:val="both"/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b/>
          <w:lang w:bidi="cy-GB"/>
        </w:rPr>
        <w:t xml:space="preserve">Hyfforddiant a chymwyseddau: </w:t>
      </w:r>
      <w:r w:rsidRPr="00EE0B7A">
        <w:rPr>
          <w:rFonts w:asciiTheme="minorHAnsi" w:hAnsiTheme="minorHAnsi" w:cstheme="minorHAnsi"/>
          <w:lang w:bidi="cy-GB"/>
        </w:rPr>
        <w:t>Bydd staff yn cael hyfforddiant i ddatblygu a chynnal y cymwyseddau data hynny sy'n angenrheidiol i gyflawni eu rolau a'u cyfrifoldebau.</w:t>
      </w:r>
    </w:p>
    <w:p w14:paraId="52409D1A" w14:textId="77777777" w:rsidR="007D1927" w:rsidRPr="00EE0B7A" w:rsidRDefault="007D1927" w:rsidP="004D14FA">
      <w:pPr>
        <w:pStyle w:val="ListParagraph"/>
        <w:widowControl/>
        <w:numPr>
          <w:ilvl w:val="0"/>
          <w:numId w:val="8"/>
        </w:numPr>
        <w:autoSpaceDE/>
        <w:autoSpaceDN/>
        <w:ind w:left="1900"/>
        <w:contextualSpacing/>
        <w:jc w:val="both"/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b/>
          <w:lang w:bidi="cy-GB"/>
        </w:rPr>
        <w:t>Atebolrwydd:</w:t>
      </w:r>
      <w:r w:rsidRPr="00EE0B7A">
        <w:rPr>
          <w:rFonts w:asciiTheme="minorHAnsi" w:hAnsiTheme="minorHAnsi" w:cstheme="minorHAnsi"/>
          <w:lang w:bidi="cy-GB"/>
        </w:rPr>
        <w:t xml:space="preserve"> Bydd staff yn cael eu dal yn atebol am eu defnydd o ddata yn unol â'u rolau a'u cyfrifoldebau.</w:t>
      </w:r>
    </w:p>
    <w:p w14:paraId="13D7D7CC" w14:textId="1DD65476" w:rsidR="007D1927" w:rsidRPr="00EE0B7A" w:rsidRDefault="007D1927" w:rsidP="004D14FA">
      <w:pPr>
        <w:pStyle w:val="ListParagraph"/>
        <w:widowControl/>
        <w:numPr>
          <w:ilvl w:val="0"/>
          <w:numId w:val="8"/>
        </w:numPr>
        <w:autoSpaceDE/>
        <w:autoSpaceDN/>
        <w:ind w:left="1900"/>
        <w:contextualSpacing/>
        <w:jc w:val="both"/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b/>
          <w:lang w:bidi="cy-GB"/>
        </w:rPr>
        <w:t>Mynediad at ddata ffynhonnell gynradd</w:t>
      </w:r>
      <w:r w:rsidR="002817B4">
        <w:rPr>
          <w:rFonts w:asciiTheme="minorHAnsi" w:hAnsiTheme="minorHAnsi" w:cstheme="minorHAnsi"/>
          <w:b/>
          <w:lang w:bidi="cy-GB"/>
        </w:rPr>
        <w:t xml:space="preserve"> ar lefel sefydladol</w:t>
      </w:r>
      <w:r w:rsidRPr="00EE0B7A">
        <w:rPr>
          <w:rFonts w:asciiTheme="minorHAnsi" w:hAnsiTheme="minorHAnsi" w:cstheme="minorHAnsi"/>
          <w:b/>
          <w:lang w:bidi="cy-GB"/>
        </w:rPr>
        <w:t>:</w:t>
      </w:r>
      <w:r w:rsidRPr="00EE0B7A">
        <w:rPr>
          <w:rFonts w:asciiTheme="minorHAnsi" w:hAnsiTheme="minorHAnsi" w:cstheme="minorHAnsi"/>
          <w:lang w:bidi="cy-GB"/>
        </w:rPr>
        <w:t xml:space="preserve"> Dim ond yn unol ag anghenion y cytunwyd arnynt y bydd data sefydliadol ffynhonnell gynradd ar gael.</w:t>
      </w:r>
    </w:p>
    <w:p w14:paraId="5A7E6F6B" w14:textId="77777777" w:rsidR="007D1927" w:rsidRPr="00EE0B7A" w:rsidRDefault="007D1927" w:rsidP="004D14FA">
      <w:pPr>
        <w:pStyle w:val="ListParagraph"/>
        <w:widowControl/>
        <w:numPr>
          <w:ilvl w:val="0"/>
          <w:numId w:val="8"/>
        </w:numPr>
        <w:autoSpaceDE/>
        <w:autoSpaceDN/>
        <w:ind w:left="1900"/>
        <w:contextualSpacing/>
        <w:jc w:val="both"/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b/>
          <w:lang w:bidi="cy-GB"/>
        </w:rPr>
        <w:t>Dogfennaeth o ddefnydd data:</w:t>
      </w:r>
      <w:r w:rsidRPr="00EE0B7A">
        <w:rPr>
          <w:rFonts w:asciiTheme="minorHAnsi" w:hAnsiTheme="minorHAnsi" w:cstheme="minorHAnsi"/>
          <w:lang w:bidi="cy-GB"/>
        </w:rPr>
        <w:t xml:space="preserve"> Dylai'r defnydd a wneir o bob achos o ddata ffynhonnell gynradd fod yn hysbys, cytuno a dogfennu.</w:t>
      </w:r>
    </w:p>
    <w:p w14:paraId="3F85528F" w14:textId="5113DCEB" w:rsidR="007D1927" w:rsidRPr="00EE0B7A" w:rsidRDefault="007D1927" w:rsidP="004D7AEC">
      <w:pPr>
        <w:pStyle w:val="ListParagraph"/>
        <w:widowControl/>
        <w:numPr>
          <w:ilvl w:val="0"/>
          <w:numId w:val="8"/>
        </w:numPr>
        <w:autoSpaceDE/>
        <w:autoSpaceDN/>
        <w:ind w:left="1900"/>
        <w:contextualSpacing/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b/>
          <w:lang w:bidi="cy-GB"/>
        </w:rPr>
        <w:t>Geiriadur metadata a data:</w:t>
      </w:r>
      <w:r w:rsidRPr="00EE0B7A">
        <w:rPr>
          <w:rFonts w:asciiTheme="minorHAnsi" w:hAnsiTheme="minorHAnsi" w:cstheme="minorHAnsi"/>
          <w:lang w:bidi="cy-GB"/>
        </w:rPr>
        <w:t xml:space="preserve"> Bydd gwerth a defnyddioldeb data sefydliadol yn cael eu gwella trwy fetadata a fydd yn cael eu cofnodi a'u rheoli mewn geiriadur data. Cedwir geiriadur data lefel uchel ar gyfer holl setiau data'r Brifysgol sydd ar gael fel adroddiad canolog a fydd yn rhoi diffiniad cyson ar gyfer pob maes.</w:t>
      </w:r>
    </w:p>
    <w:p w14:paraId="78BD06FF" w14:textId="238B80AC" w:rsidR="007D1927" w:rsidRPr="00EE0B7A" w:rsidRDefault="007D1927" w:rsidP="004D7AEC">
      <w:pPr>
        <w:pStyle w:val="ListParagraph"/>
        <w:widowControl/>
        <w:numPr>
          <w:ilvl w:val="0"/>
          <w:numId w:val="8"/>
        </w:numPr>
        <w:autoSpaceDE/>
        <w:autoSpaceDN/>
        <w:ind w:left="1900"/>
        <w:contextualSpacing/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b/>
          <w:lang w:bidi="cy-GB"/>
        </w:rPr>
        <w:t>Preifatrwydd a chyfrinachedd data:</w:t>
      </w:r>
      <w:r w:rsidRPr="00EE0B7A">
        <w:rPr>
          <w:rFonts w:asciiTheme="minorHAnsi" w:hAnsiTheme="minorHAnsi" w:cstheme="minorHAnsi"/>
          <w:lang w:bidi="cy-GB"/>
        </w:rPr>
        <w:t xml:space="preserve"> Bydd y Brifysgol yn defnyddio ac yn cadw gwybodaeth bersonol adnabyddadwy yn unig at y dibenion y cytunwyd arnynt a bydd y rhain yn cael eu nodi yn y diffiniad data sy'n nodi pryd y'i casglwyd. Gwaherddir defnydd personol o ddata sefydliadol.</w:t>
      </w:r>
    </w:p>
    <w:p w14:paraId="06C256AE" w14:textId="77777777" w:rsidR="007D1927" w:rsidRPr="00EE0B7A" w:rsidRDefault="007D1927" w:rsidP="004D7AEC">
      <w:pPr>
        <w:pStyle w:val="ListParagraph"/>
        <w:widowControl/>
        <w:numPr>
          <w:ilvl w:val="0"/>
          <w:numId w:val="8"/>
        </w:numPr>
        <w:autoSpaceDE/>
        <w:autoSpaceDN/>
        <w:ind w:left="1900"/>
        <w:contextualSpacing/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b/>
          <w:lang w:bidi="cy-GB"/>
        </w:rPr>
        <w:lastRenderedPageBreak/>
        <w:t>Cadw a gwaredu data:</w:t>
      </w:r>
      <w:r w:rsidRPr="00EE0B7A">
        <w:rPr>
          <w:rFonts w:asciiTheme="minorHAnsi" w:hAnsiTheme="minorHAnsi" w:cstheme="minorHAnsi"/>
          <w:lang w:bidi="cy-GB"/>
        </w:rPr>
        <w:t xml:space="preserve"> Bydd data'n cael ei gadw a'i waredu'n briodol yn unol â Pholisi Rheoli Cofnodion y Brifysgol a'i hamserlenni cadw.</w:t>
      </w:r>
    </w:p>
    <w:p w14:paraId="6884165E" w14:textId="77777777" w:rsidR="007D1927" w:rsidRPr="00EE0B7A" w:rsidRDefault="007D1927" w:rsidP="004D7AEC">
      <w:pPr>
        <w:pStyle w:val="ListParagraph"/>
        <w:widowControl/>
        <w:numPr>
          <w:ilvl w:val="0"/>
          <w:numId w:val="8"/>
        </w:numPr>
        <w:autoSpaceDE/>
        <w:autoSpaceDN/>
        <w:ind w:left="1900"/>
        <w:contextualSpacing/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b/>
          <w:lang w:bidi="cy-GB"/>
        </w:rPr>
        <w:t>Cydymffurfio â gofynion statudol:</w:t>
      </w:r>
      <w:r w:rsidRPr="00EE0B7A">
        <w:rPr>
          <w:rFonts w:asciiTheme="minorHAnsi" w:hAnsiTheme="minorHAnsi" w:cstheme="minorHAnsi"/>
          <w:lang w:bidi="cy-GB"/>
        </w:rPr>
        <w:t xml:space="preserve"> Bydd y Brifysgol, bob amser, yn cydymffurfio â’r holl gyfreithiau, rheoliadau a chanllawiau diogelu data a phreifatrwydd perthnasol, gan gynnwys ond heb fod yn gyfyngedig i’r Ddeddf Diogelu Data, y Rheoliad Diogelu Data Cyffredinol (GDPR), ac unrhyw ofynion statudol perthnasol eraill. .</w:t>
      </w:r>
    </w:p>
    <w:p w14:paraId="1815DA33" w14:textId="5767D556" w:rsidR="00812DB3" w:rsidRPr="00EE0B7A" w:rsidRDefault="00812DB3" w:rsidP="004D14FA">
      <w:pPr>
        <w:pStyle w:val="ListParagraph"/>
        <w:tabs>
          <w:tab w:val="left" w:pos="1519"/>
        </w:tabs>
        <w:ind w:left="1518" w:firstLine="0"/>
        <w:jc w:val="both"/>
        <w:rPr>
          <w:rFonts w:asciiTheme="minorHAnsi" w:hAnsiTheme="minorHAnsi" w:cstheme="minorHAnsi"/>
        </w:rPr>
      </w:pPr>
    </w:p>
    <w:p w14:paraId="19608788" w14:textId="77777777" w:rsidR="00812DB3" w:rsidRPr="00EE0B7A" w:rsidRDefault="00812DB3" w:rsidP="004D14FA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273C3E4E" w14:textId="457015B0" w:rsidR="00812DB3" w:rsidRPr="00EE0B7A" w:rsidRDefault="006A0C35" w:rsidP="004D14FA">
      <w:pPr>
        <w:pStyle w:val="Heading1"/>
        <w:numPr>
          <w:ilvl w:val="0"/>
          <w:numId w:val="5"/>
        </w:numPr>
        <w:spacing w:before="0"/>
        <w:ind w:left="709" w:hanging="567"/>
        <w:rPr>
          <w:rFonts w:asciiTheme="minorHAnsi" w:hAnsiTheme="minorHAnsi" w:cstheme="minorHAnsi"/>
          <w:sz w:val="22"/>
          <w:szCs w:val="22"/>
        </w:rPr>
      </w:pPr>
      <w:r w:rsidRPr="00EE0B7A">
        <w:rPr>
          <w:rFonts w:asciiTheme="minorHAnsi" w:hAnsiTheme="minorHAnsi" w:cstheme="minorHAnsi"/>
          <w:sz w:val="22"/>
          <w:szCs w:val="22"/>
          <w:lang w:bidi="cy-GB"/>
        </w:rPr>
        <w:t>Hierarchaeth Rheoli Data a Llywodraethu</w:t>
      </w:r>
    </w:p>
    <w:p w14:paraId="4D2EFE44" w14:textId="77FCEBC8" w:rsidR="00812DB3" w:rsidRPr="00EE0B7A" w:rsidRDefault="00812DB3" w:rsidP="00412711">
      <w:pPr>
        <w:pStyle w:val="BodyText"/>
        <w:ind w:left="709" w:right="113"/>
        <w:rPr>
          <w:rFonts w:asciiTheme="minorHAnsi" w:hAnsiTheme="minorHAnsi" w:cstheme="minorHAnsi"/>
          <w:sz w:val="22"/>
          <w:szCs w:val="22"/>
        </w:rPr>
      </w:pPr>
      <w:r w:rsidRPr="00EE0B7A">
        <w:rPr>
          <w:rFonts w:asciiTheme="minorHAnsi" w:hAnsiTheme="minorHAnsi" w:cstheme="minorHAnsi"/>
          <w:sz w:val="22"/>
          <w:szCs w:val="22"/>
          <w:lang w:bidi="cy-GB"/>
        </w:rPr>
        <w:t>Mae’r adran hon yn amlinellu hawliau mynediad, rolau a chyfrifoldebau staff y Brifysgol mewn perthynas â rheoli a diogelu data. Mae erlyniad llwyddiannus o lywodraethu data ffurfiol yn dibynnu ar sicrhau bod gweithwyr yn cael eu dal yn atebol am eu rheolaeth o ddata. Mae’r Brifysgol yn cyflawni hyn drwy’r rolau data a ddiffinnir yn glir a ganlyn:</w:t>
      </w:r>
    </w:p>
    <w:p w14:paraId="73ADD790" w14:textId="77777777" w:rsidR="004D14FA" w:rsidRPr="00EE0B7A" w:rsidRDefault="004D14FA" w:rsidP="004D14FA">
      <w:pPr>
        <w:pStyle w:val="BodyText"/>
        <w:ind w:left="709" w:right="113"/>
        <w:jc w:val="both"/>
        <w:rPr>
          <w:rFonts w:asciiTheme="minorHAnsi" w:hAnsiTheme="minorHAnsi" w:cstheme="minorHAnsi"/>
          <w:sz w:val="22"/>
          <w:szCs w:val="22"/>
        </w:rPr>
      </w:pPr>
    </w:p>
    <w:p w14:paraId="1EDD5EEE" w14:textId="58F0DCBD" w:rsidR="00812DB3" w:rsidRPr="00EE0B7A" w:rsidRDefault="001D2D95" w:rsidP="004D14FA">
      <w:pPr>
        <w:pStyle w:val="BodyText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E0B7A">
        <w:rPr>
          <w:rFonts w:asciiTheme="minorHAnsi" w:hAnsiTheme="minorHAnsi" w:cstheme="minorHAnsi"/>
          <w:b/>
          <w:sz w:val="22"/>
          <w:szCs w:val="22"/>
          <w:lang w:bidi="cy-GB"/>
        </w:rPr>
        <w:t>Grŵp Uwch Ddefnyddwyr Data</w:t>
      </w:r>
    </w:p>
    <w:p w14:paraId="501631EC" w14:textId="12FC5DC8" w:rsidR="001D2D95" w:rsidRPr="00EE0B7A" w:rsidRDefault="001D2D95" w:rsidP="00412711">
      <w:pPr>
        <w:pStyle w:val="ListParagraph"/>
        <w:numPr>
          <w:ilvl w:val="1"/>
          <w:numId w:val="5"/>
        </w:numPr>
        <w:tabs>
          <w:tab w:val="left" w:pos="1539"/>
          <w:tab w:val="left" w:pos="1540"/>
        </w:tabs>
        <w:ind w:right="114"/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lang w:bidi="cy-GB"/>
        </w:rPr>
        <w:t xml:space="preserve">Bydd y </w:t>
      </w:r>
      <w:r w:rsidR="003B1338" w:rsidRPr="00EE0B7A">
        <w:rPr>
          <w:rFonts w:asciiTheme="minorHAnsi" w:hAnsiTheme="minorHAnsi" w:cstheme="minorHAnsi"/>
          <w:lang w:bidi="cy-GB"/>
        </w:rPr>
        <w:t xml:space="preserve">Grŵp </w:t>
      </w:r>
      <w:r w:rsidR="003B1338">
        <w:rPr>
          <w:rFonts w:asciiTheme="minorHAnsi" w:hAnsiTheme="minorHAnsi" w:cstheme="minorHAnsi"/>
          <w:lang w:bidi="cy-GB"/>
        </w:rPr>
        <w:t>Uwch Dd</w:t>
      </w:r>
      <w:r w:rsidR="003B1338" w:rsidRPr="00EE0B7A">
        <w:rPr>
          <w:rFonts w:asciiTheme="minorHAnsi" w:hAnsiTheme="minorHAnsi" w:cstheme="minorHAnsi"/>
          <w:lang w:bidi="cy-GB"/>
        </w:rPr>
        <w:t>efnyddwyr Data</w:t>
      </w:r>
      <w:r w:rsidR="003B1338">
        <w:rPr>
          <w:rFonts w:asciiTheme="minorHAnsi" w:hAnsiTheme="minorHAnsi" w:cstheme="minorHAnsi"/>
          <w:lang w:bidi="cy-GB"/>
        </w:rPr>
        <w:t xml:space="preserve"> </w:t>
      </w:r>
      <w:r w:rsidRPr="00EE0B7A">
        <w:rPr>
          <w:rFonts w:asciiTheme="minorHAnsi" w:hAnsiTheme="minorHAnsi" w:cstheme="minorHAnsi"/>
          <w:lang w:bidi="cy-GB"/>
        </w:rPr>
        <w:t>yn goruchwylio'r polisi llywodraethu data a gweithdrefnau cysylltiedig. Bydd yn sicrhau bod y polisi a’r gweithdrefnau’n cael eu dilyn, eu diweddaru, eu hadolygu a’u cymeradwyo, tra’n darparu arweiniad a chymorth i randdeiliaid.</w:t>
      </w:r>
    </w:p>
    <w:p w14:paraId="67180E09" w14:textId="6CF88A51" w:rsidR="001D2D95" w:rsidRPr="00EE0B7A" w:rsidRDefault="001D2D95" w:rsidP="00412711">
      <w:pPr>
        <w:pStyle w:val="ListParagraph"/>
        <w:numPr>
          <w:ilvl w:val="1"/>
          <w:numId w:val="5"/>
        </w:numPr>
        <w:tabs>
          <w:tab w:val="left" w:pos="1539"/>
          <w:tab w:val="left" w:pos="1540"/>
        </w:tabs>
        <w:ind w:right="114"/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lang w:bidi="cy-GB"/>
        </w:rPr>
        <w:t>Bydd y grŵp yn adolygu ac yn mynd i'r afael â materion a heriau sy'n ymwneud â data ar y cyd â phwyllgorau a grwpiau perthnasol i flaenoriaethu prosiectau a mentrau rheoli data. Bydd yn adnodd i bwyllgorau/grwpiau ac adrannau'r Brifysgol ar faterion a heriau sy'n ymwneud â data.</w:t>
      </w:r>
    </w:p>
    <w:p w14:paraId="2DB02364" w14:textId="77777777" w:rsidR="004D14FA" w:rsidRPr="00EE0B7A" w:rsidRDefault="004D14FA" w:rsidP="00412711">
      <w:pPr>
        <w:pStyle w:val="BodyText"/>
        <w:ind w:left="851"/>
        <w:rPr>
          <w:rFonts w:asciiTheme="minorHAnsi" w:hAnsiTheme="minorHAnsi" w:cstheme="minorHAnsi"/>
          <w:b/>
          <w:bCs/>
          <w:sz w:val="22"/>
          <w:szCs w:val="22"/>
        </w:rPr>
      </w:pPr>
    </w:p>
    <w:p w14:paraId="3E7EA1E8" w14:textId="2A92B3C3" w:rsidR="00A71823" w:rsidRPr="00EE0B7A" w:rsidRDefault="00A71823" w:rsidP="004D14FA">
      <w:pPr>
        <w:pStyle w:val="BodyText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E0B7A">
        <w:rPr>
          <w:rFonts w:asciiTheme="minorHAnsi" w:hAnsiTheme="minorHAnsi" w:cstheme="minorHAnsi"/>
          <w:b/>
          <w:sz w:val="22"/>
          <w:szCs w:val="22"/>
          <w:lang w:bidi="cy-GB"/>
        </w:rPr>
        <w:t>Uwch Ddefnyddwyr Data</w:t>
      </w:r>
    </w:p>
    <w:p w14:paraId="1B1604B8" w14:textId="6BB481D7" w:rsidR="00A71823" w:rsidRPr="00EE0B7A" w:rsidRDefault="00A71823" w:rsidP="00412711">
      <w:pPr>
        <w:pStyle w:val="ListParagraph"/>
        <w:numPr>
          <w:ilvl w:val="1"/>
          <w:numId w:val="5"/>
        </w:numPr>
        <w:tabs>
          <w:tab w:val="left" w:pos="1539"/>
          <w:tab w:val="left" w:pos="1540"/>
        </w:tabs>
        <w:ind w:right="114"/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lang w:bidi="cy-GB"/>
        </w:rPr>
        <w:t xml:space="preserve">Bydd uwch-ddefnyddwyr data yn aelodau o’r </w:t>
      </w:r>
      <w:r w:rsidR="003B1338" w:rsidRPr="00EE0B7A">
        <w:rPr>
          <w:rFonts w:asciiTheme="minorHAnsi" w:hAnsiTheme="minorHAnsi" w:cstheme="minorHAnsi"/>
          <w:lang w:bidi="cy-GB"/>
        </w:rPr>
        <w:t xml:space="preserve">Grŵp </w:t>
      </w:r>
      <w:r w:rsidR="003B1338">
        <w:rPr>
          <w:rFonts w:asciiTheme="minorHAnsi" w:hAnsiTheme="minorHAnsi" w:cstheme="minorHAnsi"/>
          <w:lang w:bidi="cy-GB"/>
        </w:rPr>
        <w:t>Uwch Dd</w:t>
      </w:r>
      <w:r w:rsidR="003B1338" w:rsidRPr="00EE0B7A">
        <w:rPr>
          <w:rFonts w:asciiTheme="minorHAnsi" w:hAnsiTheme="minorHAnsi" w:cstheme="minorHAnsi"/>
          <w:lang w:bidi="cy-GB"/>
        </w:rPr>
        <w:t>efnyddwyr Data</w:t>
      </w:r>
      <w:r w:rsidR="003B1338">
        <w:rPr>
          <w:rFonts w:asciiTheme="minorHAnsi" w:hAnsiTheme="minorHAnsi" w:cstheme="minorHAnsi"/>
          <w:lang w:bidi="cy-GB"/>
        </w:rPr>
        <w:t xml:space="preserve"> </w:t>
      </w:r>
      <w:r w:rsidRPr="00EE0B7A">
        <w:rPr>
          <w:rFonts w:asciiTheme="minorHAnsi" w:hAnsiTheme="minorHAnsi" w:cstheme="minorHAnsi"/>
          <w:lang w:bidi="cy-GB"/>
        </w:rPr>
        <w:t>ac yn gweithredu fel eiriolwyr ar gyfer cywirdeb data, llywodraethu, ac arferion gorau yn eu meysydd cyfrifoldeb priodol.</w:t>
      </w:r>
    </w:p>
    <w:p w14:paraId="36BFCC9A" w14:textId="77777777" w:rsidR="00A71823" w:rsidRPr="00EE0B7A" w:rsidRDefault="00A71823" w:rsidP="004D7AEC">
      <w:pPr>
        <w:pStyle w:val="ListParagraph"/>
        <w:numPr>
          <w:ilvl w:val="1"/>
          <w:numId w:val="5"/>
        </w:numPr>
        <w:tabs>
          <w:tab w:val="left" w:pos="1539"/>
          <w:tab w:val="left" w:pos="1540"/>
        </w:tabs>
        <w:ind w:right="114"/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lang w:bidi="cy-GB"/>
        </w:rPr>
        <w:t>Byddant yn rhoi arweiniad a chymorth i ddefnyddwyr eraill yn eu meysydd cyfrifoldeb priodol, gan gynnwys nodi heriau a chyfleoedd rheoli data a mynd i'r afael â hwy. Sicrhau cysondeb a chywirdeb diffiniadau data, polisïau, a gweithdrefnau o fewn eu meysydd cyfrifoldeb priodol.</w:t>
      </w:r>
    </w:p>
    <w:p w14:paraId="77190DE7" w14:textId="4023339B" w:rsidR="00A71823" w:rsidRPr="00EE0B7A" w:rsidRDefault="00A71823" w:rsidP="004D7AEC">
      <w:pPr>
        <w:pStyle w:val="ListParagraph"/>
        <w:numPr>
          <w:ilvl w:val="1"/>
          <w:numId w:val="5"/>
        </w:numPr>
        <w:tabs>
          <w:tab w:val="left" w:pos="1539"/>
          <w:tab w:val="left" w:pos="1540"/>
        </w:tabs>
        <w:ind w:right="114"/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lang w:bidi="cy-GB"/>
        </w:rPr>
        <w:t xml:space="preserve">Fel rhan o'r </w:t>
      </w:r>
      <w:r w:rsidR="003B1338" w:rsidRPr="00EE0B7A">
        <w:rPr>
          <w:rFonts w:asciiTheme="minorHAnsi" w:hAnsiTheme="minorHAnsi" w:cstheme="minorHAnsi"/>
          <w:lang w:bidi="cy-GB"/>
        </w:rPr>
        <w:t xml:space="preserve">Grŵp </w:t>
      </w:r>
      <w:r w:rsidR="003B1338">
        <w:rPr>
          <w:rFonts w:asciiTheme="minorHAnsi" w:hAnsiTheme="minorHAnsi" w:cstheme="minorHAnsi"/>
          <w:lang w:bidi="cy-GB"/>
        </w:rPr>
        <w:t>Uwch Dd</w:t>
      </w:r>
      <w:r w:rsidR="003B1338" w:rsidRPr="00EE0B7A">
        <w:rPr>
          <w:rFonts w:asciiTheme="minorHAnsi" w:hAnsiTheme="minorHAnsi" w:cstheme="minorHAnsi"/>
          <w:lang w:bidi="cy-GB"/>
        </w:rPr>
        <w:t>efnyddwyr Data</w:t>
      </w:r>
      <w:r w:rsidR="003B1338">
        <w:rPr>
          <w:rFonts w:asciiTheme="minorHAnsi" w:hAnsiTheme="minorHAnsi" w:cstheme="minorHAnsi"/>
          <w:lang w:bidi="cy-GB"/>
        </w:rPr>
        <w:t xml:space="preserve"> </w:t>
      </w:r>
      <w:r w:rsidRPr="00EE0B7A">
        <w:rPr>
          <w:rFonts w:asciiTheme="minorHAnsi" w:hAnsiTheme="minorHAnsi" w:cstheme="minorHAnsi"/>
          <w:lang w:bidi="cy-GB"/>
        </w:rPr>
        <w:t>byddant yn gweithredu fel pont rhwng TG a defnyddwyr busnes, gan ddarparu adborth ar brosesau a systemau rheoli data. Byddant yn nodi cyfleoedd i wella rheolaeth data, gan gynnwys ansawdd data, hygyrchedd a gwelededd.</w:t>
      </w:r>
    </w:p>
    <w:p w14:paraId="18DAA18B" w14:textId="77777777" w:rsidR="004D14FA" w:rsidRPr="00EE0B7A" w:rsidRDefault="004D14FA" w:rsidP="004D14FA">
      <w:pPr>
        <w:pStyle w:val="BodyText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4B91E2B" w14:textId="594A7796" w:rsidR="001D2D95" w:rsidRPr="00EE0B7A" w:rsidRDefault="001D2D95" w:rsidP="004D14FA">
      <w:pPr>
        <w:pStyle w:val="BodyText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E0B7A">
        <w:rPr>
          <w:rFonts w:asciiTheme="minorHAnsi" w:hAnsiTheme="minorHAnsi" w:cstheme="minorHAnsi"/>
          <w:b/>
          <w:sz w:val="22"/>
          <w:szCs w:val="22"/>
          <w:lang w:bidi="cy-GB"/>
        </w:rPr>
        <w:t>Stiwardiaid Data</w:t>
      </w:r>
    </w:p>
    <w:p w14:paraId="5BE2CC23" w14:textId="1F0FF966" w:rsidR="001D2D95" w:rsidRPr="00EE0B7A" w:rsidRDefault="001D2D95" w:rsidP="00412711">
      <w:pPr>
        <w:pStyle w:val="ListParagraph"/>
        <w:numPr>
          <w:ilvl w:val="1"/>
          <w:numId w:val="5"/>
        </w:numPr>
        <w:tabs>
          <w:tab w:val="left" w:pos="1539"/>
          <w:tab w:val="left" w:pos="1540"/>
        </w:tabs>
        <w:ind w:right="114"/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lang w:bidi="cy-GB"/>
        </w:rPr>
        <w:t>Mae stiwardiaid data yn gyfrifol am reoli parthau data penodol. Maent yn sicrhau bod y data yn gywir, yn gyson, ac wedi'u dogfennu'n ddigonol. Maent yn gweithio'n agos gyda pherchnogion a defnyddwyr data i sefydlu a chynnal safonau a diffiniadau data. Maent yn gyfrifol am nodi a mynd i'r afael â materion ansawdd data, rheoli caniatâd mynediad data, a sicrhau bod data'n cael ei ddefnyddio'n gyfrifol ac yn foesegol.</w:t>
      </w:r>
    </w:p>
    <w:p w14:paraId="6C881F83" w14:textId="3886A5EF" w:rsidR="001D2D95" w:rsidRPr="00EE0B7A" w:rsidRDefault="001D2D95" w:rsidP="004D7AEC">
      <w:pPr>
        <w:pStyle w:val="ListParagraph"/>
        <w:numPr>
          <w:ilvl w:val="1"/>
          <w:numId w:val="5"/>
        </w:numPr>
        <w:tabs>
          <w:tab w:val="left" w:pos="1539"/>
          <w:tab w:val="left" w:pos="1540"/>
        </w:tabs>
        <w:ind w:right="114"/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lang w:bidi="cy-GB"/>
        </w:rPr>
        <w:t xml:space="preserve">Bydd stiwardiaid data yn diffinio ac yn cynnal diffiniadau data, polisïau a gweithdrefnau ar gyfer eu priod feysydd cyfrifoldeb. Nodi a mynd i'r afael â heriau a chyfleoedd rheoli data yn eu meysydd cyfrifoldeb priodol. Bydd unrhyw wrthdaro neu faterion yn cael eu cyflwyno i'r </w:t>
      </w:r>
      <w:r w:rsidR="003B1338" w:rsidRPr="00EE0B7A">
        <w:rPr>
          <w:rFonts w:asciiTheme="minorHAnsi" w:hAnsiTheme="minorHAnsi" w:cstheme="minorHAnsi"/>
          <w:lang w:bidi="cy-GB"/>
        </w:rPr>
        <w:t xml:space="preserve">Grŵp </w:t>
      </w:r>
      <w:r w:rsidR="003B1338">
        <w:rPr>
          <w:rFonts w:asciiTheme="minorHAnsi" w:hAnsiTheme="minorHAnsi" w:cstheme="minorHAnsi"/>
          <w:lang w:bidi="cy-GB"/>
        </w:rPr>
        <w:t>Uwch Dd</w:t>
      </w:r>
      <w:r w:rsidR="003B1338" w:rsidRPr="00EE0B7A">
        <w:rPr>
          <w:rFonts w:asciiTheme="minorHAnsi" w:hAnsiTheme="minorHAnsi" w:cstheme="minorHAnsi"/>
          <w:lang w:bidi="cy-GB"/>
        </w:rPr>
        <w:t>efnyddwyr Data</w:t>
      </w:r>
      <w:r w:rsidR="003B1338">
        <w:rPr>
          <w:rFonts w:asciiTheme="minorHAnsi" w:hAnsiTheme="minorHAnsi" w:cstheme="minorHAnsi"/>
          <w:lang w:bidi="cy-GB"/>
        </w:rPr>
        <w:t xml:space="preserve"> </w:t>
      </w:r>
      <w:r w:rsidRPr="00EE0B7A">
        <w:rPr>
          <w:rFonts w:asciiTheme="minorHAnsi" w:hAnsiTheme="minorHAnsi" w:cstheme="minorHAnsi"/>
          <w:lang w:bidi="cy-GB"/>
        </w:rPr>
        <w:t>am gyngor ac arweiniad.</w:t>
      </w:r>
    </w:p>
    <w:p w14:paraId="3E1AEC0F" w14:textId="4824A54E" w:rsidR="001D2D95" w:rsidRPr="00EE0B7A" w:rsidRDefault="001D2D95" w:rsidP="004D7AEC">
      <w:pPr>
        <w:pStyle w:val="ListParagraph"/>
        <w:numPr>
          <w:ilvl w:val="1"/>
          <w:numId w:val="5"/>
        </w:numPr>
        <w:tabs>
          <w:tab w:val="left" w:pos="1539"/>
          <w:tab w:val="left" w:pos="1540"/>
        </w:tabs>
        <w:ind w:right="114"/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lang w:bidi="cy-GB"/>
        </w:rPr>
        <w:t>Bydd stiwardiaid data yn cael eu penodi ar gyfer pob parth data i sicrhau bod data’n cael ei reoli yn unol â pholisïau a gweithdrefnau sefydledig. Bydd stiwardiaid data yn gyfrifol am fonitro ansawdd data, rheoli mynediad at ddata, a sicrhau bod data’n cael ei ddefnyddio mewn modd cyfrifol a moesegol.</w:t>
      </w:r>
    </w:p>
    <w:p w14:paraId="7B825B0A" w14:textId="77777777" w:rsidR="004D14FA" w:rsidRPr="00EE0B7A" w:rsidRDefault="004D14FA" w:rsidP="004D14FA">
      <w:pPr>
        <w:pStyle w:val="BodyText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474A28" w14:textId="16740221" w:rsidR="001D2D95" w:rsidRPr="00EE0B7A" w:rsidRDefault="001D2D95" w:rsidP="004D14FA">
      <w:pPr>
        <w:pStyle w:val="BodyText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E0B7A">
        <w:rPr>
          <w:rFonts w:asciiTheme="minorHAnsi" w:hAnsiTheme="minorHAnsi" w:cstheme="minorHAnsi"/>
          <w:b/>
          <w:sz w:val="22"/>
          <w:szCs w:val="22"/>
          <w:lang w:bidi="cy-GB"/>
        </w:rPr>
        <w:t>Ceidwaid Data</w:t>
      </w:r>
    </w:p>
    <w:p w14:paraId="1DE0BD36" w14:textId="3590164B" w:rsidR="001D2D95" w:rsidRPr="00EE0B7A" w:rsidRDefault="001D2D95" w:rsidP="004D7AEC">
      <w:pPr>
        <w:pStyle w:val="ListParagraph"/>
        <w:numPr>
          <w:ilvl w:val="1"/>
          <w:numId w:val="5"/>
        </w:numPr>
        <w:tabs>
          <w:tab w:val="left" w:pos="1539"/>
          <w:tab w:val="left" w:pos="1540"/>
        </w:tabs>
        <w:ind w:right="114"/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lang w:bidi="cy-GB"/>
        </w:rPr>
        <w:lastRenderedPageBreak/>
        <w:t>Mae ceidwaid data yn gyfrifol am reoli setiau data penodol o ddydd i ddydd. Maent yn sicrhau bod y data'n cael ei storio'n gywir, ei ddiogelu a'i gadw wrth gefn. Maent hefyd yn sicrhau bod y data ar gael i ddefnyddwyr awdurdodedig pan fo angen. Maent yn gweithio'n agos gyda stiwardiaid data i sicrhau bod data wedi'i ddosbarthu'n gywir a bod mynediad at ddata sensitif wedi'i gyfyngu i ddefnyddwyr awdurdodedig.</w:t>
      </w:r>
    </w:p>
    <w:p w14:paraId="323AF4D6" w14:textId="77777777" w:rsidR="004D14FA" w:rsidRPr="00EE0B7A" w:rsidRDefault="004D14FA" w:rsidP="004D14FA">
      <w:pPr>
        <w:pStyle w:val="BodyText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758B46" w14:textId="52EB9188" w:rsidR="001D2D95" w:rsidRPr="00EE0B7A" w:rsidRDefault="001D2D95" w:rsidP="004D14FA">
      <w:pPr>
        <w:pStyle w:val="BodyText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E0B7A">
        <w:rPr>
          <w:rFonts w:asciiTheme="minorHAnsi" w:hAnsiTheme="minorHAnsi" w:cstheme="minorHAnsi"/>
          <w:b/>
          <w:sz w:val="22"/>
          <w:szCs w:val="22"/>
          <w:lang w:bidi="cy-GB"/>
        </w:rPr>
        <w:t>Perchnogion Data</w:t>
      </w:r>
    </w:p>
    <w:p w14:paraId="7FC47082" w14:textId="141FF379" w:rsidR="001D2D95" w:rsidRPr="00EE0B7A" w:rsidRDefault="001D2D95" w:rsidP="004D7AEC">
      <w:pPr>
        <w:pStyle w:val="ListParagraph"/>
        <w:numPr>
          <w:ilvl w:val="1"/>
          <w:numId w:val="5"/>
        </w:numPr>
        <w:tabs>
          <w:tab w:val="left" w:pos="1539"/>
          <w:tab w:val="left" w:pos="1540"/>
        </w:tabs>
        <w:ind w:right="114"/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lang w:bidi="cy-GB"/>
        </w:rPr>
        <w:t>Mae perchnogion data yn gyfrifol am reoli a llywodraethu setiau data penodol yn gyffredinol. Maent yn gyfrifol am ddiffinio safonau a diffiniadau data a sicrhau bod data'n cael ei ddosbarthu a'i ddiogelu'n briodol. Maent yn gweithio'n agos gyda stiwardiaid a cheidwaid data i sicrhau bod data'n cael ei reoli'n briodol trwy gydol ei gylch bywyd.</w:t>
      </w:r>
    </w:p>
    <w:p w14:paraId="089405D0" w14:textId="465D66E1" w:rsidR="001D2D95" w:rsidRPr="00EE0B7A" w:rsidRDefault="001D2D95" w:rsidP="004D7AEC">
      <w:pPr>
        <w:pStyle w:val="ListParagraph"/>
        <w:numPr>
          <w:ilvl w:val="1"/>
          <w:numId w:val="5"/>
        </w:numPr>
        <w:tabs>
          <w:tab w:val="left" w:pos="1539"/>
          <w:tab w:val="left" w:pos="1540"/>
        </w:tabs>
        <w:ind w:right="114"/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lang w:bidi="cy-GB"/>
        </w:rPr>
        <w:t>Mae perchnogion data yn gyfrifol am gywirdeb, cyflawnder ac amseroldeb y data sydd o dan eu rheolaeth. Rhaid iddynt sicrhau bod mynediad at y data yn briodol a bod y data’n cael ei storio, ei brosesu a’i drosglwyddo’n ddiogel.</w:t>
      </w:r>
    </w:p>
    <w:p w14:paraId="23C1E6F9" w14:textId="77777777" w:rsidR="004D14FA" w:rsidRPr="00EE0B7A" w:rsidRDefault="004D14FA" w:rsidP="004D14FA">
      <w:pPr>
        <w:pStyle w:val="BodyText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9459450" w14:textId="1ACF74D6" w:rsidR="001D2D95" w:rsidRPr="00EE0B7A" w:rsidRDefault="001D2D95" w:rsidP="004D14FA">
      <w:pPr>
        <w:pStyle w:val="BodyText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E0B7A">
        <w:rPr>
          <w:rFonts w:asciiTheme="minorHAnsi" w:hAnsiTheme="minorHAnsi" w:cstheme="minorHAnsi"/>
          <w:b/>
          <w:sz w:val="22"/>
          <w:szCs w:val="22"/>
          <w:lang w:bidi="cy-GB"/>
        </w:rPr>
        <w:t>Defnyddwyr Data</w:t>
      </w:r>
    </w:p>
    <w:p w14:paraId="54065EB7" w14:textId="6EA3C7A4" w:rsidR="001D2D95" w:rsidRPr="00EE0B7A" w:rsidRDefault="001D2D95" w:rsidP="004D14FA">
      <w:pPr>
        <w:pStyle w:val="ListParagraph"/>
        <w:numPr>
          <w:ilvl w:val="1"/>
          <w:numId w:val="5"/>
        </w:numPr>
        <w:tabs>
          <w:tab w:val="left" w:pos="1539"/>
          <w:tab w:val="left" w:pos="1540"/>
        </w:tabs>
        <w:ind w:right="114"/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lang w:bidi="cy-GB"/>
        </w:rPr>
        <w:t>Mae defnyddwyr data yn gyfrifol am ddefnyddio data mewn modd cyfrifol a moesegol. Maent yn gyfrifol am sicrhau bod y data a ddefnyddir ganddynt yn gywir, yn gyson, ac wedi'u dogfennu'n gywir. Maent yn gweithio'n agos gyda stiwardiaid data i sicrhau bod safonau a diffiniadau data yn cael eu mynegi, eu deall a'u dilyn.</w:t>
      </w:r>
    </w:p>
    <w:p w14:paraId="25F4A7D9" w14:textId="77777777" w:rsidR="001D2D95" w:rsidRPr="00EE0B7A" w:rsidRDefault="001D2D95" w:rsidP="004D14F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381FF69" w14:textId="738C2A2F" w:rsidR="00812DB3" w:rsidRPr="00EE0B7A" w:rsidRDefault="006A0C35" w:rsidP="004D14FA">
      <w:pPr>
        <w:pStyle w:val="Heading1"/>
        <w:numPr>
          <w:ilvl w:val="0"/>
          <w:numId w:val="5"/>
        </w:numPr>
        <w:spacing w:before="0"/>
        <w:ind w:left="709" w:hanging="567"/>
        <w:rPr>
          <w:rFonts w:asciiTheme="minorHAnsi" w:hAnsiTheme="minorHAnsi" w:cstheme="minorHAnsi"/>
          <w:sz w:val="22"/>
          <w:szCs w:val="22"/>
        </w:rPr>
      </w:pPr>
      <w:r w:rsidRPr="00EE0B7A">
        <w:rPr>
          <w:rFonts w:asciiTheme="minorHAnsi" w:hAnsiTheme="minorHAnsi" w:cstheme="minorHAnsi"/>
          <w:sz w:val="22"/>
          <w:szCs w:val="22"/>
          <w:lang w:bidi="cy-GB"/>
        </w:rPr>
        <w:t>Rheoli Data Ymchwil</w:t>
      </w:r>
    </w:p>
    <w:p w14:paraId="6D303CBA" w14:textId="77777777" w:rsidR="00812DB3" w:rsidRPr="00EE0B7A" w:rsidRDefault="00812DB3" w:rsidP="004D14FA">
      <w:pPr>
        <w:pStyle w:val="BodyText"/>
        <w:ind w:left="709" w:right="113"/>
        <w:jc w:val="both"/>
        <w:rPr>
          <w:rFonts w:asciiTheme="minorHAnsi" w:hAnsiTheme="minorHAnsi" w:cstheme="minorHAnsi"/>
          <w:sz w:val="22"/>
          <w:szCs w:val="22"/>
        </w:rPr>
      </w:pPr>
      <w:r w:rsidRPr="00EE0B7A">
        <w:rPr>
          <w:rFonts w:asciiTheme="minorHAnsi" w:hAnsiTheme="minorHAnsi" w:cstheme="minorHAnsi"/>
          <w:sz w:val="22"/>
          <w:szCs w:val="22"/>
          <w:lang w:bidi="cy-GB"/>
        </w:rPr>
        <w:t>Mae rheoli data yn elfen hanfodol o gynnal ymchwil cyfrifol a chynaliadwy. Mae’r Brifysgol yn gyfrifol am:</w:t>
      </w:r>
    </w:p>
    <w:p w14:paraId="6E96A6C0" w14:textId="77777777" w:rsidR="00812DB3" w:rsidRPr="00EE0B7A" w:rsidRDefault="00812DB3" w:rsidP="004D7AEC">
      <w:pPr>
        <w:pStyle w:val="ListParagraph"/>
        <w:numPr>
          <w:ilvl w:val="1"/>
          <w:numId w:val="5"/>
        </w:numPr>
        <w:tabs>
          <w:tab w:val="left" w:pos="1539"/>
          <w:tab w:val="left" w:pos="1540"/>
        </w:tabs>
        <w:ind w:right="114"/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lang w:bidi="cy-GB"/>
        </w:rPr>
        <w:t>sicrhau bod data’n cael ei reoli’n effeithiol i fodloni gofynion mewnol ac allanol, gan gynnwys galluogi ailddefnyddio data ymchwil a mynediad cyhoeddus i allbynnau data ymchwil yn unol â pholisïau cenedlaethol a chyrff cyllido;</w:t>
      </w:r>
    </w:p>
    <w:p w14:paraId="24880545" w14:textId="77777777" w:rsidR="00812DB3" w:rsidRPr="00EE0B7A" w:rsidRDefault="00812DB3" w:rsidP="004D14FA">
      <w:pPr>
        <w:pStyle w:val="ListParagraph"/>
        <w:numPr>
          <w:ilvl w:val="1"/>
          <w:numId w:val="5"/>
        </w:numPr>
        <w:tabs>
          <w:tab w:val="left" w:pos="1539"/>
          <w:tab w:val="left" w:pos="1540"/>
        </w:tabs>
        <w:ind w:right="114"/>
        <w:jc w:val="both"/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lang w:bidi="cy-GB"/>
        </w:rPr>
        <w:t>cadw data ymchwil yn ddigon manwl am gyfnod diffiniedig i alluogi ymatebion priodol i unrhyw gwestiynau am gywirdeb, dilysrwydd, uchafiaeth a chydymffurfiaeth â gofynion cyfreithiol a rheoliadol sy’n llywodraethu’r modd y cynhelir ymchwil;</w:t>
      </w:r>
    </w:p>
    <w:p w14:paraId="113EE2BD" w14:textId="77777777" w:rsidR="00812DB3" w:rsidRPr="00EE0B7A" w:rsidRDefault="00812DB3" w:rsidP="004D14FA">
      <w:pPr>
        <w:pStyle w:val="ListParagraph"/>
        <w:numPr>
          <w:ilvl w:val="1"/>
          <w:numId w:val="5"/>
        </w:numPr>
        <w:tabs>
          <w:tab w:val="left" w:pos="1539"/>
          <w:tab w:val="left" w:pos="1540"/>
        </w:tabs>
        <w:ind w:right="114"/>
        <w:jc w:val="both"/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lang w:bidi="cy-GB"/>
        </w:rPr>
        <w:t>am gefnogi ymchwiliad i unrhyw honiadau o gamymddwyn neu dorri rheoliadau.</w:t>
      </w:r>
    </w:p>
    <w:p w14:paraId="348D28C1" w14:textId="77777777" w:rsidR="00812DB3" w:rsidRPr="00EE0B7A" w:rsidRDefault="00812DB3" w:rsidP="004D14F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6614184" w14:textId="6D27819C" w:rsidR="00812DB3" w:rsidRPr="00EE0B7A" w:rsidRDefault="006A0C35" w:rsidP="004D14FA">
      <w:pPr>
        <w:pStyle w:val="Heading1"/>
        <w:numPr>
          <w:ilvl w:val="0"/>
          <w:numId w:val="5"/>
        </w:numPr>
        <w:spacing w:before="0"/>
        <w:ind w:left="709" w:hanging="567"/>
        <w:rPr>
          <w:rFonts w:asciiTheme="minorHAnsi" w:hAnsiTheme="minorHAnsi" w:cstheme="minorHAnsi"/>
          <w:sz w:val="22"/>
          <w:szCs w:val="22"/>
        </w:rPr>
      </w:pPr>
      <w:r w:rsidRPr="00EE0B7A">
        <w:rPr>
          <w:rFonts w:asciiTheme="minorHAnsi" w:hAnsiTheme="minorHAnsi" w:cstheme="minorHAnsi"/>
          <w:sz w:val="22"/>
          <w:szCs w:val="22"/>
          <w:lang w:bidi="cy-GB"/>
        </w:rPr>
        <w:t>Gweithredu ac Adolygu Polisi</w:t>
      </w:r>
    </w:p>
    <w:p w14:paraId="7C1B30C7" w14:textId="171D5703" w:rsidR="00812DB3" w:rsidRPr="00EE0B7A" w:rsidRDefault="00812DB3" w:rsidP="004D14FA">
      <w:pPr>
        <w:pStyle w:val="BodyText"/>
        <w:ind w:left="709" w:right="113"/>
        <w:rPr>
          <w:rFonts w:asciiTheme="minorHAnsi" w:hAnsiTheme="minorHAnsi" w:cstheme="minorHAnsi"/>
          <w:sz w:val="22"/>
          <w:szCs w:val="22"/>
        </w:rPr>
      </w:pPr>
      <w:r w:rsidRPr="00EE0B7A">
        <w:rPr>
          <w:rFonts w:asciiTheme="minorHAnsi" w:hAnsiTheme="minorHAnsi" w:cstheme="minorHAnsi"/>
          <w:sz w:val="22"/>
          <w:szCs w:val="22"/>
          <w:lang w:bidi="cy-GB"/>
        </w:rPr>
        <w:t xml:space="preserve">Bydd gweithrediad y Polisi yn cael ei oruchwylio gan y </w:t>
      </w:r>
      <w:r w:rsidR="003B1338" w:rsidRPr="00EE0B7A">
        <w:rPr>
          <w:rFonts w:asciiTheme="minorHAnsi" w:hAnsiTheme="minorHAnsi" w:cstheme="minorHAnsi"/>
          <w:lang w:bidi="cy-GB"/>
        </w:rPr>
        <w:t xml:space="preserve">Grŵp </w:t>
      </w:r>
      <w:r w:rsidR="003B1338">
        <w:rPr>
          <w:rFonts w:asciiTheme="minorHAnsi" w:hAnsiTheme="minorHAnsi" w:cstheme="minorHAnsi"/>
          <w:lang w:bidi="cy-GB"/>
        </w:rPr>
        <w:t>Uwch Dd</w:t>
      </w:r>
      <w:r w:rsidR="003B1338" w:rsidRPr="00EE0B7A">
        <w:rPr>
          <w:rFonts w:asciiTheme="minorHAnsi" w:hAnsiTheme="minorHAnsi" w:cstheme="minorHAnsi"/>
          <w:lang w:bidi="cy-GB"/>
        </w:rPr>
        <w:t>efnyddwyr Data</w:t>
      </w:r>
      <w:r w:rsidR="003B1338">
        <w:rPr>
          <w:rFonts w:asciiTheme="minorHAnsi" w:hAnsiTheme="minorHAnsi" w:cstheme="minorHAnsi"/>
          <w:lang w:bidi="cy-GB"/>
        </w:rPr>
        <w:t xml:space="preserve"> </w:t>
      </w:r>
      <w:r w:rsidRPr="00EE0B7A">
        <w:rPr>
          <w:rFonts w:asciiTheme="minorHAnsi" w:hAnsiTheme="minorHAnsi" w:cstheme="minorHAnsi"/>
          <w:sz w:val="22"/>
          <w:szCs w:val="22"/>
          <w:lang w:bidi="cy-GB"/>
        </w:rPr>
        <w:t>sy'n cael ei gadeirio gan y Pennaeth Strategaeth, Cynllunio a Pherfformiad ac yn adrodd i'r Bwrdd Academaidd. Mae aelodaeth y grŵp yn cynnwys Stiwardiaid Data, Ceidwaid, Perchnogion a Defnyddwyr. Mae'r grŵp yn gyfrifol am fonitro ac adolygu effeithiolrwydd polisi, safonau a gweithdrefnau rheoli data.</w:t>
      </w:r>
    </w:p>
    <w:p w14:paraId="3A2B3B9A" w14:textId="77777777" w:rsidR="00812DB3" w:rsidRPr="00EE0B7A" w:rsidRDefault="00812DB3" w:rsidP="004D14FA">
      <w:pPr>
        <w:pStyle w:val="BodyText"/>
        <w:ind w:left="709"/>
        <w:rPr>
          <w:rFonts w:asciiTheme="minorHAnsi" w:hAnsiTheme="minorHAnsi" w:cstheme="minorHAnsi"/>
          <w:sz w:val="22"/>
          <w:szCs w:val="22"/>
        </w:rPr>
      </w:pPr>
    </w:p>
    <w:p w14:paraId="279A5FC9" w14:textId="51564FBC" w:rsidR="00812DB3" w:rsidRPr="00EE0B7A" w:rsidRDefault="00812DB3" w:rsidP="004D14FA">
      <w:pPr>
        <w:pStyle w:val="BodyText"/>
        <w:ind w:left="709" w:right="113"/>
        <w:jc w:val="both"/>
        <w:rPr>
          <w:rFonts w:asciiTheme="minorHAnsi" w:hAnsiTheme="minorHAnsi" w:cstheme="minorHAnsi"/>
          <w:sz w:val="22"/>
          <w:szCs w:val="22"/>
        </w:rPr>
      </w:pPr>
      <w:r w:rsidRPr="00EE0B7A">
        <w:rPr>
          <w:rFonts w:asciiTheme="minorHAnsi" w:hAnsiTheme="minorHAnsi" w:cstheme="minorHAnsi"/>
          <w:sz w:val="22"/>
          <w:szCs w:val="22"/>
          <w:lang w:bidi="cy-GB"/>
        </w:rPr>
        <w:t>Bydd y Polisi hwn yn cael ei adolygu a'i ddiweddaru bob tair blynedd o'r dyddiad cymeradwyo, neu'n amlach os yw'n briodol. Yn hyn o beth, gall unrhyw aelod o staff sy'n dymuno gwneud unrhyw sylwadau am y Polisi anfon eu hawgrymiadau ymlaen at y Pennaeth Cynllunio Strategaeth a Pherfformiad.</w:t>
      </w:r>
    </w:p>
    <w:p w14:paraId="0E0480DB" w14:textId="77777777" w:rsidR="002B4BAC" w:rsidRPr="00EE0B7A" w:rsidRDefault="002B4BAC" w:rsidP="004D14FA">
      <w:pPr>
        <w:pStyle w:val="BodyText"/>
        <w:ind w:left="709" w:right="113"/>
        <w:jc w:val="both"/>
        <w:rPr>
          <w:rFonts w:asciiTheme="minorHAnsi" w:hAnsiTheme="minorHAnsi" w:cstheme="minorHAnsi"/>
          <w:sz w:val="22"/>
          <w:szCs w:val="22"/>
        </w:rPr>
      </w:pPr>
    </w:p>
    <w:p w14:paraId="5C36BD89" w14:textId="77777777" w:rsidR="005B7C87" w:rsidRPr="00EE0B7A" w:rsidRDefault="005B7C87" w:rsidP="004D14FA">
      <w:pPr>
        <w:pStyle w:val="BodyText"/>
        <w:ind w:left="709" w:right="113"/>
        <w:jc w:val="both"/>
        <w:rPr>
          <w:rFonts w:asciiTheme="minorHAnsi" w:hAnsiTheme="minorHAnsi" w:cstheme="minorHAnsi"/>
          <w:sz w:val="22"/>
          <w:szCs w:val="22"/>
        </w:rPr>
      </w:pPr>
    </w:p>
    <w:p w14:paraId="467F5751" w14:textId="773DC5B9" w:rsidR="00812DB3" w:rsidRPr="00EE0B7A" w:rsidRDefault="00705528" w:rsidP="004D14FA">
      <w:pPr>
        <w:pStyle w:val="Heading1"/>
        <w:numPr>
          <w:ilvl w:val="0"/>
          <w:numId w:val="5"/>
        </w:numPr>
        <w:spacing w:before="0"/>
        <w:ind w:left="709" w:hanging="567"/>
        <w:rPr>
          <w:rFonts w:asciiTheme="minorHAnsi" w:hAnsiTheme="minorHAnsi" w:cstheme="minorHAnsi"/>
          <w:sz w:val="22"/>
          <w:szCs w:val="22"/>
        </w:rPr>
      </w:pPr>
      <w:r w:rsidRPr="00EE0B7A">
        <w:rPr>
          <w:rFonts w:asciiTheme="minorHAnsi" w:hAnsiTheme="minorHAnsi" w:cstheme="minorHAnsi"/>
          <w:sz w:val="22"/>
          <w:szCs w:val="22"/>
          <w:lang w:bidi="cy-GB"/>
        </w:rPr>
        <w:t>Geirfa Termau</w:t>
      </w:r>
    </w:p>
    <w:p w14:paraId="1E459BA4" w14:textId="77777777" w:rsidR="00812DB3" w:rsidRPr="00EE0B7A" w:rsidRDefault="00812DB3" w:rsidP="004D14FA">
      <w:pPr>
        <w:pStyle w:val="BodyText"/>
        <w:ind w:left="709" w:right="113"/>
        <w:jc w:val="both"/>
        <w:rPr>
          <w:rFonts w:asciiTheme="minorHAnsi" w:hAnsiTheme="minorHAnsi" w:cstheme="minorHAnsi"/>
          <w:sz w:val="22"/>
          <w:szCs w:val="22"/>
        </w:rPr>
      </w:pPr>
      <w:r w:rsidRPr="00EE0B7A">
        <w:rPr>
          <w:rFonts w:asciiTheme="minorHAnsi" w:hAnsiTheme="minorHAnsi" w:cstheme="minorHAnsi"/>
          <w:sz w:val="22"/>
          <w:szCs w:val="22"/>
          <w:lang w:bidi="cy-GB"/>
        </w:rPr>
        <w:t>Er mwyn sefydlu diffiniadau gweithredol a hwyluso rhwyddineb cyfeirio, diffinnir y termau canlynol:</w:t>
      </w:r>
    </w:p>
    <w:p w14:paraId="6F70948D" w14:textId="77777777" w:rsidR="00812DB3" w:rsidRPr="00EE0B7A" w:rsidRDefault="00812DB3" w:rsidP="004D14F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CFFEB58" w14:textId="77777777" w:rsidR="00812DB3" w:rsidRPr="00EE0B7A" w:rsidRDefault="00812DB3" w:rsidP="004D14FA">
      <w:pPr>
        <w:pStyle w:val="BodyText"/>
        <w:ind w:left="820" w:right="116"/>
        <w:jc w:val="both"/>
        <w:rPr>
          <w:rFonts w:asciiTheme="minorHAnsi" w:hAnsiTheme="minorHAnsi" w:cstheme="minorHAnsi"/>
          <w:sz w:val="22"/>
          <w:szCs w:val="22"/>
        </w:rPr>
      </w:pPr>
      <w:r w:rsidRPr="00EE0B7A">
        <w:rPr>
          <w:rFonts w:asciiTheme="minorHAnsi" w:hAnsiTheme="minorHAnsi" w:cstheme="minorHAnsi"/>
          <w:b/>
          <w:sz w:val="22"/>
          <w:szCs w:val="22"/>
          <w:lang w:bidi="cy-GB"/>
        </w:rPr>
        <w:t xml:space="preserve">Data </w:t>
      </w:r>
      <w:r w:rsidRPr="00EE0B7A">
        <w:rPr>
          <w:rFonts w:asciiTheme="minorHAnsi" w:hAnsiTheme="minorHAnsi" w:cstheme="minorHAnsi"/>
          <w:sz w:val="22"/>
          <w:szCs w:val="22"/>
          <w:lang w:bidi="cy-GB"/>
        </w:rPr>
        <w:t>– unedau penodol o wybodaeth megis rhifau, llythrennau neu symbolau, fel arfer wedi’u fformatio mewn ffordd benodol, wedi’u storio mewn cronfa ddata ac sy’n addas i’w prosesu gan gyfrifiadur.</w:t>
      </w:r>
    </w:p>
    <w:p w14:paraId="10F46E35" w14:textId="77777777" w:rsidR="00812DB3" w:rsidRPr="00EE0B7A" w:rsidRDefault="00812DB3" w:rsidP="004D14F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C349590" w14:textId="77777777" w:rsidR="00812DB3" w:rsidRPr="00EE0B7A" w:rsidRDefault="00812DB3" w:rsidP="004D14FA">
      <w:pPr>
        <w:pStyle w:val="BodyText"/>
        <w:ind w:left="820"/>
        <w:rPr>
          <w:rFonts w:asciiTheme="minorHAnsi" w:hAnsiTheme="minorHAnsi" w:cstheme="minorHAnsi"/>
          <w:sz w:val="22"/>
          <w:szCs w:val="22"/>
        </w:rPr>
      </w:pPr>
      <w:r w:rsidRPr="00EE0B7A">
        <w:rPr>
          <w:rFonts w:asciiTheme="minorHAnsi" w:hAnsiTheme="minorHAnsi" w:cstheme="minorHAnsi"/>
          <w:b/>
          <w:sz w:val="22"/>
          <w:szCs w:val="22"/>
          <w:lang w:bidi="cy-GB"/>
        </w:rPr>
        <w:t xml:space="preserve">Ansawdd Data </w:t>
      </w:r>
      <w:r w:rsidRPr="00EE0B7A">
        <w:rPr>
          <w:rFonts w:asciiTheme="minorHAnsi" w:hAnsiTheme="minorHAnsi" w:cstheme="minorHAnsi"/>
          <w:sz w:val="22"/>
          <w:szCs w:val="22"/>
          <w:lang w:bidi="cy-GB"/>
        </w:rPr>
        <w:t>– cywirdeb, cyflawnder, dilysrwydd a chyfoesedd y data;</w:t>
      </w:r>
    </w:p>
    <w:p w14:paraId="585A7287" w14:textId="77777777" w:rsidR="00812DB3" w:rsidRPr="00EE0B7A" w:rsidRDefault="00812DB3" w:rsidP="004D14F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0E88E3F" w14:textId="77777777" w:rsidR="00812DB3" w:rsidRPr="00EE0B7A" w:rsidRDefault="00812DB3" w:rsidP="004D14FA">
      <w:pPr>
        <w:pStyle w:val="BodyText"/>
        <w:ind w:left="820" w:right="114"/>
        <w:jc w:val="both"/>
        <w:rPr>
          <w:rFonts w:asciiTheme="minorHAnsi" w:hAnsiTheme="minorHAnsi" w:cstheme="minorHAnsi"/>
          <w:sz w:val="22"/>
          <w:szCs w:val="22"/>
        </w:rPr>
      </w:pPr>
      <w:r w:rsidRPr="00EE0B7A">
        <w:rPr>
          <w:rFonts w:asciiTheme="minorHAnsi" w:hAnsiTheme="minorHAnsi" w:cstheme="minorHAnsi"/>
          <w:b/>
          <w:sz w:val="22"/>
          <w:szCs w:val="22"/>
          <w:lang w:bidi="cy-GB"/>
        </w:rPr>
        <w:t xml:space="preserve">Gwybodaeth </w:t>
      </w:r>
      <w:r w:rsidRPr="00EE0B7A">
        <w:rPr>
          <w:rFonts w:asciiTheme="minorHAnsi" w:hAnsiTheme="minorHAnsi" w:cstheme="minorHAnsi"/>
          <w:sz w:val="22"/>
          <w:szCs w:val="22"/>
          <w:lang w:bidi="cy-GB"/>
        </w:rPr>
        <w:t>– data wedi’i gyfuno a’i brosesu i ffurf ystyrlon drwy system wybodaeth;</w:t>
      </w:r>
    </w:p>
    <w:p w14:paraId="14A5BB44" w14:textId="77777777" w:rsidR="00812DB3" w:rsidRPr="00EE0B7A" w:rsidRDefault="00812DB3" w:rsidP="004D14F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50DD1E8" w14:textId="77777777" w:rsidR="00812DB3" w:rsidRPr="00EE0B7A" w:rsidRDefault="00812DB3" w:rsidP="004D14FA">
      <w:pPr>
        <w:pStyle w:val="BodyText"/>
        <w:ind w:left="820"/>
        <w:rPr>
          <w:rFonts w:asciiTheme="minorHAnsi" w:hAnsiTheme="minorHAnsi" w:cstheme="minorHAnsi"/>
          <w:sz w:val="22"/>
          <w:szCs w:val="22"/>
        </w:rPr>
      </w:pPr>
      <w:r w:rsidRPr="00EE0B7A">
        <w:rPr>
          <w:rFonts w:asciiTheme="minorHAnsi" w:hAnsiTheme="minorHAnsi" w:cstheme="minorHAnsi"/>
          <w:b/>
          <w:sz w:val="22"/>
          <w:szCs w:val="22"/>
          <w:lang w:bidi="cy-GB"/>
        </w:rPr>
        <w:t xml:space="preserve">Mynediad </w:t>
      </w:r>
      <w:r w:rsidRPr="00EE0B7A">
        <w:rPr>
          <w:rFonts w:asciiTheme="minorHAnsi" w:hAnsiTheme="minorHAnsi" w:cstheme="minorHAnsi"/>
          <w:sz w:val="22"/>
          <w:szCs w:val="22"/>
          <w:lang w:bidi="cy-GB"/>
        </w:rPr>
        <w:t>– yr hawl i ddarllen, copïo, neu ymholi data.</w:t>
      </w:r>
    </w:p>
    <w:p w14:paraId="6E3A7F94" w14:textId="77777777" w:rsidR="00812DB3" w:rsidRPr="00EE0B7A" w:rsidRDefault="00812DB3" w:rsidP="004D14F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53D49D9" w14:textId="0179D12F" w:rsidR="00812DB3" w:rsidRPr="00EE0B7A" w:rsidRDefault="00812DB3" w:rsidP="004D14FA">
      <w:pPr>
        <w:pStyle w:val="BodyText"/>
        <w:ind w:left="820" w:right="112"/>
        <w:rPr>
          <w:rFonts w:asciiTheme="minorHAnsi" w:hAnsiTheme="minorHAnsi" w:cstheme="minorHAnsi"/>
          <w:sz w:val="22"/>
          <w:szCs w:val="22"/>
        </w:rPr>
      </w:pPr>
      <w:r w:rsidRPr="00EE0B7A">
        <w:rPr>
          <w:rFonts w:asciiTheme="minorHAnsi" w:hAnsiTheme="minorHAnsi" w:cstheme="minorHAnsi"/>
          <w:b/>
          <w:sz w:val="22"/>
          <w:szCs w:val="22"/>
          <w:lang w:bidi="cy-GB"/>
        </w:rPr>
        <w:t xml:space="preserve">Data </w:t>
      </w:r>
      <w:r w:rsidR="003B1338">
        <w:rPr>
          <w:rFonts w:asciiTheme="minorHAnsi" w:hAnsiTheme="minorHAnsi" w:cstheme="minorHAnsi"/>
          <w:b/>
          <w:sz w:val="22"/>
          <w:szCs w:val="22"/>
          <w:lang w:bidi="cy-GB"/>
        </w:rPr>
        <w:t xml:space="preserve">ar lefel </w:t>
      </w:r>
      <w:r w:rsidRPr="00EE0B7A">
        <w:rPr>
          <w:rFonts w:asciiTheme="minorHAnsi" w:hAnsiTheme="minorHAnsi" w:cstheme="minorHAnsi"/>
          <w:b/>
          <w:sz w:val="22"/>
          <w:szCs w:val="22"/>
          <w:lang w:bidi="cy-GB"/>
        </w:rPr>
        <w:t xml:space="preserve">Sefydliadol </w:t>
      </w:r>
      <w:r w:rsidRPr="00EE0B7A">
        <w:rPr>
          <w:rFonts w:asciiTheme="minorHAnsi" w:hAnsiTheme="minorHAnsi" w:cstheme="minorHAnsi"/>
          <w:sz w:val="22"/>
          <w:szCs w:val="22"/>
          <w:lang w:bidi="cy-GB"/>
        </w:rPr>
        <w:t>– Adnoddau gwybodaeth y Brifysgol a chofnodion gweinyddol sy’n cael eu creu, eu caffael neu eu cynnal gan weithwyr y Brifysgol wrth gyflawni eu dyletswyddau. Yn gyffredinol, gellir neilltuo’r data hyn i un o bedwar categori:</w:t>
      </w:r>
    </w:p>
    <w:p w14:paraId="2B46F80E" w14:textId="77777777" w:rsidR="00812DB3" w:rsidRPr="00EE0B7A" w:rsidRDefault="00812DB3" w:rsidP="004D14FA">
      <w:pPr>
        <w:pStyle w:val="ListParagraph"/>
        <w:numPr>
          <w:ilvl w:val="0"/>
          <w:numId w:val="1"/>
        </w:numPr>
        <w:tabs>
          <w:tab w:val="left" w:pos="1540"/>
        </w:tabs>
        <w:ind w:right="114"/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lang w:bidi="cy-GB"/>
        </w:rPr>
        <w:t>Data mynediad cyhoeddus – data sydd ar gael yn agored i’r holl staff, myfyrwyr a’r cyhoedd;</w:t>
      </w:r>
    </w:p>
    <w:p w14:paraId="5CA6EBFA" w14:textId="77777777" w:rsidR="00812DB3" w:rsidRPr="00EE0B7A" w:rsidRDefault="00812DB3" w:rsidP="004D14FA">
      <w:pPr>
        <w:pStyle w:val="ListParagraph"/>
        <w:numPr>
          <w:ilvl w:val="0"/>
          <w:numId w:val="1"/>
        </w:numPr>
        <w:tabs>
          <w:tab w:val="left" w:pos="1540"/>
        </w:tabs>
        <w:ind w:right="118"/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lang w:bidi="cy-GB"/>
        </w:rPr>
        <w:t>Data cyffredinol mewnol – data a ddefnyddir ar gyfer gweithgareddau gweinyddol y Brifysgol ac nid ar gyfer dosbarthu allanol oni bai y caniateir fel arall;</w:t>
      </w:r>
    </w:p>
    <w:p w14:paraId="0AB7CD2F" w14:textId="77777777" w:rsidR="00812DB3" w:rsidRPr="00EE0B7A" w:rsidRDefault="00812DB3" w:rsidP="004D14FA">
      <w:pPr>
        <w:pStyle w:val="ListParagraph"/>
        <w:numPr>
          <w:ilvl w:val="0"/>
          <w:numId w:val="1"/>
        </w:numPr>
        <w:tabs>
          <w:tab w:val="left" w:pos="1540"/>
        </w:tabs>
        <w:ind w:right="115"/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lang w:bidi="cy-GB"/>
        </w:rPr>
        <w:t>Data gwarchodedig mewnol – data sydd ond ar gael i staff sydd â’r mynediad gofynnol er mwyn cyflawni eu dyletswyddau penodedig; a</w:t>
      </w:r>
    </w:p>
    <w:p w14:paraId="4847451D" w14:textId="77777777" w:rsidR="00812DB3" w:rsidRPr="00EE0B7A" w:rsidRDefault="00812DB3" w:rsidP="004D14FA">
      <w:pPr>
        <w:pStyle w:val="ListParagraph"/>
        <w:numPr>
          <w:ilvl w:val="0"/>
          <w:numId w:val="1"/>
        </w:numPr>
        <w:tabs>
          <w:tab w:val="left" w:pos="1540"/>
        </w:tabs>
        <w:ind w:right="116"/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lang w:bidi="cy-GB"/>
        </w:rPr>
        <w:t>Data cyfyngedig mewnol – data sydd o natur sensitif neu gyfrinachol ac sydd wedi’i gyfyngu rhag cael ei ddosbarthu’n gyffredinol. Rhaid cymeradwyo caniatâd arbennig cyn caniatáu mynediad neu fynediad cyfyngedig.</w:t>
      </w:r>
    </w:p>
    <w:p w14:paraId="7133367C" w14:textId="77777777" w:rsidR="00812DB3" w:rsidRPr="00EE0B7A" w:rsidRDefault="00812DB3" w:rsidP="004D14F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4BE21CA" w14:textId="77777777" w:rsidR="00812DB3" w:rsidRPr="00EE0B7A" w:rsidRDefault="00812DB3" w:rsidP="004D14FA">
      <w:pPr>
        <w:pStyle w:val="BodyText"/>
        <w:ind w:left="820" w:right="113"/>
        <w:rPr>
          <w:rFonts w:asciiTheme="minorHAnsi" w:hAnsiTheme="minorHAnsi" w:cstheme="minorHAnsi"/>
          <w:sz w:val="22"/>
          <w:szCs w:val="22"/>
        </w:rPr>
      </w:pPr>
      <w:r w:rsidRPr="00EE0B7A">
        <w:rPr>
          <w:rFonts w:asciiTheme="minorHAnsi" w:hAnsiTheme="minorHAnsi" w:cstheme="minorHAnsi"/>
          <w:b/>
          <w:sz w:val="22"/>
          <w:szCs w:val="22"/>
          <w:lang w:bidi="cy-GB"/>
        </w:rPr>
        <w:t xml:space="preserve">Metadata </w:t>
      </w:r>
      <w:r w:rsidRPr="00EE0B7A">
        <w:rPr>
          <w:rFonts w:asciiTheme="minorHAnsi" w:hAnsiTheme="minorHAnsi" w:cstheme="minorHAnsi"/>
          <w:sz w:val="22"/>
          <w:szCs w:val="22"/>
          <w:lang w:bidi="cy-GB"/>
        </w:rPr>
        <w:t>- gellir ei ddiffinio fel gwybodaeth strwythuredig sy'n disgrifio, esbonio, lleoli, neu fel arall yn ei gwneud yn haws i adfer, defnyddio neu reoli ffynhonnell wybodaeth. Mae disgrifiad llaw-fer cyffredin yn cyfeirio at fetadata fel 'data am ddata'. Sylfaen geiriadur data.</w:t>
      </w:r>
    </w:p>
    <w:p w14:paraId="1D232E35" w14:textId="77777777" w:rsidR="00812DB3" w:rsidRPr="00EE0B7A" w:rsidRDefault="00812DB3" w:rsidP="004D14F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9B06957" w14:textId="77777777" w:rsidR="00812DB3" w:rsidRPr="00EE0B7A" w:rsidRDefault="00812DB3" w:rsidP="004D14FA">
      <w:pPr>
        <w:pStyle w:val="BodyText"/>
        <w:ind w:left="820"/>
        <w:rPr>
          <w:rFonts w:asciiTheme="minorHAnsi" w:hAnsiTheme="minorHAnsi" w:cstheme="minorHAnsi"/>
          <w:sz w:val="22"/>
          <w:szCs w:val="22"/>
        </w:rPr>
      </w:pPr>
      <w:r w:rsidRPr="00EE0B7A">
        <w:rPr>
          <w:rFonts w:asciiTheme="minorHAnsi" w:hAnsiTheme="minorHAnsi" w:cstheme="minorHAnsi"/>
          <w:b/>
          <w:sz w:val="22"/>
          <w:szCs w:val="22"/>
          <w:lang w:bidi="cy-GB"/>
        </w:rPr>
        <w:t xml:space="preserve">Diogelwch Data </w:t>
      </w:r>
      <w:r w:rsidRPr="00EE0B7A">
        <w:rPr>
          <w:rFonts w:asciiTheme="minorHAnsi" w:hAnsiTheme="minorHAnsi" w:cstheme="minorHAnsi"/>
          <w:sz w:val="22"/>
          <w:szCs w:val="22"/>
          <w:lang w:bidi="cy-GB"/>
        </w:rPr>
        <w:t>– mae’n cyfeirio at ddiogelu data’r Brifysgol mewn perthynas â’r meini prawf canlynol:</w:t>
      </w:r>
    </w:p>
    <w:p w14:paraId="2FC61063" w14:textId="77777777" w:rsidR="00812DB3" w:rsidRPr="00EE0B7A" w:rsidRDefault="00812DB3" w:rsidP="004D14FA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lang w:bidi="cy-GB"/>
        </w:rPr>
        <w:t>Rheoli mynediad;</w:t>
      </w:r>
    </w:p>
    <w:p w14:paraId="5C6F8160" w14:textId="77777777" w:rsidR="00812DB3" w:rsidRPr="00EE0B7A" w:rsidRDefault="00812DB3" w:rsidP="004D14FA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lang w:bidi="cy-GB"/>
        </w:rPr>
        <w:t>Dilysu;</w:t>
      </w:r>
    </w:p>
    <w:p w14:paraId="3CC330CB" w14:textId="77777777" w:rsidR="00812DB3" w:rsidRPr="00EE0B7A" w:rsidRDefault="00812DB3" w:rsidP="004D14FA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lang w:bidi="cy-GB"/>
        </w:rPr>
        <w:t>Canfod, adrodd a datrys digwyddiadau yn effeithiol;</w:t>
      </w:r>
    </w:p>
    <w:p w14:paraId="2733AB52" w14:textId="77777777" w:rsidR="00812DB3" w:rsidRPr="00EE0B7A" w:rsidRDefault="00812DB3" w:rsidP="004D14FA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lang w:bidi="cy-GB"/>
        </w:rPr>
        <w:t>Diogelwch corfforol a rhithwir; a</w:t>
      </w:r>
    </w:p>
    <w:p w14:paraId="04403EE3" w14:textId="77777777" w:rsidR="00812DB3" w:rsidRPr="00EE0B7A" w:rsidRDefault="00812DB3" w:rsidP="004D14FA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lang w:bidi="cy-GB"/>
        </w:rPr>
        <w:t>Rheoli newid a rheoli fersiynau.</w:t>
      </w:r>
    </w:p>
    <w:p w14:paraId="419D816E" w14:textId="77777777" w:rsidR="00812DB3" w:rsidRPr="00EE0B7A" w:rsidRDefault="00812DB3" w:rsidP="004D14FA">
      <w:pPr>
        <w:rPr>
          <w:rFonts w:asciiTheme="minorHAnsi" w:hAnsiTheme="minorHAnsi" w:cstheme="minorHAnsi"/>
          <w:sz w:val="24"/>
          <w:szCs w:val="24"/>
        </w:rPr>
      </w:pPr>
    </w:p>
    <w:p w14:paraId="1C4B45BC" w14:textId="2FBCF44B" w:rsidR="0071146B" w:rsidRPr="00EE0B7A" w:rsidRDefault="0071146B" w:rsidP="0071146B">
      <w:pPr>
        <w:pStyle w:val="BodyText"/>
        <w:ind w:left="720" w:right="113"/>
        <w:rPr>
          <w:rFonts w:asciiTheme="minorHAnsi" w:hAnsiTheme="minorHAnsi" w:cstheme="minorHAnsi"/>
          <w:bCs/>
          <w:iCs/>
          <w:sz w:val="22"/>
          <w:szCs w:val="22"/>
        </w:rPr>
      </w:pPr>
      <w:r w:rsidRPr="00EE0B7A">
        <w:rPr>
          <w:rFonts w:asciiTheme="minorHAnsi" w:hAnsiTheme="minorHAnsi" w:cstheme="minorHAnsi"/>
          <w:b/>
          <w:sz w:val="22"/>
          <w:szCs w:val="22"/>
          <w:lang w:bidi="cy-GB"/>
        </w:rPr>
        <w:t xml:space="preserve">Parth data </w:t>
      </w:r>
      <w:r w:rsidRPr="00EE0B7A">
        <w:rPr>
          <w:rFonts w:asciiTheme="minorHAnsi" w:hAnsiTheme="minorHAnsi" w:cstheme="minorHAnsi"/>
          <w:sz w:val="22"/>
          <w:szCs w:val="22"/>
          <w:lang w:bidi="cy-GB"/>
        </w:rPr>
        <w:t>- maes neu bwnc penodol o fewn tirwedd data Met Caerdydd a nodweddir gan thema, pwrpas neu swyddogaeth gyffredin. Mae parthau data yn helpu i gategoreiddio a threfnu data ar gyfer rheoli a dadansoddi effeithiol.</w:t>
      </w:r>
    </w:p>
    <w:p w14:paraId="0EBEEFA7" w14:textId="77777777" w:rsidR="0071146B" w:rsidRPr="00EE0B7A" w:rsidRDefault="0071146B" w:rsidP="0071146B">
      <w:pPr>
        <w:pStyle w:val="BodyText"/>
        <w:ind w:left="720" w:right="113"/>
        <w:rPr>
          <w:rFonts w:asciiTheme="minorHAnsi" w:hAnsiTheme="minorHAnsi" w:cstheme="minorHAnsi"/>
          <w:b/>
          <w:iCs/>
          <w:sz w:val="22"/>
          <w:szCs w:val="22"/>
        </w:rPr>
      </w:pPr>
    </w:p>
    <w:p w14:paraId="4DFC8F8A" w14:textId="642AE92A" w:rsidR="0071146B" w:rsidRPr="00EE0B7A" w:rsidRDefault="0071146B" w:rsidP="0071146B">
      <w:pPr>
        <w:pStyle w:val="BodyText"/>
        <w:ind w:left="720" w:right="113"/>
        <w:rPr>
          <w:rFonts w:asciiTheme="minorHAnsi" w:hAnsiTheme="minorHAnsi" w:cstheme="minorHAnsi"/>
          <w:bCs/>
          <w:iCs/>
          <w:sz w:val="22"/>
          <w:szCs w:val="22"/>
        </w:rPr>
      </w:pPr>
      <w:r w:rsidRPr="00EE0B7A">
        <w:rPr>
          <w:rFonts w:asciiTheme="minorHAnsi" w:hAnsiTheme="minorHAnsi" w:cstheme="minorHAnsi"/>
          <w:b/>
          <w:sz w:val="22"/>
          <w:szCs w:val="22"/>
          <w:lang w:bidi="cy-GB"/>
        </w:rPr>
        <w:t xml:space="preserve">Setiau data </w:t>
      </w:r>
      <w:r w:rsidRPr="00EE0B7A">
        <w:rPr>
          <w:rFonts w:asciiTheme="minorHAnsi" w:hAnsiTheme="minorHAnsi" w:cstheme="minorHAnsi"/>
          <w:sz w:val="22"/>
          <w:szCs w:val="22"/>
          <w:lang w:bidi="cy-GB"/>
        </w:rPr>
        <w:t>- casgliadau o elfennau neu wrthrychau data cysylltiedig sy'n cael eu grwpio gyda'i gilydd at ddiben penodol, yn aml ar ffurf tabl. Gall setiau data gynnwys gwahanol fathau o ddata, megis rhifiadol, testunol, neu gategoraidd, ac fe'u defnyddir ar gyfer dadansoddi, adrodd a gwneud penderfyniadau.</w:t>
      </w:r>
    </w:p>
    <w:p w14:paraId="6D1B91F9" w14:textId="77777777" w:rsidR="0071146B" w:rsidRPr="00EE0B7A" w:rsidRDefault="0071146B" w:rsidP="0071146B">
      <w:pPr>
        <w:pStyle w:val="BodyText"/>
        <w:ind w:left="720" w:right="113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5BBEC6D" w14:textId="02801200" w:rsidR="0071146B" w:rsidRPr="00EE0B7A" w:rsidRDefault="0071146B" w:rsidP="0071146B">
      <w:pPr>
        <w:pStyle w:val="BodyText"/>
        <w:ind w:left="720" w:right="113"/>
        <w:rPr>
          <w:rFonts w:asciiTheme="minorHAnsi" w:hAnsiTheme="minorHAnsi" w:cstheme="minorHAnsi"/>
          <w:bCs/>
          <w:iCs/>
          <w:sz w:val="22"/>
          <w:szCs w:val="22"/>
        </w:rPr>
      </w:pPr>
      <w:r w:rsidRPr="00EE0B7A">
        <w:rPr>
          <w:rFonts w:asciiTheme="minorHAnsi" w:hAnsiTheme="minorHAnsi" w:cstheme="minorHAnsi"/>
          <w:b/>
          <w:sz w:val="22"/>
          <w:szCs w:val="22"/>
          <w:lang w:bidi="cy-GB"/>
        </w:rPr>
        <w:t>Ffynhonnell ddata gynradd</w:t>
      </w:r>
      <w:r w:rsidRPr="00EE0B7A">
        <w:rPr>
          <w:rFonts w:asciiTheme="minorHAnsi" w:hAnsiTheme="minorHAnsi" w:cstheme="minorHAnsi"/>
          <w:sz w:val="22"/>
          <w:szCs w:val="22"/>
          <w:lang w:bidi="cy-GB"/>
        </w:rPr>
        <w:t xml:space="preserve"> - y lleoliad gwreiddiol neu awdurdodol y ceir data ohono neu a gynhyrchir yn y brifysgol. Mae'r ffynhonnell hon yn darparu'r fersiwn data mwyaf dibynadwy a heb ei newid ac mae'n gweithredu fel sylfaen ar gyfer prosesau dadansoddi data a gwneud penderfyniadau.</w:t>
      </w:r>
    </w:p>
    <w:p w14:paraId="64F7BE9C" w14:textId="77777777" w:rsidR="0071146B" w:rsidRPr="00EE0B7A" w:rsidRDefault="0071146B" w:rsidP="0071146B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2B27AE77" w14:textId="77777777" w:rsidR="00F96985" w:rsidRPr="00EE0B7A" w:rsidRDefault="00F96985" w:rsidP="00C645F8">
      <w:pPr>
        <w:widowControl/>
        <w:autoSpaceDE/>
        <w:autoSpaceDN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E0B7A">
        <w:rPr>
          <w:rFonts w:asciiTheme="minorHAnsi" w:hAnsiTheme="minorHAnsi" w:cstheme="minorHAnsi"/>
          <w:b/>
          <w:sz w:val="24"/>
          <w:szCs w:val="24"/>
          <w:u w:val="single"/>
          <w:lang w:bidi="cy-GB"/>
        </w:rPr>
        <w:br w:type="page"/>
      </w:r>
    </w:p>
    <w:p w14:paraId="42705105" w14:textId="7362A19F" w:rsidR="00F96985" w:rsidRPr="00EE0B7A" w:rsidRDefault="00F96985" w:rsidP="00C645F8">
      <w:pPr>
        <w:ind w:left="460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E0B7A">
        <w:rPr>
          <w:rFonts w:asciiTheme="minorHAnsi" w:hAnsiTheme="minorHAnsi" w:cstheme="minorHAnsi"/>
          <w:sz w:val="24"/>
          <w:szCs w:val="24"/>
          <w:lang w:bidi="cy-GB"/>
        </w:rPr>
        <w:lastRenderedPageBreak/>
        <w:t>ATODIAD 1</w:t>
      </w:r>
    </w:p>
    <w:p w14:paraId="12DD5D10" w14:textId="77777777" w:rsidR="00F96985" w:rsidRPr="00EE0B7A" w:rsidRDefault="00F96985" w:rsidP="00C645F8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FA12470" w14:textId="2D43921E" w:rsidR="00F96985" w:rsidRPr="00EE0B7A" w:rsidRDefault="00C645F8" w:rsidP="00C645F8">
      <w:pPr>
        <w:rPr>
          <w:rFonts w:asciiTheme="minorHAnsi" w:hAnsiTheme="minorHAnsi" w:cstheme="minorHAnsi"/>
          <w:b/>
          <w:sz w:val="24"/>
          <w:szCs w:val="24"/>
        </w:rPr>
      </w:pPr>
      <w:r w:rsidRPr="00EE0B7A">
        <w:rPr>
          <w:rFonts w:asciiTheme="minorHAnsi" w:hAnsiTheme="minorHAnsi" w:cstheme="minorHAnsi"/>
          <w:sz w:val="24"/>
          <w:szCs w:val="24"/>
          <w:lang w:bidi="cy-GB"/>
        </w:rPr>
        <w:t>Cylch Gorchwyl</w:t>
      </w:r>
      <w:r w:rsidRPr="00EE0B7A">
        <w:rPr>
          <w:rFonts w:asciiTheme="minorHAnsi" w:hAnsiTheme="minorHAnsi" w:cstheme="minorHAnsi"/>
          <w:b/>
          <w:sz w:val="24"/>
          <w:szCs w:val="24"/>
          <w:lang w:bidi="cy-GB"/>
        </w:rPr>
        <w:t xml:space="preserve"> Grŵp Uwch Ddefnyddwyr Data</w:t>
      </w:r>
    </w:p>
    <w:p w14:paraId="13FFC1C5" w14:textId="77777777" w:rsidR="00F96985" w:rsidRPr="00EE0B7A" w:rsidRDefault="00F96985" w:rsidP="00C645F8">
      <w:pPr>
        <w:ind w:left="460"/>
        <w:rPr>
          <w:rFonts w:asciiTheme="minorHAnsi" w:hAnsiTheme="minorHAnsi" w:cstheme="minorHAnsi"/>
          <w:b/>
          <w:sz w:val="24"/>
          <w:szCs w:val="24"/>
        </w:rPr>
      </w:pPr>
    </w:p>
    <w:p w14:paraId="55B95764" w14:textId="77777777" w:rsidR="00F96985" w:rsidRPr="00EE0B7A" w:rsidRDefault="00F96985" w:rsidP="00C645F8">
      <w:pPr>
        <w:pStyle w:val="Heading1"/>
        <w:spacing w:before="0"/>
        <w:ind w:left="709" w:firstLine="0"/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lang w:bidi="cy-GB"/>
        </w:rPr>
        <w:t>Diben</w:t>
      </w:r>
    </w:p>
    <w:p w14:paraId="425A7357" w14:textId="68DB3638" w:rsidR="00F96985" w:rsidRPr="00EE0B7A" w:rsidRDefault="00F96985" w:rsidP="00C645F8">
      <w:pPr>
        <w:pStyle w:val="BodyText"/>
        <w:ind w:left="709" w:right="113"/>
        <w:rPr>
          <w:rFonts w:asciiTheme="minorHAnsi" w:hAnsiTheme="minorHAnsi" w:cstheme="minorHAnsi"/>
          <w:sz w:val="22"/>
          <w:szCs w:val="22"/>
        </w:rPr>
      </w:pPr>
      <w:r w:rsidRPr="00EE0B7A">
        <w:rPr>
          <w:rFonts w:asciiTheme="minorHAnsi" w:hAnsiTheme="minorHAnsi" w:cstheme="minorHAnsi"/>
          <w:sz w:val="22"/>
          <w:szCs w:val="22"/>
          <w:lang w:bidi="cy-GB"/>
        </w:rPr>
        <w:t xml:space="preserve">Bydd y </w:t>
      </w:r>
      <w:r w:rsidR="003B1338" w:rsidRPr="00EE0B7A">
        <w:rPr>
          <w:rFonts w:asciiTheme="minorHAnsi" w:hAnsiTheme="minorHAnsi" w:cstheme="minorHAnsi"/>
          <w:lang w:bidi="cy-GB"/>
        </w:rPr>
        <w:t xml:space="preserve">Grŵp </w:t>
      </w:r>
      <w:r w:rsidR="003B1338">
        <w:rPr>
          <w:rFonts w:asciiTheme="minorHAnsi" w:hAnsiTheme="minorHAnsi" w:cstheme="minorHAnsi"/>
          <w:lang w:bidi="cy-GB"/>
        </w:rPr>
        <w:t>Uwch Dd</w:t>
      </w:r>
      <w:r w:rsidR="003B1338" w:rsidRPr="00EE0B7A">
        <w:rPr>
          <w:rFonts w:asciiTheme="minorHAnsi" w:hAnsiTheme="minorHAnsi" w:cstheme="minorHAnsi"/>
          <w:lang w:bidi="cy-GB"/>
        </w:rPr>
        <w:t>efnyddwyr Data</w:t>
      </w:r>
      <w:r w:rsidR="003B1338">
        <w:rPr>
          <w:rFonts w:asciiTheme="minorHAnsi" w:hAnsiTheme="minorHAnsi" w:cstheme="minorHAnsi"/>
          <w:lang w:bidi="cy-GB"/>
        </w:rPr>
        <w:t xml:space="preserve"> </w:t>
      </w:r>
      <w:r w:rsidRPr="00EE0B7A">
        <w:rPr>
          <w:rFonts w:asciiTheme="minorHAnsi" w:hAnsiTheme="minorHAnsi" w:cstheme="minorHAnsi"/>
          <w:sz w:val="22"/>
          <w:szCs w:val="22"/>
          <w:lang w:bidi="cy-GB"/>
        </w:rPr>
        <w:t>yn darparu fforwm ar gyfer gweithwyr data proffesiynol o bob rhan o’r Brifysgol sy’n arbenigwyr mewn rheoli data i gynnig arweiniad a chymorth i ddefnyddwyr eraill, nodi a lledaenu arfer gorau.</w:t>
      </w:r>
    </w:p>
    <w:p w14:paraId="60486808" w14:textId="77777777" w:rsidR="00C80153" w:rsidRPr="00EE0B7A" w:rsidRDefault="00C80153" w:rsidP="00C645F8">
      <w:pPr>
        <w:pStyle w:val="Heading1"/>
        <w:spacing w:before="0"/>
        <w:ind w:left="709" w:firstLine="0"/>
        <w:rPr>
          <w:rFonts w:asciiTheme="minorHAnsi" w:hAnsiTheme="minorHAnsi" w:cstheme="minorHAnsi"/>
          <w:sz w:val="22"/>
          <w:szCs w:val="22"/>
        </w:rPr>
      </w:pPr>
    </w:p>
    <w:p w14:paraId="2307AC8B" w14:textId="7501C751" w:rsidR="00F96985" w:rsidRPr="00EE0B7A" w:rsidRDefault="00F96985" w:rsidP="00C645F8">
      <w:pPr>
        <w:pStyle w:val="Heading1"/>
        <w:spacing w:before="0"/>
        <w:ind w:left="709" w:firstLine="0"/>
        <w:rPr>
          <w:rFonts w:asciiTheme="minorHAnsi" w:hAnsiTheme="minorHAnsi" w:cstheme="minorHAnsi"/>
          <w:sz w:val="22"/>
          <w:szCs w:val="22"/>
        </w:rPr>
      </w:pPr>
      <w:r w:rsidRPr="00EE0B7A">
        <w:rPr>
          <w:rFonts w:asciiTheme="minorHAnsi" w:hAnsiTheme="minorHAnsi" w:cstheme="minorHAnsi"/>
          <w:sz w:val="22"/>
          <w:szCs w:val="22"/>
          <w:lang w:bidi="cy-GB"/>
        </w:rPr>
        <w:t>Busnes craidd:</w:t>
      </w:r>
    </w:p>
    <w:p w14:paraId="78732576" w14:textId="24E39078" w:rsidR="00F96985" w:rsidRPr="00EE0B7A" w:rsidRDefault="00F96985" w:rsidP="00C645F8">
      <w:pPr>
        <w:pStyle w:val="BodyText"/>
        <w:ind w:left="709" w:right="113"/>
        <w:rPr>
          <w:rFonts w:asciiTheme="minorHAnsi" w:hAnsiTheme="minorHAnsi" w:cstheme="minorHAnsi"/>
          <w:sz w:val="22"/>
          <w:szCs w:val="22"/>
        </w:rPr>
      </w:pPr>
      <w:r w:rsidRPr="00EE0B7A">
        <w:rPr>
          <w:rFonts w:asciiTheme="minorHAnsi" w:hAnsiTheme="minorHAnsi" w:cstheme="minorHAnsi"/>
          <w:sz w:val="22"/>
          <w:szCs w:val="22"/>
          <w:lang w:bidi="cy-GB"/>
        </w:rPr>
        <w:t xml:space="preserve">Bydd yr grŵp </w:t>
      </w:r>
      <w:r w:rsidR="003B1338">
        <w:rPr>
          <w:rFonts w:asciiTheme="minorHAnsi" w:hAnsiTheme="minorHAnsi" w:cstheme="minorHAnsi"/>
          <w:sz w:val="22"/>
          <w:szCs w:val="22"/>
          <w:lang w:bidi="cy-GB"/>
        </w:rPr>
        <w:t>uwch d</w:t>
      </w:r>
      <w:r w:rsidRPr="00EE0B7A">
        <w:rPr>
          <w:rFonts w:asciiTheme="minorHAnsi" w:hAnsiTheme="minorHAnsi" w:cstheme="minorHAnsi"/>
          <w:sz w:val="22"/>
          <w:szCs w:val="22"/>
          <w:lang w:bidi="cy-GB"/>
        </w:rPr>
        <w:t>defnyddwyr data yn chwarae rhan hanfodol yn y prosiect cywirdeb data trwy ddarparu fforwm ar gyfer gweithwyr data proffesiynol, gan sicrhau bod rheoli data yn cael ei drin yn effeithiol ac yn effeithlon a bod arbenigedd unigolion sydd eisoes yn gweithio gyda data yn cael ei ddefnyddio.</w:t>
      </w:r>
    </w:p>
    <w:p w14:paraId="221077A6" w14:textId="77777777" w:rsidR="00C80153" w:rsidRPr="00EE0B7A" w:rsidRDefault="00C80153" w:rsidP="00C645F8">
      <w:pPr>
        <w:pStyle w:val="Heading1"/>
        <w:spacing w:before="0"/>
        <w:ind w:left="709" w:firstLine="0"/>
        <w:rPr>
          <w:rFonts w:asciiTheme="minorHAnsi" w:hAnsiTheme="minorHAnsi" w:cstheme="minorHAnsi"/>
          <w:sz w:val="22"/>
          <w:szCs w:val="22"/>
        </w:rPr>
      </w:pPr>
    </w:p>
    <w:p w14:paraId="74711F51" w14:textId="40A8AD63" w:rsidR="00F96985" w:rsidRPr="00EE0B7A" w:rsidRDefault="00F96985" w:rsidP="00C645F8">
      <w:pPr>
        <w:pStyle w:val="Heading1"/>
        <w:spacing w:before="0"/>
        <w:ind w:left="709" w:firstLine="0"/>
        <w:rPr>
          <w:rFonts w:asciiTheme="minorHAnsi" w:hAnsiTheme="minorHAnsi" w:cstheme="minorHAnsi"/>
          <w:sz w:val="22"/>
          <w:szCs w:val="22"/>
        </w:rPr>
      </w:pPr>
      <w:r w:rsidRPr="00EE0B7A">
        <w:rPr>
          <w:rFonts w:asciiTheme="minorHAnsi" w:hAnsiTheme="minorHAnsi" w:cstheme="minorHAnsi"/>
          <w:sz w:val="22"/>
          <w:szCs w:val="22"/>
          <w:lang w:bidi="cy-GB"/>
        </w:rPr>
        <w:t>Bydd y grŵp yn:</w:t>
      </w:r>
    </w:p>
    <w:p w14:paraId="32CB6595" w14:textId="79A7EB9A" w:rsidR="00F96985" w:rsidRPr="00EE0B7A" w:rsidRDefault="00F96985" w:rsidP="00C645F8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lang w:bidi="cy-GB"/>
        </w:rPr>
        <w:t>Darparu arweiniad a chefnogaeth i ddefnyddwyr eraill ar brosesau a systemau rheoli data.</w:t>
      </w:r>
    </w:p>
    <w:p w14:paraId="4004C20C" w14:textId="7DC8243E" w:rsidR="00F96985" w:rsidRPr="00EE0B7A" w:rsidRDefault="00F96985" w:rsidP="00C645F8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lang w:bidi="cy-GB"/>
        </w:rPr>
        <w:t>Adolygu adroddiadau a systemau data presennol gyda golwg ar greu cysondeb ar draws y sefydliad.</w:t>
      </w:r>
    </w:p>
    <w:p w14:paraId="119513B0" w14:textId="1E949E52" w:rsidR="00F96985" w:rsidRPr="00EE0B7A" w:rsidRDefault="00F96985" w:rsidP="00C645F8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lang w:bidi="cy-GB"/>
        </w:rPr>
        <w:t>Sefydlu arferion gorau ar gyfer creu adroddiadau newydd.</w:t>
      </w:r>
    </w:p>
    <w:p w14:paraId="1F210BCD" w14:textId="751A8816" w:rsidR="00F96985" w:rsidRPr="00EE0B7A" w:rsidRDefault="00F96985" w:rsidP="00C645F8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lang w:bidi="cy-GB"/>
        </w:rPr>
        <w:t>Sefydlu gweithdrefnau llywodraethu data a chydymffurfio cadarn ar gyfer y sefydliad.</w:t>
      </w:r>
    </w:p>
    <w:p w14:paraId="51CE682D" w14:textId="69202440" w:rsidR="00F96985" w:rsidRPr="00EE0B7A" w:rsidRDefault="00F96985" w:rsidP="00C645F8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lang w:bidi="cy-GB"/>
        </w:rPr>
        <w:t>Adolygu diffiniadau data ar gyfer adrodd.</w:t>
      </w:r>
    </w:p>
    <w:p w14:paraId="767F62BB" w14:textId="5CC2D96D" w:rsidR="00F96985" w:rsidRPr="00EE0B7A" w:rsidRDefault="00F96985" w:rsidP="00C645F8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lang w:bidi="cy-GB"/>
        </w:rPr>
        <w:t>Nodi a mynd i'r afael â heriau a chyfleoedd rheoli data.</w:t>
      </w:r>
    </w:p>
    <w:p w14:paraId="0FFB9EB7" w14:textId="613BFED7" w:rsidR="00F96985" w:rsidRPr="00EE0B7A" w:rsidRDefault="00F96985" w:rsidP="00C645F8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lang w:bidi="cy-GB"/>
        </w:rPr>
        <w:t>Sicrhau cysondeb a chywirdeb data trwy hyrwyddo diwylliant o ddibynadwyedd a chywirdeb data.</w:t>
      </w:r>
    </w:p>
    <w:p w14:paraId="430492D8" w14:textId="7EFEC0DF" w:rsidR="00F96985" w:rsidRPr="00EE0B7A" w:rsidRDefault="00F96985" w:rsidP="00C645F8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lang w:bidi="cy-GB"/>
        </w:rPr>
        <w:t>Darparu adborth ar brosesau a systemau rheoli data a gweithredu fel pont rhwng TG a busnes.</w:t>
      </w:r>
    </w:p>
    <w:p w14:paraId="2182436F" w14:textId="5011C432" w:rsidR="00F96985" w:rsidRPr="00EE0B7A" w:rsidRDefault="00F96985" w:rsidP="00C645F8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lang w:bidi="cy-GB"/>
        </w:rPr>
        <w:t>Hyrwyddo diwylliant o fod yn agored, rhannu, tryloywder a gwelededd data.</w:t>
      </w:r>
    </w:p>
    <w:p w14:paraId="1D61C06F" w14:textId="2DAC3999" w:rsidR="00F96985" w:rsidRPr="00EE0B7A" w:rsidRDefault="00F96985" w:rsidP="00C645F8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lang w:bidi="cy-GB"/>
        </w:rPr>
        <w:t>Sicrhau gwelededd data a mynediad i'r holl randdeiliaid perthnasol.</w:t>
      </w:r>
    </w:p>
    <w:p w14:paraId="4A202443" w14:textId="5D90E5D6" w:rsidR="00F96985" w:rsidRPr="00EE0B7A" w:rsidRDefault="00F96985" w:rsidP="00C645F8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lang w:bidi="cy-GB"/>
        </w:rPr>
        <w:t>Sicrhau diogelwch data a chydymffurfio â rheoliadau preifatrwydd data.</w:t>
      </w:r>
    </w:p>
    <w:p w14:paraId="4E1BF22F" w14:textId="0E3D7DBC" w:rsidR="00F96985" w:rsidRPr="00EE0B7A" w:rsidRDefault="00F96985" w:rsidP="00C645F8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lang w:bidi="cy-GB"/>
        </w:rPr>
        <w:t>Gwella technoleg a seilwaith rheoli data trwy adolygu systemau a defnyddio technolegau newydd fel y bo'n briodol.</w:t>
      </w:r>
    </w:p>
    <w:p w14:paraId="744B9DC7" w14:textId="4928232E" w:rsidR="006814C1" w:rsidRPr="00EE0B7A" w:rsidRDefault="00F96985" w:rsidP="00C645F8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rPr>
          <w:rFonts w:asciiTheme="minorHAnsi" w:hAnsiTheme="minorHAnsi" w:cstheme="minorHAnsi"/>
        </w:rPr>
      </w:pPr>
      <w:r w:rsidRPr="00EE0B7A">
        <w:rPr>
          <w:rFonts w:asciiTheme="minorHAnsi" w:hAnsiTheme="minorHAnsi" w:cstheme="minorHAnsi"/>
          <w:lang w:bidi="cy-GB"/>
        </w:rPr>
        <w:t>Darparu cyfleoedd hyfforddi a datblygu i’r gweithlu wella rheoli data, llythrennedd data, sgiliau a gwybodaeth.</w:t>
      </w:r>
    </w:p>
    <w:sectPr w:rsidR="006814C1" w:rsidRPr="00EE0B7A" w:rsidSect="003B16FE">
      <w:footerReference w:type="default" r:id="rId15"/>
      <w:pgSz w:w="11907" w:h="16840" w:code="9"/>
      <w:pgMar w:top="1134" w:right="1134" w:bottom="1134" w:left="1134" w:header="851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91943" w14:textId="77777777" w:rsidR="00A57F2E" w:rsidRPr="000D0F50" w:rsidRDefault="00A57F2E" w:rsidP="00315933">
      <w:r w:rsidRPr="000D0F50">
        <w:separator/>
      </w:r>
    </w:p>
  </w:endnote>
  <w:endnote w:type="continuationSeparator" w:id="0">
    <w:p w14:paraId="0A59A298" w14:textId="77777777" w:rsidR="00A57F2E" w:rsidRPr="000D0F50" w:rsidRDefault="00A57F2E" w:rsidP="00315933">
      <w:r w:rsidRPr="000D0F5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DFFB0" w14:textId="0E1CB5EE" w:rsidR="00245DBD" w:rsidRPr="000D0F50" w:rsidRDefault="00245DBD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5842832"/>
      <w:docPartObj>
        <w:docPartGallery w:val="Page Numbers (Bottom of Page)"/>
        <w:docPartUnique/>
      </w:docPartObj>
    </w:sdtPr>
    <w:sdtEndPr/>
    <w:sdtContent>
      <w:p w14:paraId="5B2862AB" w14:textId="67BB6E22" w:rsidR="00315933" w:rsidRPr="000D0F50" w:rsidRDefault="00315933" w:rsidP="00EE0B7A">
        <w:pPr>
          <w:pStyle w:val="Footer"/>
          <w:jc w:val="center"/>
        </w:pPr>
        <w:r w:rsidRPr="00306284">
          <w:rPr>
            <w:lang w:bidi="cy-GB"/>
          </w:rPr>
          <w:fldChar w:fldCharType="begin"/>
        </w:r>
        <w:r w:rsidRPr="000D0F50">
          <w:rPr>
            <w:lang w:bidi="cy-GB"/>
          </w:rPr>
          <w:instrText xml:space="preserve"> PAGE   \* MERGEFORMAT </w:instrText>
        </w:r>
        <w:r w:rsidRPr="00306284">
          <w:rPr>
            <w:lang w:bidi="cy-GB"/>
          </w:rPr>
          <w:fldChar w:fldCharType="separate"/>
        </w:r>
        <w:r w:rsidRPr="00306284">
          <w:rPr>
            <w:lang w:bidi="cy-GB"/>
          </w:rPr>
          <w:t>2</w:t>
        </w:r>
        <w:r w:rsidRPr="00306284">
          <w:rPr>
            <w:lang w:bidi="cy-GB"/>
          </w:rPr>
          <w:fldChar w:fldCharType="end"/>
        </w:r>
      </w:p>
    </w:sdtContent>
  </w:sdt>
  <w:p w14:paraId="50D8FAF8" w14:textId="3F3E7C03" w:rsidR="00245DBD" w:rsidRPr="000D0F50" w:rsidRDefault="00245DB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2792E" w14:textId="77777777" w:rsidR="00A57F2E" w:rsidRPr="000D0F50" w:rsidRDefault="00A57F2E" w:rsidP="00315933">
      <w:r w:rsidRPr="000D0F50">
        <w:separator/>
      </w:r>
    </w:p>
  </w:footnote>
  <w:footnote w:type="continuationSeparator" w:id="0">
    <w:p w14:paraId="19C7D8CA" w14:textId="77777777" w:rsidR="00A57F2E" w:rsidRPr="000D0F50" w:rsidRDefault="00A57F2E" w:rsidP="00315933">
      <w:r w:rsidRPr="000D0F5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83FD3"/>
    <w:multiLevelType w:val="hybridMultilevel"/>
    <w:tmpl w:val="A6FCA11C"/>
    <w:lvl w:ilvl="0" w:tplc="5B6A7116">
      <w:start w:val="1"/>
      <w:numFmt w:val="decimal"/>
      <w:lvlText w:val="%1"/>
      <w:lvlJc w:val="left"/>
      <w:pPr>
        <w:ind w:left="261" w:hanging="142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position w:val="6"/>
        <w:sz w:val="16"/>
        <w:szCs w:val="16"/>
      </w:rPr>
    </w:lvl>
    <w:lvl w:ilvl="1" w:tplc="D8A495DC">
      <w:numFmt w:val="bullet"/>
      <w:lvlText w:val="•"/>
      <w:lvlJc w:val="left"/>
      <w:pPr>
        <w:ind w:left="1232" w:hanging="142"/>
      </w:pPr>
      <w:rPr>
        <w:rFonts w:hint="default"/>
      </w:rPr>
    </w:lvl>
    <w:lvl w:ilvl="2" w:tplc="BE3224B4">
      <w:numFmt w:val="bullet"/>
      <w:lvlText w:val="•"/>
      <w:lvlJc w:val="left"/>
      <w:pPr>
        <w:ind w:left="2205" w:hanging="142"/>
      </w:pPr>
      <w:rPr>
        <w:rFonts w:hint="default"/>
      </w:rPr>
    </w:lvl>
    <w:lvl w:ilvl="3" w:tplc="5AE69946">
      <w:numFmt w:val="bullet"/>
      <w:lvlText w:val="•"/>
      <w:lvlJc w:val="left"/>
      <w:pPr>
        <w:ind w:left="3178" w:hanging="142"/>
      </w:pPr>
      <w:rPr>
        <w:rFonts w:hint="default"/>
      </w:rPr>
    </w:lvl>
    <w:lvl w:ilvl="4" w:tplc="9412FEF4">
      <w:numFmt w:val="bullet"/>
      <w:lvlText w:val="•"/>
      <w:lvlJc w:val="left"/>
      <w:pPr>
        <w:ind w:left="4151" w:hanging="142"/>
      </w:pPr>
      <w:rPr>
        <w:rFonts w:hint="default"/>
      </w:rPr>
    </w:lvl>
    <w:lvl w:ilvl="5" w:tplc="8870A96C">
      <w:numFmt w:val="bullet"/>
      <w:lvlText w:val="•"/>
      <w:lvlJc w:val="left"/>
      <w:pPr>
        <w:ind w:left="5124" w:hanging="142"/>
      </w:pPr>
      <w:rPr>
        <w:rFonts w:hint="default"/>
      </w:rPr>
    </w:lvl>
    <w:lvl w:ilvl="6" w:tplc="FE86EAE6">
      <w:numFmt w:val="bullet"/>
      <w:lvlText w:val="•"/>
      <w:lvlJc w:val="left"/>
      <w:pPr>
        <w:ind w:left="6097" w:hanging="142"/>
      </w:pPr>
      <w:rPr>
        <w:rFonts w:hint="default"/>
      </w:rPr>
    </w:lvl>
    <w:lvl w:ilvl="7" w:tplc="144C038C">
      <w:numFmt w:val="bullet"/>
      <w:lvlText w:val="•"/>
      <w:lvlJc w:val="left"/>
      <w:pPr>
        <w:ind w:left="7070" w:hanging="142"/>
      </w:pPr>
      <w:rPr>
        <w:rFonts w:hint="default"/>
      </w:rPr>
    </w:lvl>
    <w:lvl w:ilvl="8" w:tplc="6D9211AE">
      <w:numFmt w:val="bullet"/>
      <w:lvlText w:val="•"/>
      <w:lvlJc w:val="left"/>
      <w:pPr>
        <w:ind w:left="8043" w:hanging="142"/>
      </w:pPr>
      <w:rPr>
        <w:rFonts w:hint="default"/>
      </w:rPr>
    </w:lvl>
  </w:abstractNum>
  <w:abstractNum w:abstractNumId="1" w15:restartNumberingAfterBreak="0">
    <w:nsid w:val="14813DE1"/>
    <w:multiLevelType w:val="hybridMultilevel"/>
    <w:tmpl w:val="3E743A18"/>
    <w:lvl w:ilvl="0" w:tplc="08090001">
      <w:start w:val="1"/>
      <w:numFmt w:val="bullet"/>
      <w:lvlText w:val=""/>
      <w:lvlJc w:val="left"/>
      <w:pPr>
        <w:ind w:left="820" w:hanging="720"/>
      </w:pPr>
      <w:rPr>
        <w:rFonts w:ascii="Symbol" w:hAnsi="Symbol" w:hint="default"/>
        <w:w w:val="100"/>
      </w:rPr>
    </w:lvl>
    <w:lvl w:ilvl="1" w:tplc="FFFFFFFF">
      <w:numFmt w:val="bullet"/>
      <w:lvlText w:val="•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2" w:tplc="FFFFFFFF">
      <w:numFmt w:val="bullet"/>
      <w:lvlText w:val="•"/>
      <w:lvlJc w:val="left"/>
      <w:pPr>
        <w:ind w:left="2475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410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346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281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217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15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088" w:hanging="360"/>
      </w:pPr>
      <w:rPr>
        <w:rFonts w:hint="default"/>
      </w:rPr>
    </w:lvl>
  </w:abstractNum>
  <w:abstractNum w:abstractNumId="2" w15:restartNumberingAfterBreak="0">
    <w:nsid w:val="18CB026E"/>
    <w:multiLevelType w:val="hybridMultilevel"/>
    <w:tmpl w:val="FFFFFFFF"/>
    <w:lvl w:ilvl="0" w:tplc="2B00109C">
      <w:start w:val="1"/>
      <w:numFmt w:val="lowerRoman"/>
      <w:lvlText w:val="%1."/>
      <w:lvlJc w:val="right"/>
      <w:pPr>
        <w:ind w:left="1080" w:hanging="360"/>
      </w:pPr>
    </w:lvl>
    <w:lvl w:ilvl="1" w:tplc="9AB47ABC">
      <w:start w:val="1"/>
      <w:numFmt w:val="lowerLetter"/>
      <w:lvlText w:val="%2."/>
      <w:lvlJc w:val="left"/>
      <w:pPr>
        <w:ind w:left="1800" w:hanging="360"/>
      </w:pPr>
    </w:lvl>
    <w:lvl w:ilvl="2" w:tplc="E75C745E">
      <w:start w:val="1"/>
      <w:numFmt w:val="lowerRoman"/>
      <w:lvlText w:val="%3."/>
      <w:lvlJc w:val="right"/>
      <w:pPr>
        <w:ind w:left="2520" w:hanging="180"/>
      </w:pPr>
    </w:lvl>
    <w:lvl w:ilvl="3" w:tplc="D76496D4">
      <w:start w:val="1"/>
      <w:numFmt w:val="decimal"/>
      <w:lvlText w:val="%4."/>
      <w:lvlJc w:val="left"/>
      <w:pPr>
        <w:ind w:left="3240" w:hanging="360"/>
      </w:pPr>
    </w:lvl>
    <w:lvl w:ilvl="4" w:tplc="E2543E80">
      <w:start w:val="1"/>
      <w:numFmt w:val="lowerLetter"/>
      <w:lvlText w:val="%5."/>
      <w:lvlJc w:val="left"/>
      <w:pPr>
        <w:ind w:left="3960" w:hanging="360"/>
      </w:pPr>
    </w:lvl>
    <w:lvl w:ilvl="5" w:tplc="435A5818">
      <w:start w:val="1"/>
      <w:numFmt w:val="lowerRoman"/>
      <w:lvlText w:val="%6."/>
      <w:lvlJc w:val="right"/>
      <w:pPr>
        <w:ind w:left="4680" w:hanging="180"/>
      </w:pPr>
    </w:lvl>
    <w:lvl w:ilvl="6" w:tplc="F09AE35C">
      <w:start w:val="1"/>
      <w:numFmt w:val="decimal"/>
      <w:lvlText w:val="%7."/>
      <w:lvlJc w:val="left"/>
      <w:pPr>
        <w:ind w:left="5400" w:hanging="360"/>
      </w:pPr>
    </w:lvl>
    <w:lvl w:ilvl="7" w:tplc="DFAEA8C8">
      <w:start w:val="1"/>
      <w:numFmt w:val="lowerLetter"/>
      <w:lvlText w:val="%8."/>
      <w:lvlJc w:val="left"/>
      <w:pPr>
        <w:ind w:left="6120" w:hanging="360"/>
      </w:pPr>
    </w:lvl>
    <w:lvl w:ilvl="8" w:tplc="8DE86E9C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66D4D"/>
    <w:multiLevelType w:val="hybridMultilevel"/>
    <w:tmpl w:val="B5E461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737DB1"/>
    <w:multiLevelType w:val="hybridMultilevel"/>
    <w:tmpl w:val="8EC830F2"/>
    <w:lvl w:ilvl="0" w:tplc="FF3A0146">
      <w:numFmt w:val="bullet"/>
      <w:lvlText w:val=""/>
      <w:lvlJc w:val="left"/>
      <w:pPr>
        <w:ind w:left="1943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3574118C">
      <w:numFmt w:val="bullet"/>
      <w:lvlText w:val="•"/>
      <w:lvlJc w:val="left"/>
      <w:pPr>
        <w:ind w:left="2741" w:hanging="425"/>
      </w:pPr>
      <w:rPr>
        <w:rFonts w:hint="default"/>
      </w:rPr>
    </w:lvl>
    <w:lvl w:ilvl="2" w:tplc="87903CE0">
      <w:numFmt w:val="bullet"/>
      <w:lvlText w:val="•"/>
      <w:lvlJc w:val="left"/>
      <w:pPr>
        <w:ind w:left="3543" w:hanging="425"/>
      </w:pPr>
      <w:rPr>
        <w:rFonts w:hint="default"/>
      </w:rPr>
    </w:lvl>
    <w:lvl w:ilvl="3" w:tplc="C71855E4">
      <w:numFmt w:val="bullet"/>
      <w:lvlText w:val="•"/>
      <w:lvlJc w:val="left"/>
      <w:pPr>
        <w:ind w:left="4345" w:hanging="425"/>
      </w:pPr>
      <w:rPr>
        <w:rFonts w:hint="default"/>
      </w:rPr>
    </w:lvl>
    <w:lvl w:ilvl="4" w:tplc="7A5824AE">
      <w:numFmt w:val="bullet"/>
      <w:lvlText w:val="•"/>
      <w:lvlJc w:val="left"/>
      <w:pPr>
        <w:ind w:left="5147" w:hanging="425"/>
      </w:pPr>
      <w:rPr>
        <w:rFonts w:hint="default"/>
      </w:rPr>
    </w:lvl>
    <w:lvl w:ilvl="5" w:tplc="8DD46C78">
      <w:numFmt w:val="bullet"/>
      <w:lvlText w:val="•"/>
      <w:lvlJc w:val="left"/>
      <w:pPr>
        <w:ind w:left="5949" w:hanging="425"/>
      </w:pPr>
      <w:rPr>
        <w:rFonts w:hint="default"/>
      </w:rPr>
    </w:lvl>
    <w:lvl w:ilvl="6" w:tplc="9710B66E">
      <w:numFmt w:val="bullet"/>
      <w:lvlText w:val="•"/>
      <w:lvlJc w:val="left"/>
      <w:pPr>
        <w:ind w:left="6751" w:hanging="425"/>
      </w:pPr>
      <w:rPr>
        <w:rFonts w:hint="default"/>
      </w:rPr>
    </w:lvl>
    <w:lvl w:ilvl="7" w:tplc="3C86302C">
      <w:numFmt w:val="bullet"/>
      <w:lvlText w:val="•"/>
      <w:lvlJc w:val="left"/>
      <w:pPr>
        <w:ind w:left="7553" w:hanging="425"/>
      </w:pPr>
      <w:rPr>
        <w:rFonts w:hint="default"/>
      </w:rPr>
    </w:lvl>
    <w:lvl w:ilvl="8" w:tplc="981E54C6">
      <w:numFmt w:val="bullet"/>
      <w:lvlText w:val="•"/>
      <w:lvlJc w:val="left"/>
      <w:pPr>
        <w:ind w:left="8355" w:hanging="425"/>
      </w:pPr>
      <w:rPr>
        <w:rFonts w:hint="default"/>
      </w:rPr>
    </w:lvl>
  </w:abstractNum>
  <w:abstractNum w:abstractNumId="5" w15:restartNumberingAfterBreak="0">
    <w:nsid w:val="273F66CD"/>
    <w:multiLevelType w:val="hybridMultilevel"/>
    <w:tmpl w:val="1C1E2CD6"/>
    <w:lvl w:ilvl="0" w:tplc="6712B9F6">
      <w:start w:val="1"/>
      <w:numFmt w:val="decimal"/>
      <w:lvlText w:val="%1"/>
      <w:lvlJc w:val="left"/>
      <w:pPr>
        <w:ind w:left="820" w:hanging="720"/>
      </w:pPr>
      <w:rPr>
        <w:rFonts w:hint="default"/>
        <w:w w:val="100"/>
      </w:rPr>
    </w:lvl>
    <w:lvl w:ilvl="1" w:tplc="A2784382">
      <w:numFmt w:val="bullet"/>
      <w:lvlText w:val="•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2" w:tplc="564AB8E6">
      <w:numFmt w:val="bullet"/>
      <w:lvlText w:val="•"/>
      <w:lvlJc w:val="left"/>
      <w:pPr>
        <w:ind w:left="2475" w:hanging="360"/>
      </w:pPr>
      <w:rPr>
        <w:rFonts w:hint="default"/>
      </w:rPr>
    </w:lvl>
    <w:lvl w:ilvl="3" w:tplc="BF026444">
      <w:numFmt w:val="bullet"/>
      <w:lvlText w:val="•"/>
      <w:lvlJc w:val="left"/>
      <w:pPr>
        <w:ind w:left="3410" w:hanging="360"/>
      </w:pPr>
      <w:rPr>
        <w:rFonts w:hint="default"/>
      </w:rPr>
    </w:lvl>
    <w:lvl w:ilvl="4" w:tplc="FCEC88B8">
      <w:numFmt w:val="bullet"/>
      <w:lvlText w:val="•"/>
      <w:lvlJc w:val="left"/>
      <w:pPr>
        <w:ind w:left="4346" w:hanging="360"/>
      </w:pPr>
      <w:rPr>
        <w:rFonts w:hint="default"/>
      </w:rPr>
    </w:lvl>
    <w:lvl w:ilvl="5" w:tplc="A6521980">
      <w:numFmt w:val="bullet"/>
      <w:lvlText w:val="•"/>
      <w:lvlJc w:val="left"/>
      <w:pPr>
        <w:ind w:left="5281" w:hanging="360"/>
      </w:pPr>
      <w:rPr>
        <w:rFonts w:hint="default"/>
      </w:rPr>
    </w:lvl>
    <w:lvl w:ilvl="6" w:tplc="A46E99CE">
      <w:numFmt w:val="bullet"/>
      <w:lvlText w:val="•"/>
      <w:lvlJc w:val="left"/>
      <w:pPr>
        <w:ind w:left="6217" w:hanging="360"/>
      </w:pPr>
      <w:rPr>
        <w:rFonts w:hint="default"/>
      </w:rPr>
    </w:lvl>
    <w:lvl w:ilvl="7" w:tplc="229623E8">
      <w:numFmt w:val="bullet"/>
      <w:lvlText w:val="•"/>
      <w:lvlJc w:val="left"/>
      <w:pPr>
        <w:ind w:left="7152" w:hanging="360"/>
      </w:pPr>
      <w:rPr>
        <w:rFonts w:hint="default"/>
      </w:rPr>
    </w:lvl>
    <w:lvl w:ilvl="8" w:tplc="FDEAB988">
      <w:numFmt w:val="bullet"/>
      <w:lvlText w:val="•"/>
      <w:lvlJc w:val="left"/>
      <w:pPr>
        <w:ind w:left="8088" w:hanging="360"/>
      </w:pPr>
      <w:rPr>
        <w:rFonts w:hint="default"/>
      </w:rPr>
    </w:lvl>
  </w:abstractNum>
  <w:abstractNum w:abstractNumId="6" w15:restartNumberingAfterBreak="0">
    <w:nsid w:val="45A761E1"/>
    <w:multiLevelType w:val="hybridMultilevel"/>
    <w:tmpl w:val="301613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434DED"/>
    <w:multiLevelType w:val="hybridMultilevel"/>
    <w:tmpl w:val="71D2FEA6"/>
    <w:lvl w:ilvl="0" w:tplc="DD0E1E72">
      <w:numFmt w:val="bullet"/>
      <w:lvlText w:val=""/>
      <w:lvlJc w:val="left"/>
      <w:pPr>
        <w:ind w:left="1518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74E01AEA">
      <w:numFmt w:val="bullet"/>
      <w:lvlText w:val="•"/>
      <w:lvlJc w:val="left"/>
      <w:pPr>
        <w:ind w:left="2363" w:hanging="286"/>
      </w:pPr>
      <w:rPr>
        <w:rFonts w:hint="default"/>
      </w:rPr>
    </w:lvl>
    <w:lvl w:ilvl="2" w:tplc="CD5C01BE">
      <w:numFmt w:val="bullet"/>
      <w:lvlText w:val="•"/>
      <w:lvlJc w:val="left"/>
      <w:pPr>
        <w:ind w:left="3207" w:hanging="286"/>
      </w:pPr>
      <w:rPr>
        <w:rFonts w:hint="default"/>
      </w:rPr>
    </w:lvl>
    <w:lvl w:ilvl="3" w:tplc="455E88DA">
      <w:numFmt w:val="bullet"/>
      <w:lvlText w:val="•"/>
      <w:lvlJc w:val="left"/>
      <w:pPr>
        <w:ind w:left="4051" w:hanging="286"/>
      </w:pPr>
      <w:rPr>
        <w:rFonts w:hint="default"/>
      </w:rPr>
    </w:lvl>
    <w:lvl w:ilvl="4" w:tplc="971A69D2">
      <w:numFmt w:val="bullet"/>
      <w:lvlText w:val="•"/>
      <w:lvlJc w:val="left"/>
      <w:pPr>
        <w:ind w:left="4895" w:hanging="286"/>
      </w:pPr>
      <w:rPr>
        <w:rFonts w:hint="default"/>
      </w:rPr>
    </w:lvl>
    <w:lvl w:ilvl="5" w:tplc="04E0405E">
      <w:numFmt w:val="bullet"/>
      <w:lvlText w:val="•"/>
      <w:lvlJc w:val="left"/>
      <w:pPr>
        <w:ind w:left="5739" w:hanging="286"/>
      </w:pPr>
      <w:rPr>
        <w:rFonts w:hint="default"/>
      </w:rPr>
    </w:lvl>
    <w:lvl w:ilvl="6" w:tplc="C980C0D0">
      <w:numFmt w:val="bullet"/>
      <w:lvlText w:val="•"/>
      <w:lvlJc w:val="left"/>
      <w:pPr>
        <w:ind w:left="6583" w:hanging="286"/>
      </w:pPr>
      <w:rPr>
        <w:rFonts w:hint="default"/>
      </w:rPr>
    </w:lvl>
    <w:lvl w:ilvl="7" w:tplc="8FF29AC2">
      <w:numFmt w:val="bullet"/>
      <w:lvlText w:val="•"/>
      <w:lvlJc w:val="left"/>
      <w:pPr>
        <w:ind w:left="7427" w:hanging="286"/>
      </w:pPr>
      <w:rPr>
        <w:rFonts w:hint="default"/>
      </w:rPr>
    </w:lvl>
    <w:lvl w:ilvl="8" w:tplc="78A262C4">
      <w:numFmt w:val="bullet"/>
      <w:lvlText w:val="•"/>
      <w:lvlJc w:val="left"/>
      <w:pPr>
        <w:ind w:left="8271" w:hanging="286"/>
      </w:pPr>
      <w:rPr>
        <w:rFonts w:hint="default"/>
      </w:rPr>
    </w:lvl>
  </w:abstractNum>
  <w:abstractNum w:abstractNumId="8" w15:restartNumberingAfterBreak="0">
    <w:nsid w:val="51100F0D"/>
    <w:multiLevelType w:val="hybridMultilevel"/>
    <w:tmpl w:val="1F5EC006"/>
    <w:lvl w:ilvl="0" w:tplc="1716FBDE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1B32B276">
      <w:numFmt w:val="bullet"/>
      <w:lvlText w:val="•"/>
      <w:lvlJc w:val="left"/>
      <w:pPr>
        <w:ind w:left="2705" w:hanging="360"/>
      </w:pPr>
      <w:rPr>
        <w:rFonts w:hint="default"/>
      </w:rPr>
    </w:lvl>
    <w:lvl w:ilvl="2" w:tplc="EEB67644">
      <w:numFmt w:val="bullet"/>
      <w:lvlText w:val="•"/>
      <w:lvlJc w:val="left"/>
      <w:pPr>
        <w:ind w:left="3511" w:hanging="360"/>
      </w:pPr>
      <w:rPr>
        <w:rFonts w:hint="default"/>
      </w:rPr>
    </w:lvl>
    <w:lvl w:ilvl="3" w:tplc="A0742D82">
      <w:numFmt w:val="bullet"/>
      <w:lvlText w:val="•"/>
      <w:lvlJc w:val="left"/>
      <w:pPr>
        <w:ind w:left="4317" w:hanging="360"/>
      </w:pPr>
      <w:rPr>
        <w:rFonts w:hint="default"/>
      </w:rPr>
    </w:lvl>
    <w:lvl w:ilvl="4" w:tplc="365A6868">
      <w:numFmt w:val="bullet"/>
      <w:lvlText w:val="•"/>
      <w:lvlJc w:val="left"/>
      <w:pPr>
        <w:ind w:left="5123" w:hanging="360"/>
      </w:pPr>
      <w:rPr>
        <w:rFonts w:hint="default"/>
      </w:rPr>
    </w:lvl>
    <w:lvl w:ilvl="5" w:tplc="E81E6740">
      <w:numFmt w:val="bullet"/>
      <w:lvlText w:val="•"/>
      <w:lvlJc w:val="left"/>
      <w:pPr>
        <w:ind w:left="5929" w:hanging="360"/>
      </w:pPr>
      <w:rPr>
        <w:rFonts w:hint="default"/>
      </w:rPr>
    </w:lvl>
    <w:lvl w:ilvl="6" w:tplc="9B662C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BEBA6224">
      <w:numFmt w:val="bullet"/>
      <w:lvlText w:val="•"/>
      <w:lvlJc w:val="left"/>
      <w:pPr>
        <w:ind w:left="7541" w:hanging="360"/>
      </w:pPr>
      <w:rPr>
        <w:rFonts w:hint="default"/>
      </w:rPr>
    </w:lvl>
    <w:lvl w:ilvl="8" w:tplc="9DA89EC0"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9" w15:restartNumberingAfterBreak="0">
    <w:nsid w:val="524143BA"/>
    <w:multiLevelType w:val="multilevel"/>
    <w:tmpl w:val="51324404"/>
    <w:lvl w:ilvl="0">
      <w:start w:val="1"/>
      <w:numFmt w:val="decimal"/>
      <w:lvlText w:val="%1."/>
      <w:lvlJc w:val="left"/>
      <w:pPr>
        <w:ind w:left="84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559" w:hanging="720"/>
      </w:pPr>
      <w:rPr>
        <w:rFonts w:hint="default"/>
        <w:spacing w:val="-1"/>
        <w:w w:val="100"/>
      </w:rPr>
    </w:lvl>
    <w:lvl w:ilvl="2">
      <w:numFmt w:val="bullet"/>
      <w:lvlText w:val="•"/>
      <w:lvlJc w:val="left"/>
      <w:pPr>
        <w:ind w:left="2496" w:hanging="720"/>
      </w:pPr>
      <w:rPr>
        <w:rFonts w:hint="default"/>
      </w:rPr>
    </w:lvl>
    <w:lvl w:ilvl="3">
      <w:numFmt w:val="bullet"/>
      <w:lvlText w:val="•"/>
      <w:lvlJc w:val="left"/>
      <w:pPr>
        <w:ind w:left="3433" w:hanging="720"/>
      </w:pPr>
      <w:rPr>
        <w:rFonts w:hint="default"/>
      </w:rPr>
    </w:lvl>
    <w:lvl w:ilvl="4">
      <w:numFmt w:val="bullet"/>
      <w:lvlText w:val="•"/>
      <w:lvlJc w:val="left"/>
      <w:pPr>
        <w:ind w:left="4369" w:hanging="720"/>
      </w:pPr>
      <w:rPr>
        <w:rFonts w:hint="default"/>
      </w:rPr>
    </w:lvl>
    <w:lvl w:ilvl="5">
      <w:numFmt w:val="bullet"/>
      <w:lvlText w:val="•"/>
      <w:lvlJc w:val="left"/>
      <w:pPr>
        <w:ind w:left="5306" w:hanging="720"/>
      </w:pPr>
      <w:rPr>
        <w:rFonts w:hint="default"/>
      </w:rPr>
    </w:lvl>
    <w:lvl w:ilvl="6">
      <w:numFmt w:val="bullet"/>
      <w:lvlText w:val="•"/>
      <w:lvlJc w:val="left"/>
      <w:pPr>
        <w:ind w:left="6242" w:hanging="720"/>
      </w:pPr>
      <w:rPr>
        <w:rFonts w:hint="default"/>
      </w:rPr>
    </w:lvl>
    <w:lvl w:ilvl="7">
      <w:numFmt w:val="bullet"/>
      <w:lvlText w:val="•"/>
      <w:lvlJc w:val="left"/>
      <w:pPr>
        <w:ind w:left="7179" w:hanging="720"/>
      </w:pPr>
      <w:rPr>
        <w:rFonts w:hint="default"/>
      </w:rPr>
    </w:lvl>
    <w:lvl w:ilvl="8">
      <w:numFmt w:val="bullet"/>
      <w:lvlText w:val="•"/>
      <w:lvlJc w:val="left"/>
      <w:pPr>
        <w:ind w:left="8115" w:hanging="720"/>
      </w:pPr>
      <w:rPr>
        <w:rFonts w:hint="default"/>
      </w:rPr>
    </w:lvl>
  </w:abstractNum>
  <w:abstractNum w:abstractNumId="10" w15:restartNumberingAfterBreak="0">
    <w:nsid w:val="54F9293E"/>
    <w:multiLevelType w:val="hybridMultilevel"/>
    <w:tmpl w:val="E1AE90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DF135C"/>
    <w:multiLevelType w:val="hybridMultilevel"/>
    <w:tmpl w:val="EAB01D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56173B"/>
    <w:multiLevelType w:val="hybridMultilevel"/>
    <w:tmpl w:val="E892CA54"/>
    <w:lvl w:ilvl="0" w:tplc="861425B2">
      <w:numFmt w:val="bullet"/>
      <w:lvlText w:val="•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820815D6">
      <w:numFmt w:val="bullet"/>
      <w:lvlText w:val="•"/>
      <w:lvlJc w:val="left"/>
      <w:pPr>
        <w:ind w:left="2381" w:hanging="360"/>
      </w:pPr>
      <w:rPr>
        <w:rFonts w:hint="default"/>
      </w:rPr>
    </w:lvl>
    <w:lvl w:ilvl="2" w:tplc="0A409A18">
      <w:numFmt w:val="bullet"/>
      <w:lvlText w:val="•"/>
      <w:lvlJc w:val="left"/>
      <w:pPr>
        <w:ind w:left="3223" w:hanging="360"/>
      </w:pPr>
      <w:rPr>
        <w:rFonts w:hint="default"/>
      </w:rPr>
    </w:lvl>
    <w:lvl w:ilvl="3" w:tplc="FDD452F8">
      <w:numFmt w:val="bullet"/>
      <w:lvlText w:val="•"/>
      <w:lvlJc w:val="left"/>
      <w:pPr>
        <w:ind w:left="4065" w:hanging="360"/>
      </w:pPr>
      <w:rPr>
        <w:rFonts w:hint="default"/>
      </w:rPr>
    </w:lvl>
    <w:lvl w:ilvl="4" w:tplc="7C6A4A42">
      <w:numFmt w:val="bullet"/>
      <w:lvlText w:val="•"/>
      <w:lvlJc w:val="left"/>
      <w:pPr>
        <w:ind w:left="4907" w:hanging="360"/>
      </w:pPr>
      <w:rPr>
        <w:rFonts w:hint="default"/>
      </w:rPr>
    </w:lvl>
    <w:lvl w:ilvl="5" w:tplc="1A164024">
      <w:numFmt w:val="bullet"/>
      <w:lvlText w:val="•"/>
      <w:lvlJc w:val="left"/>
      <w:pPr>
        <w:ind w:left="5749" w:hanging="360"/>
      </w:pPr>
      <w:rPr>
        <w:rFonts w:hint="default"/>
      </w:rPr>
    </w:lvl>
    <w:lvl w:ilvl="6" w:tplc="2FE239EC">
      <w:numFmt w:val="bullet"/>
      <w:lvlText w:val="•"/>
      <w:lvlJc w:val="left"/>
      <w:pPr>
        <w:ind w:left="6591" w:hanging="360"/>
      </w:pPr>
      <w:rPr>
        <w:rFonts w:hint="default"/>
      </w:rPr>
    </w:lvl>
    <w:lvl w:ilvl="7" w:tplc="6B6682A2">
      <w:numFmt w:val="bullet"/>
      <w:lvlText w:val="•"/>
      <w:lvlJc w:val="left"/>
      <w:pPr>
        <w:ind w:left="7433" w:hanging="360"/>
      </w:pPr>
      <w:rPr>
        <w:rFonts w:hint="default"/>
      </w:rPr>
    </w:lvl>
    <w:lvl w:ilvl="8" w:tplc="16006814">
      <w:numFmt w:val="bullet"/>
      <w:lvlText w:val="•"/>
      <w:lvlJc w:val="left"/>
      <w:pPr>
        <w:ind w:left="8275" w:hanging="360"/>
      </w:pPr>
      <w:rPr>
        <w:rFonts w:hint="default"/>
      </w:rPr>
    </w:lvl>
  </w:abstractNum>
  <w:abstractNum w:abstractNumId="13" w15:restartNumberingAfterBreak="0">
    <w:nsid w:val="77B123D7"/>
    <w:multiLevelType w:val="hybridMultilevel"/>
    <w:tmpl w:val="5F20D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422699">
    <w:abstractNumId w:val="12"/>
  </w:num>
  <w:num w:numId="2" w16cid:durableId="1798988576">
    <w:abstractNumId w:val="4"/>
  </w:num>
  <w:num w:numId="3" w16cid:durableId="443572391">
    <w:abstractNumId w:val="8"/>
  </w:num>
  <w:num w:numId="4" w16cid:durableId="520900680">
    <w:abstractNumId w:val="7"/>
  </w:num>
  <w:num w:numId="5" w16cid:durableId="710956501">
    <w:abstractNumId w:val="5"/>
  </w:num>
  <w:num w:numId="6" w16cid:durableId="298850310">
    <w:abstractNumId w:val="0"/>
  </w:num>
  <w:num w:numId="7" w16cid:durableId="1394886290">
    <w:abstractNumId w:val="9"/>
  </w:num>
  <w:num w:numId="8" w16cid:durableId="1246836467">
    <w:abstractNumId w:val="2"/>
  </w:num>
  <w:num w:numId="9" w16cid:durableId="1025448332">
    <w:abstractNumId w:val="10"/>
  </w:num>
  <w:num w:numId="10" w16cid:durableId="588199958">
    <w:abstractNumId w:val="11"/>
  </w:num>
  <w:num w:numId="11" w16cid:durableId="1492333352">
    <w:abstractNumId w:val="6"/>
  </w:num>
  <w:num w:numId="12" w16cid:durableId="109857680">
    <w:abstractNumId w:val="3"/>
  </w:num>
  <w:num w:numId="13" w16cid:durableId="1469278124">
    <w:abstractNumId w:val="13"/>
  </w:num>
  <w:num w:numId="14" w16cid:durableId="319503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tRY8+Fm9rcD5UBJJiOBnfTWBdGLs9xhlafoTQKpI5FzA02fj+0MFElCgs9eKYX5m4EQREIOrg6sAF67O9IF5w==" w:salt="6MiyDnci1bI50ypRWwC2c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1MDc2MLYwNzUyMjRQ0lEKTi0uzszPAykwrAUA5Pn4yCwAAAA="/>
  </w:docVars>
  <w:rsids>
    <w:rsidRoot w:val="00812DB3"/>
    <w:rsid w:val="00010FFF"/>
    <w:rsid w:val="000226BB"/>
    <w:rsid w:val="00023DAE"/>
    <w:rsid w:val="000443B7"/>
    <w:rsid w:val="00097E99"/>
    <w:rsid w:val="000D0F50"/>
    <w:rsid w:val="00100AEB"/>
    <w:rsid w:val="0010516F"/>
    <w:rsid w:val="00161769"/>
    <w:rsid w:val="00164579"/>
    <w:rsid w:val="00195032"/>
    <w:rsid w:val="001A59B0"/>
    <w:rsid w:val="001D2D95"/>
    <w:rsid w:val="001D5315"/>
    <w:rsid w:val="001E0CBC"/>
    <w:rsid w:val="00206A3A"/>
    <w:rsid w:val="00226FF2"/>
    <w:rsid w:val="00245DBD"/>
    <w:rsid w:val="002817B4"/>
    <w:rsid w:val="00297BDF"/>
    <w:rsid w:val="002B4BAC"/>
    <w:rsid w:val="002B70BC"/>
    <w:rsid w:val="002D40CF"/>
    <w:rsid w:val="00305881"/>
    <w:rsid w:val="00306284"/>
    <w:rsid w:val="00315933"/>
    <w:rsid w:val="0033563A"/>
    <w:rsid w:val="00352D92"/>
    <w:rsid w:val="00362233"/>
    <w:rsid w:val="00363CD1"/>
    <w:rsid w:val="00376075"/>
    <w:rsid w:val="003A5166"/>
    <w:rsid w:val="003B1338"/>
    <w:rsid w:val="003B16FE"/>
    <w:rsid w:val="00412711"/>
    <w:rsid w:val="00424A09"/>
    <w:rsid w:val="0047055E"/>
    <w:rsid w:val="004972E1"/>
    <w:rsid w:val="004B395B"/>
    <w:rsid w:val="004D14FA"/>
    <w:rsid w:val="004D7AEC"/>
    <w:rsid w:val="00580093"/>
    <w:rsid w:val="005B7C87"/>
    <w:rsid w:val="005D2F2B"/>
    <w:rsid w:val="00661D4B"/>
    <w:rsid w:val="006814C1"/>
    <w:rsid w:val="006A0C35"/>
    <w:rsid w:val="00705528"/>
    <w:rsid w:val="0071146B"/>
    <w:rsid w:val="007204C0"/>
    <w:rsid w:val="007D1927"/>
    <w:rsid w:val="007E0968"/>
    <w:rsid w:val="007F00A6"/>
    <w:rsid w:val="00812DB3"/>
    <w:rsid w:val="008356AA"/>
    <w:rsid w:val="00876AE5"/>
    <w:rsid w:val="008C2608"/>
    <w:rsid w:val="00906E8A"/>
    <w:rsid w:val="00920C3C"/>
    <w:rsid w:val="00934774"/>
    <w:rsid w:val="0097053A"/>
    <w:rsid w:val="00971BD2"/>
    <w:rsid w:val="00974521"/>
    <w:rsid w:val="009771EF"/>
    <w:rsid w:val="00997D46"/>
    <w:rsid w:val="00A5447A"/>
    <w:rsid w:val="00A57F2E"/>
    <w:rsid w:val="00A70615"/>
    <w:rsid w:val="00A71823"/>
    <w:rsid w:val="00B95D57"/>
    <w:rsid w:val="00BE2DD7"/>
    <w:rsid w:val="00C067B0"/>
    <w:rsid w:val="00C21B7A"/>
    <w:rsid w:val="00C51508"/>
    <w:rsid w:val="00C645F8"/>
    <w:rsid w:val="00C80153"/>
    <w:rsid w:val="00C807EE"/>
    <w:rsid w:val="00CA1A92"/>
    <w:rsid w:val="00CC108D"/>
    <w:rsid w:val="00D916EE"/>
    <w:rsid w:val="00DA54A1"/>
    <w:rsid w:val="00E4412E"/>
    <w:rsid w:val="00E56366"/>
    <w:rsid w:val="00EE0B7A"/>
    <w:rsid w:val="00F62558"/>
    <w:rsid w:val="00F96985"/>
    <w:rsid w:val="00FB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0DF7C2"/>
  <w15:chartTrackingRefBased/>
  <w15:docId w15:val="{6B6722C7-CC81-45A4-96A3-A3B2F7AE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D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812DB3"/>
    <w:pPr>
      <w:spacing w:before="1"/>
      <w:ind w:left="820" w:hanging="7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12DB3"/>
    <w:pPr>
      <w:ind w:left="820"/>
      <w:jc w:val="both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0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DB3"/>
    <w:rPr>
      <w:rFonts w:ascii="Calibri" w:eastAsia="Calibri" w:hAnsi="Calibri" w:cs="Calibri"/>
      <w:b/>
      <w:bCs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12DB3"/>
    <w:rPr>
      <w:rFonts w:ascii="Calibri" w:eastAsia="Calibri" w:hAnsi="Calibri" w:cs="Calibri"/>
      <w:b/>
      <w:bCs/>
      <w:kern w:val="0"/>
      <w:sz w:val="24"/>
      <w:szCs w:val="24"/>
      <w:u w:val="single" w:color="00000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812DB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12DB3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812DB3"/>
    <w:pPr>
      <w:ind w:left="1943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812DB3"/>
  </w:style>
  <w:style w:type="paragraph" w:styleId="Revision">
    <w:name w:val="Revision"/>
    <w:hidden/>
    <w:uiPriority w:val="99"/>
    <w:semiHidden/>
    <w:rsid w:val="00376075"/>
    <w:pPr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07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3760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0588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159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933"/>
    <w:rPr>
      <w:rFonts w:ascii="Calibri" w:eastAsia="Calibri" w:hAnsi="Calibri" w:cs="Calibri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159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933"/>
    <w:rPr>
      <w:rFonts w:ascii="Calibri" w:eastAsia="Calibri" w:hAnsi="Calibri" w:cs="Calibri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B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4B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4BAC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BAC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customStyle="1" w:styleId="paragraph">
    <w:name w:val="paragraph"/>
    <w:basedOn w:val="Normal"/>
    <w:rsid w:val="001051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acimagecontainer">
    <w:name w:val="wacimagecontainer"/>
    <w:basedOn w:val="DefaultParagraphFont"/>
    <w:rsid w:val="0010516F"/>
  </w:style>
  <w:style w:type="character" w:customStyle="1" w:styleId="normaltextrun">
    <w:name w:val="normaltextrun"/>
    <w:basedOn w:val="DefaultParagraphFont"/>
    <w:rsid w:val="0010516F"/>
  </w:style>
  <w:style w:type="character" w:customStyle="1" w:styleId="eop">
    <w:name w:val="eop"/>
    <w:basedOn w:val="DefaultParagraphFont"/>
    <w:rsid w:val="0010516F"/>
  </w:style>
  <w:style w:type="character" w:styleId="Hyperlink">
    <w:name w:val="Hyperlink"/>
    <w:basedOn w:val="DefaultParagraphFont"/>
    <w:uiPriority w:val="99"/>
    <w:unhideWhenUsed/>
    <w:rsid w:val="00EE0B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B7A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E0B7A"/>
    <w:pPr>
      <w:widowControl/>
      <w:autoSpaceDE/>
      <w:autoSpaceDN/>
      <w:spacing w:before="360" w:after="120" w:line="259" w:lineRule="auto"/>
      <w:ind w:left="0" w:firstLine="0"/>
      <w:outlineLvl w:val="9"/>
    </w:pPr>
    <w:rPr>
      <w:rFonts w:ascii="Arial" w:eastAsiaTheme="majorEastAsia" w:hAnsi="Arial" w:cstheme="majorBidi"/>
      <w:b w:val="0"/>
      <w:bCs w:val="0"/>
      <w:color w:val="000000" w:themeColor="text1"/>
      <w:sz w:val="28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032"/>
    <w:pPr>
      <w:widowControl/>
      <w:numPr>
        <w:ilvl w:val="1"/>
      </w:numPr>
      <w:autoSpaceDE/>
      <w:autoSpaceDN/>
      <w:spacing w:after="160" w:line="259" w:lineRule="auto"/>
    </w:pPr>
    <w:rPr>
      <w:rFonts w:ascii="Arial" w:eastAsiaTheme="minorEastAsia" w:hAnsi="Arial" w:cstheme="minorBidi"/>
      <w:color w:val="5A5A5A" w:themeColor="text1" w:themeTint="A5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5032"/>
    <w:rPr>
      <w:rFonts w:ascii="Arial" w:eastAsiaTheme="minorEastAsia" w:hAnsi="Arial"/>
      <w:color w:val="5A5A5A" w:themeColor="text1" w:themeTint="A5"/>
      <w:spacing w:val="15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7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55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4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34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2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0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8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3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4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5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0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7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5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3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2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9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9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maher@cardiffmet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harris3@cardiffmet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21CF11FA2045B0BA68D0193998A9" ma:contentTypeVersion="1" ma:contentTypeDescription="Create a new document." ma:contentTypeScope="" ma:versionID="fdd8398e7c538752010fabbefec4ae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93F9FF-E494-4654-B28B-DF4DCDC69A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D1844A-1273-410C-A984-F2AEBED1F52C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6b63969f-7f2b-4f20-a4ef-0105de9e3a9d"/>
    <ds:schemaRef ds:uri="6af4ef65-d9db-4232-b2f4-220a3c676e18"/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C742874-23D5-4275-887F-D2E6D8818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2938</Words>
  <Characters>16270</Characters>
  <Application>Microsoft Office Word</Application>
  <DocSecurity>12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Maher, Mohamed</dc:creator>
  <cp:keywords/>
  <dc:description/>
  <cp:lastModifiedBy>Mayo, Jonah</cp:lastModifiedBy>
  <cp:revision>2</cp:revision>
  <dcterms:created xsi:type="dcterms:W3CDTF">2025-01-20T10:03:00Z</dcterms:created>
  <dcterms:modified xsi:type="dcterms:W3CDTF">2025-01-20T10:03:00Z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877d081f-7d20-47d9-b3e5-c9f99abfa3c0</vt:lpwstr>
  </property>
  <property fmtid="{D5CDD505-2E9C-101B-9397-08002B2CF9AE}" pid="3" name="ContentTypeId">
    <vt:lpwstr>0x010100777121CF11FA2045B0BA68D0193998A9</vt:lpwstr>
  </property>
  <property fmtid="{D5CDD505-2E9C-101B-9397-08002B2CF9AE}" pid="4" name="MediaServiceImageTags">
    <vt:lpwstr/>
  </property>
  <property fmtid="{D5CDD505-2E9C-101B-9397-08002B2CF9AE}" pid="5" name="Order">
    <vt:r8>16400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SharedWithUsers">
    <vt:lpwstr/>
  </property>
</Properties>
</file>