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585D3" w14:textId="0BA13D21" w:rsidR="004A791F" w:rsidRDefault="000F0838" w:rsidP="004A791F">
      <w:pPr>
        <w:pStyle w:val="Title"/>
        <w:jc w:val="center"/>
      </w:pPr>
      <w:r>
        <w:rPr>
          <w:rFonts w:ascii="Calibri" w:eastAsia="Calibri" w:hAnsi="Calibri" w:cs="Calibri"/>
          <w:noProof/>
          <w:sz w:val="22"/>
          <w:szCs w:val="22"/>
        </w:rPr>
        <w:drawing>
          <wp:inline distT="0" distB="0" distL="0" distR="0" wp14:anchorId="7ED04B46" wp14:editId="74BDFC8A">
            <wp:extent cx="2715895" cy="805815"/>
            <wp:effectExtent l="0" t="0" r="8255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895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2D68E" w14:textId="77777777" w:rsidR="004A791F" w:rsidRPr="004A791F" w:rsidRDefault="004A791F" w:rsidP="004A791F"/>
    <w:p w14:paraId="17369CF2" w14:textId="7A378449" w:rsidR="00B75892" w:rsidRDefault="007E4BEB" w:rsidP="0009597B">
      <w:pPr>
        <w:pStyle w:val="Title"/>
        <w:jc w:val="center"/>
      </w:pPr>
      <w:r>
        <w:t>Board of Governors</w:t>
      </w:r>
    </w:p>
    <w:p w14:paraId="1DAD50F9" w14:textId="34D048B2" w:rsidR="00C05B84" w:rsidRDefault="00D724BE" w:rsidP="008569CD">
      <w:pPr>
        <w:pStyle w:val="Subtitle"/>
        <w:jc w:val="center"/>
      </w:pPr>
      <w:r>
        <w:t>CONFIRMED</w:t>
      </w:r>
      <w:r w:rsidR="008569CD">
        <w:t xml:space="preserve"> MINUTES</w:t>
      </w:r>
    </w:p>
    <w:p w14:paraId="648C192A" w14:textId="7296794F" w:rsidR="00EE23DF" w:rsidRDefault="00EE23DF" w:rsidP="00EE23DF">
      <w:pPr>
        <w:rPr>
          <w:rStyle w:val="SubtleEmphasis"/>
        </w:rPr>
      </w:pPr>
      <w:r>
        <w:rPr>
          <w:rStyle w:val="SubtleEmphasis"/>
        </w:rPr>
        <w:t xml:space="preserve">DATE: </w:t>
      </w:r>
      <w:r w:rsidR="007E4BEB">
        <w:rPr>
          <w:rStyle w:val="SubtleEmphasis"/>
        </w:rPr>
        <w:t>13 October</w:t>
      </w:r>
      <w:r w:rsidR="00C35C46">
        <w:rPr>
          <w:rStyle w:val="SubtleEmphasis"/>
        </w:rPr>
        <w:t xml:space="preserve"> 2022</w:t>
      </w:r>
    </w:p>
    <w:p w14:paraId="259D508D" w14:textId="39556DB6" w:rsidR="00EE23DF" w:rsidRDefault="00EE23DF" w:rsidP="00EE23DF">
      <w:pPr>
        <w:rPr>
          <w:rStyle w:val="SubtleEmphasis"/>
        </w:rPr>
      </w:pPr>
      <w:r>
        <w:rPr>
          <w:rStyle w:val="SubtleEmphasis"/>
        </w:rPr>
        <w:t xml:space="preserve">TIME: </w:t>
      </w:r>
      <w:r w:rsidR="00D724BE">
        <w:rPr>
          <w:rStyle w:val="SubtleEmphasis"/>
        </w:rPr>
        <w:t>4</w:t>
      </w:r>
      <w:r w:rsidR="007E4BEB">
        <w:rPr>
          <w:rStyle w:val="SubtleEmphasis"/>
        </w:rPr>
        <w:t>:00</w:t>
      </w:r>
      <w:r w:rsidR="00D724BE">
        <w:rPr>
          <w:rStyle w:val="SubtleEmphasis"/>
        </w:rPr>
        <w:t>pm</w:t>
      </w:r>
    </w:p>
    <w:p w14:paraId="34FF043D" w14:textId="79812BE5" w:rsidR="0098001E" w:rsidRDefault="00EE23DF" w:rsidP="00EE23DF">
      <w:pPr>
        <w:rPr>
          <w:rStyle w:val="SubtleEmphasis"/>
        </w:rPr>
      </w:pPr>
      <w:r>
        <w:rPr>
          <w:rStyle w:val="SubtleEmphasis"/>
        </w:rPr>
        <w:t xml:space="preserve">LOCATION: </w:t>
      </w:r>
      <w:r w:rsidR="007E4BEB">
        <w:rPr>
          <w:rStyle w:val="SubtleEmphasis"/>
        </w:rPr>
        <w:t>CSM Hospitality Suite</w:t>
      </w:r>
      <w:r w:rsidR="002F6D86">
        <w:rPr>
          <w:rStyle w:val="SubtleEmphasis"/>
        </w:rPr>
        <w:t>, Llandaff Campus.</w:t>
      </w:r>
    </w:p>
    <w:p w14:paraId="75DB43B6" w14:textId="6A3D4F38" w:rsidR="00E734C7" w:rsidRPr="0098001E" w:rsidRDefault="009D2881" w:rsidP="00F77E1A">
      <w:pPr>
        <w:pStyle w:val="TOCHeading"/>
        <w:rPr>
          <w:b/>
          <w:bCs/>
        </w:rPr>
      </w:pPr>
      <w:r>
        <w:t>Governors Present:</w:t>
      </w:r>
    </w:p>
    <w:p w14:paraId="5C4381B9" w14:textId="1E50A74D" w:rsidR="00C55A56" w:rsidRDefault="00C55A56" w:rsidP="00C55A56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John Taylor (Chair of the Board)</w:t>
      </w:r>
    </w:p>
    <w:p w14:paraId="172EE7DA" w14:textId="4B92F05A" w:rsidR="00250AA2" w:rsidRPr="00250AA2" w:rsidRDefault="00250AA2" w:rsidP="00250AA2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Professor Cara Aitchison (President &amp; Vice-Chancellor)</w:t>
      </w:r>
    </w:p>
    <w:p w14:paraId="52084F71" w14:textId="203620AD" w:rsidR="00A805F2" w:rsidRDefault="00A805F2" w:rsidP="00C55A56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Nick Capaldi </w:t>
      </w:r>
      <w:r w:rsidRPr="00A10647">
        <w:rPr>
          <w:szCs w:val="24"/>
        </w:rPr>
        <w:t>(Independent Governor)</w:t>
      </w:r>
    </w:p>
    <w:p w14:paraId="7C4C5449" w14:textId="2832B9EF" w:rsidR="00C55A56" w:rsidRDefault="00C55A56" w:rsidP="00C55A56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Roisin Connolly </w:t>
      </w:r>
      <w:r w:rsidRPr="00A10647">
        <w:rPr>
          <w:szCs w:val="24"/>
        </w:rPr>
        <w:t>(Independent Governor)</w:t>
      </w:r>
    </w:p>
    <w:p w14:paraId="3D13D0FA" w14:textId="0495BC09" w:rsidR="00691E58" w:rsidRPr="00691E58" w:rsidRDefault="00691E58" w:rsidP="00691E58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Venky </w:t>
      </w:r>
      <w:proofErr w:type="spellStart"/>
      <w:r>
        <w:rPr>
          <w:szCs w:val="24"/>
        </w:rPr>
        <w:t>Gonavaram</w:t>
      </w:r>
      <w:proofErr w:type="spellEnd"/>
      <w:r>
        <w:rPr>
          <w:szCs w:val="24"/>
        </w:rPr>
        <w:t xml:space="preserve"> (Student Governor – SU President)</w:t>
      </w:r>
    </w:p>
    <w:p w14:paraId="33E8B385" w14:textId="0F033623" w:rsidR="00C55A56" w:rsidRDefault="00C55A56" w:rsidP="00C55A56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Sheila Hendrickson-Brown </w:t>
      </w:r>
      <w:r w:rsidRPr="00A10647">
        <w:rPr>
          <w:szCs w:val="24"/>
        </w:rPr>
        <w:t>(Independent Governor</w:t>
      </w:r>
      <w:r>
        <w:rPr>
          <w:szCs w:val="24"/>
        </w:rPr>
        <w:t>)</w:t>
      </w:r>
    </w:p>
    <w:p w14:paraId="094089D3" w14:textId="1BFDCCBB" w:rsidR="00AE634B" w:rsidRPr="00AE634B" w:rsidRDefault="00AE634B" w:rsidP="00AE634B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Dr Malcolm James (Academic Staff Governor)</w:t>
      </w:r>
    </w:p>
    <w:p w14:paraId="7591A86C" w14:textId="12118573" w:rsidR="00C55A56" w:rsidRDefault="00C55A56" w:rsidP="00C55A56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Menai Owen-Jones </w:t>
      </w:r>
      <w:r w:rsidRPr="00A10647">
        <w:rPr>
          <w:szCs w:val="24"/>
        </w:rPr>
        <w:t>(</w:t>
      </w:r>
      <w:r w:rsidR="000F6E6E">
        <w:rPr>
          <w:szCs w:val="24"/>
        </w:rPr>
        <w:t xml:space="preserve">Co-Vice Chair and </w:t>
      </w:r>
      <w:r w:rsidRPr="00A10647">
        <w:rPr>
          <w:szCs w:val="24"/>
        </w:rPr>
        <w:t>Independent Governor)</w:t>
      </w:r>
    </w:p>
    <w:p w14:paraId="7D16956A" w14:textId="07D452C5" w:rsidR="00A805F2" w:rsidRDefault="00A805F2" w:rsidP="00C55A56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Professor Myra Nimmo </w:t>
      </w:r>
      <w:r w:rsidRPr="00A10647">
        <w:rPr>
          <w:szCs w:val="24"/>
        </w:rPr>
        <w:t>(Independent Governor)</w:t>
      </w:r>
    </w:p>
    <w:p w14:paraId="7F3D120E" w14:textId="2641DD6D" w:rsidR="00C55A56" w:rsidRDefault="00C55A56" w:rsidP="00C55A56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Professor Kelechi Nnoaham (Independent Governor)</w:t>
      </w:r>
    </w:p>
    <w:p w14:paraId="47D85D50" w14:textId="5FD09F29" w:rsidR="00235ABE" w:rsidRDefault="00235ABE" w:rsidP="00235ABE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Kirsty Palmer (Academic Board Representative Governor)</w:t>
      </w:r>
    </w:p>
    <w:p w14:paraId="6176C1F5" w14:textId="697087D8" w:rsidR="0086361E" w:rsidRPr="0086361E" w:rsidRDefault="0086361E" w:rsidP="0086361E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Natalia-Mia Roach (Student Governor – SU Vice-President)</w:t>
      </w:r>
    </w:p>
    <w:p w14:paraId="2943D0F2" w14:textId="741B5858" w:rsidR="00C55A56" w:rsidRPr="00C55A56" w:rsidRDefault="00C55A56" w:rsidP="00C55A56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Dr Chris Turner (</w:t>
      </w:r>
      <w:r w:rsidR="0086361E">
        <w:rPr>
          <w:szCs w:val="24"/>
        </w:rPr>
        <w:t xml:space="preserve">Co-Vice Chair and </w:t>
      </w:r>
      <w:r>
        <w:rPr>
          <w:szCs w:val="24"/>
        </w:rPr>
        <w:t>Independent Governor</w:t>
      </w:r>
      <w:r w:rsidR="00A805F2">
        <w:rPr>
          <w:szCs w:val="24"/>
        </w:rPr>
        <w:t>)</w:t>
      </w:r>
    </w:p>
    <w:p w14:paraId="76E85FE9" w14:textId="055FF4AE" w:rsidR="00C55A56" w:rsidRDefault="00C55A56" w:rsidP="00624FEB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Alison Thorne </w:t>
      </w:r>
      <w:r w:rsidRPr="00A10647">
        <w:rPr>
          <w:szCs w:val="24"/>
        </w:rPr>
        <w:t>(Independent Governor)</w:t>
      </w:r>
    </w:p>
    <w:p w14:paraId="452296D6" w14:textId="19557060" w:rsidR="00C55A56" w:rsidRPr="00235ABE" w:rsidRDefault="006E421E" w:rsidP="00235ABE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Scott Waddington</w:t>
      </w:r>
      <w:r w:rsidR="00015CC3" w:rsidRPr="00A10647">
        <w:rPr>
          <w:szCs w:val="24"/>
        </w:rPr>
        <w:t xml:space="preserve"> (Independent Governor)</w:t>
      </w:r>
      <w:bookmarkStart w:id="0" w:name="_Hlk120792671"/>
    </w:p>
    <w:bookmarkEnd w:id="0"/>
    <w:p w14:paraId="21040811" w14:textId="5E0F6788" w:rsidR="00A805F2" w:rsidRDefault="00A805F2" w:rsidP="00624FEB">
      <w:pPr>
        <w:pStyle w:val="ListParagraph"/>
        <w:numPr>
          <w:ilvl w:val="0"/>
          <w:numId w:val="1"/>
        </w:numPr>
        <w:rPr>
          <w:szCs w:val="24"/>
        </w:rPr>
      </w:pPr>
      <w:proofErr w:type="spellStart"/>
      <w:r>
        <w:rPr>
          <w:szCs w:val="24"/>
        </w:rPr>
        <w:t>Denn</w:t>
      </w:r>
      <w:proofErr w:type="spellEnd"/>
      <w:r>
        <w:rPr>
          <w:szCs w:val="24"/>
        </w:rPr>
        <w:t xml:space="preserve"> Yearwood (Professional Services Staff Governor)</w:t>
      </w:r>
    </w:p>
    <w:p w14:paraId="1F352F1C" w14:textId="6E19A300" w:rsidR="00015CC3" w:rsidRDefault="00015CC3" w:rsidP="00F77E1A">
      <w:pPr>
        <w:pStyle w:val="TOCHeading"/>
      </w:pPr>
      <w:bookmarkStart w:id="1" w:name="_Toc73711327"/>
      <w:bookmarkStart w:id="2" w:name="_Toc73711702"/>
      <w:bookmarkStart w:id="3" w:name="_Toc73712006"/>
      <w:r>
        <w:t>In attendance:</w:t>
      </w:r>
    </w:p>
    <w:p w14:paraId="7E9CAB93" w14:textId="1AC844BC" w:rsidR="00C55A56" w:rsidRDefault="00C55A56" w:rsidP="002D052B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Professor Jacqui Boddington (Pro Vice-Chancellor Student Engagement)</w:t>
      </w:r>
    </w:p>
    <w:p w14:paraId="18999C57" w14:textId="03C692C7" w:rsidR="00084894" w:rsidRPr="00DA54DE" w:rsidRDefault="00C55A56" w:rsidP="00DA54DE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Professor Sheldon </w:t>
      </w:r>
      <w:proofErr w:type="spellStart"/>
      <w:r>
        <w:rPr>
          <w:szCs w:val="24"/>
        </w:rPr>
        <w:t>Hanton</w:t>
      </w:r>
      <w:proofErr w:type="spellEnd"/>
      <w:r>
        <w:rPr>
          <w:szCs w:val="24"/>
        </w:rPr>
        <w:t xml:space="preserve"> (Pro Vice-Chancellor Research &amp; Innovation)</w:t>
      </w:r>
    </w:p>
    <w:p w14:paraId="1D25042C" w14:textId="3B574BD0" w:rsidR="00C55A56" w:rsidRDefault="00C55A56" w:rsidP="002D052B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Professor Rachael Langford (Deputy Vice-Chancellor)</w:t>
      </w:r>
    </w:p>
    <w:p w14:paraId="3FEC5BAD" w14:textId="60018FC8" w:rsidR="0061556F" w:rsidRDefault="0061556F" w:rsidP="002D052B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David Llewellyn (Chief Officer (Resources))</w:t>
      </w:r>
    </w:p>
    <w:p w14:paraId="36F5D143" w14:textId="42C247E7" w:rsidR="007E4BEB" w:rsidRDefault="00DA54DE" w:rsidP="002D052B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Professor </w:t>
      </w:r>
      <w:r w:rsidR="007E4BEB">
        <w:rPr>
          <w:szCs w:val="24"/>
        </w:rPr>
        <w:t xml:space="preserve">Julia Longville (Dean of Cardiff School of Education &amp; Social Policy) – </w:t>
      </w:r>
      <w:r w:rsidR="00793483">
        <w:rPr>
          <w:szCs w:val="24"/>
        </w:rPr>
        <w:t xml:space="preserve">for </w:t>
      </w:r>
      <w:r w:rsidR="007E4BEB">
        <w:rPr>
          <w:szCs w:val="24"/>
        </w:rPr>
        <w:t xml:space="preserve">agenda item </w:t>
      </w:r>
      <w:r w:rsidR="00C55A56">
        <w:rPr>
          <w:szCs w:val="24"/>
        </w:rPr>
        <w:t>8</w:t>
      </w:r>
    </w:p>
    <w:p w14:paraId="12A0BC07" w14:textId="010912EE" w:rsidR="00084894" w:rsidRDefault="00CA2910" w:rsidP="002D052B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Emily Voisin</w:t>
      </w:r>
      <w:r w:rsidR="00084894" w:rsidRPr="00A10647">
        <w:rPr>
          <w:szCs w:val="24"/>
        </w:rPr>
        <w:t xml:space="preserve"> (</w:t>
      </w:r>
      <w:r>
        <w:rPr>
          <w:szCs w:val="24"/>
        </w:rPr>
        <w:t>Governance Officer</w:t>
      </w:r>
      <w:r w:rsidR="00084894" w:rsidRPr="00A10647">
        <w:rPr>
          <w:szCs w:val="24"/>
        </w:rPr>
        <w:t xml:space="preserve">) </w:t>
      </w:r>
    </w:p>
    <w:p w14:paraId="5427F0A1" w14:textId="236EB2A1" w:rsidR="00DA54DE" w:rsidRPr="00A10647" w:rsidRDefault="00DA54DE" w:rsidP="002D052B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Greg Lane (Head of Governance and Deputy Clerk to the Board) - minutes</w:t>
      </w:r>
    </w:p>
    <w:bookmarkEnd w:id="1"/>
    <w:bookmarkEnd w:id="2"/>
    <w:bookmarkEnd w:id="3"/>
    <w:p w14:paraId="679E7F26" w14:textId="77777777" w:rsidR="00260FC3" w:rsidRDefault="00260FC3"/>
    <w:p w14:paraId="56455B52" w14:textId="77777777" w:rsidR="004955E2" w:rsidRDefault="004955E2"/>
    <w:p w14:paraId="3FC07188" w14:textId="74542744" w:rsidR="0056661F" w:rsidRPr="0068730E" w:rsidRDefault="0056661F" w:rsidP="00D46DED">
      <w:pPr>
        <w:pStyle w:val="ListParagraph"/>
        <w:rPr>
          <w:b/>
          <w:bCs/>
        </w:rPr>
      </w:pPr>
      <w:r>
        <w:br w:type="page"/>
      </w:r>
    </w:p>
    <w:p w14:paraId="739C84D2" w14:textId="678EE55B" w:rsidR="00F45E50" w:rsidRDefault="00F45E50" w:rsidP="00426AEC">
      <w:pPr>
        <w:pStyle w:val="Heading1"/>
        <w:numPr>
          <w:ilvl w:val="0"/>
          <w:numId w:val="0"/>
        </w:numPr>
        <w:spacing w:before="120" w:after="120"/>
        <w:jc w:val="both"/>
      </w:pPr>
      <w:r w:rsidRPr="00CE1F0E">
        <w:lastRenderedPageBreak/>
        <w:t>Part A</w:t>
      </w:r>
      <w:r w:rsidR="00E23A93" w:rsidRPr="00CE1F0E">
        <w:t xml:space="preserve"> (1):  Items for Brief Discussion and/or Approval</w:t>
      </w:r>
    </w:p>
    <w:p w14:paraId="7001C26D" w14:textId="77777777" w:rsidR="00426AEC" w:rsidRPr="00426AEC" w:rsidRDefault="00426AEC" w:rsidP="00426AEC">
      <w:pPr>
        <w:pStyle w:val="Heading2"/>
        <w:numPr>
          <w:ilvl w:val="0"/>
          <w:numId w:val="0"/>
        </w:numPr>
        <w:ind w:left="576"/>
      </w:pPr>
    </w:p>
    <w:p w14:paraId="17603FCF" w14:textId="6473046F" w:rsidR="00C30F00" w:rsidRPr="00CE1F0E" w:rsidRDefault="009359B4" w:rsidP="00426AEC">
      <w:pPr>
        <w:pStyle w:val="Heading1"/>
        <w:numPr>
          <w:ilvl w:val="0"/>
          <w:numId w:val="40"/>
        </w:numPr>
        <w:spacing w:before="120" w:after="120"/>
        <w:ind w:left="567" w:hanging="567"/>
        <w:jc w:val="both"/>
      </w:pPr>
      <w:r w:rsidRPr="00CE1F0E">
        <w:t>Apologies for Absence and Preliminaries (agenda item 1)</w:t>
      </w:r>
    </w:p>
    <w:p w14:paraId="3EE37EB6" w14:textId="62FABA6E" w:rsidR="00A317CA" w:rsidRPr="00CE1F0E" w:rsidRDefault="00A317CA" w:rsidP="00426AEC">
      <w:pPr>
        <w:pStyle w:val="Heading2"/>
        <w:spacing w:before="120"/>
        <w:jc w:val="both"/>
        <w:rPr>
          <w:color w:val="auto"/>
        </w:rPr>
      </w:pPr>
      <w:bookmarkStart w:id="4" w:name="_Toc73711709"/>
      <w:bookmarkStart w:id="5" w:name="_Toc73712013"/>
      <w:r w:rsidRPr="00CE1F0E">
        <w:rPr>
          <w:color w:val="auto"/>
        </w:rPr>
        <w:t>The Chair welcomed Natalia-Mia Roach (SU Vice-President</w:t>
      </w:r>
      <w:r w:rsidR="00184484" w:rsidRPr="00CE1F0E">
        <w:rPr>
          <w:color w:val="auto"/>
        </w:rPr>
        <w:t xml:space="preserve"> Student Voice</w:t>
      </w:r>
      <w:r w:rsidRPr="00CE1F0E">
        <w:rPr>
          <w:color w:val="auto"/>
        </w:rPr>
        <w:t>) to their first meeting on the Board of Governors.</w:t>
      </w:r>
    </w:p>
    <w:p w14:paraId="5B3CF7AF" w14:textId="481A6FA9" w:rsidR="0040125D" w:rsidRPr="00CE1F0E" w:rsidRDefault="00C30F00" w:rsidP="00426AEC">
      <w:pPr>
        <w:pStyle w:val="Heading2"/>
        <w:spacing w:before="120"/>
        <w:jc w:val="both"/>
        <w:rPr>
          <w:color w:val="auto"/>
        </w:rPr>
      </w:pPr>
      <w:r w:rsidRPr="00CE1F0E">
        <w:rPr>
          <w:color w:val="auto"/>
        </w:rPr>
        <w:t>A</w:t>
      </w:r>
      <w:bookmarkEnd w:id="4"/>
      <w:bookmarkEnd w:id="5"/>
      <w:r w:rsidR="009359B4" w:rsidRPr="00CE1F0E">
        <w:rPr>
          <w:color w:val="auto"/>
        </w:rPr>
        <w:t>pologies for absence were received from</w:t>
      </w:r>
      <w:r w:rsidR="00DC27CE" w:rsidRPr="00CE1F0E">
        <w:rPr>
          <w:color w:val="auto"/>
        </w:rPr>
        <w:t xml:space="preserve"> </w:t>
      </w:r>
      <w:r w:rsidR="00A805F2" w:rsidRPr="00CE1F0E">
        <w:rPr>
          <w:color w:val="auto"/>
        </w:rPr>
        <w:t xml:space="preserve">Karen </w:t>
      </w:r>
      <w:proofErr w:type="spellStart"/>
      <w:r w:rsidR="00A805F2" w:rsidRPr="00CE1F0E">
        <w:rPr>
          <w:color w:val="auto"/>
        </w:rPr>
        <w:t>Fiagbe</w:t>
      </w:r>
      <w:proofErr w:type="spellEnd"/>
      <w:r w:rsidR="00A805F2" w:rsidRPr="00CE1F0E">
        <w:rPr>
          <w:color w:val="auto"/>
          <w:szCs w:val="24"/>
        </w:rPr>
        <w:t xml:space="preserve">, </w:t>
      </w:r>
      <w:r w:rsidR="00CD63CA" w:rsidRPr="00CE1F0E">
        <w:rPr>
          <w:color w:val="auto"/>
          <w:szCs w:val="24"/>
        </w:rPr>
        <w:t xml:space="preserve">Chris Pilgrim, </w:t>
      </w:r>
      <w:r w:rsidR="0020765B" w:rsidRPr="00CE1F0E">
        <w:rPr>
          <w:color w:val="auto"/>
          <w:szCs w:val="24"/>
        </w:rPr>
        <w:t xml:space="preserve">Paul Matthews, </w:t>
      </w:r>
      <w:r w:rsidR="00A805F2" w:rsidRPr="00CE1F0E">
        <w:rPr>
          <w:color w:val="auto"/>
          <w:szCs w:val="24"/>
        </w:rPr>
        <w:t xml:space="preserve">Matthew </w:t>
      </w:r>
      <w:proofErr w:type="spellStart"/>
      <w:r w:rsidR="00A805F2" w:rsidRPr="00CE1F0E">
        <w:rPr>
          <w:color w:val="auto"/>
          <w:szCs w:val="24"/>
        </w:rPr>
        <w:t>Tossell</w:t>
      </w:r>
      <w:proofErr w:type="spellEnd"/>
      <w:r w:rsidR="00A805F2" w:rsidRPr="00CE1F0E">
        <w:rPr>
          <w:color w:val="auto"/>
          <w:szCs w:val="24"/>
        </w:rPr>
        <w:t xml:space="preserve"> </w:t>
      </w:r>
      <w:r w:rsidR="003008C5" w:rsidRPr="00CE1F0E">
        <w:rPr>
          <w:color w:val="auto"/>
          <w:szCs w:val="24"/>
        </w:rPr>
        <w:t xml:space="preserve">and </w:t>
      </w:r>
      <w:r w:rsidR="00A805F2" w:rsidRPr="00CE1F0E">
        <w:rPr>
          <w:color w:val="auto"/>
          <w:szCs w:val="24"/>
        </w:rPr>
        <w:t>David Warrender (</w:t>
      </w:r>
      <w:r w:rsidR="00F23356" w:rsidRPr="00CE1F0E">
        <w:rPr>
          <w:color w:val="auto"/>
          <w:szCs w:val="24"/>
        </w:rPr>
        <w:t xml:space="preserve">all </w:t>
      </w:r>
      <w:r w:rsidR="00A805F2" w:rsidRPr="00CE1F0E">
        <w:rPr>
          <w:color w:val="auto"/>
          <w:szCs w:val="24"/>
        </w:rPr>
        <w:t>Independent Governor</w:t>
      </w:r>
      <w:r w:rsidR="00F23356" w:rsidRPr="00CE1F0E">
        <w:rPr>
          <w:color w:val="auto"/>
          <w:szCs w:val="24"/>
        </w:rPr>
        <w:t>s</w:t>
      </w:r>
      <w:r w:rsidR="00A805F2" w:rsidRPr="00CE1F0E">
        <w:rPr>
          <w:color w:val="auto"/>
          <w:szCs w:val="24"/>
        </w:rPr>
        <w:t>)</w:t>
      </w:r>
      <w:r w:rsidR="003008C5" w:rsidRPr="00CE1F0E">
        <w:rPr>
          <w:color w:val="auto"/>
          <w:szCs w:val="24"/>
        </w:rPr>
        <w:t>. Apologies for absence were also received from</w:t>
      </w:r>
      <w:r w:rsidR="00A805F2" w:rsidRPr="00CE1F0E">
        <w:rPr>
          <w:color w:val="auto"/>
          <w:szCs w:val="24"/>
        </w:rPr>
        <w:t xml:space="preserve"> </w:t>
      </w:r>
      <w:r w:rsidR="00DC27CE" w:rsidRPr="00CE1F0E">
        <w:rPr>
          <w:color w:val="auto"/>
        </w:rPr>
        <w:t>Christine Fraser (University Secretary</w:t>
      </w:r>
      <w:r w:rsidR="003008C5" w:rsidRPr="00CE1F0E">
        <w:rPr>
          <w:color w:val="auto"/>
        </w:rPr>
        <w:t xml:space="preserve"> and Clerk to the Board</w:t>
      </w:r>
      <w:r w:rsidR="00DC27CE" w:rsidRPr="00CE1F0E">
        <w:rPr>
          <w:color w:val="auto"/>
        </w:rPr>
        <w:t>)</w:t>
      </w:r>
      <w:r w:rsidR="00A43D76" w:rsidRPr="00CE1F0E">
        <w:rPr>
          <w:color w:val="auto"/>
        </w:rPr>
        <w:t xml:space="preserve"> and </w:t>
      </w:r>
      <w:proofErr w:type="spellStart"/>
      <w:r w:rsidR="00A43D76" w:rsidRPr="00CE1F0E">
        <w:rPr>
          <w:color w:val="auto"/>
        </w:rPr>
        <w:t>Mairwen</w:t>
      </w:r>
      <w:proofErr w:type="spellEnd"/>
      <w:r w:rsidR="00A43D76" w:rsidRPr="00CE1F0E">
        <w:rPr>
          <w:color w:val="auto"/>
        </w:rPr>
        <w:t xml:space="preserve"> Harris (Head of Strategy, Planning and Performance)</w:t>
      </w:r>
      <w:r w:rsidR="00A805F2" w:rsidRPr="00CE1F0E">
        <w:rPr>
          <w:color w:val="auto"/>
        </w:rPr>
        <w:t>.</w:t>
      </w:r>
    </w:p>
    <w:p w14:paraId="61EC2FDB" w14:textId="22F74547" w:rsidR="00A805F2" w:rsidRPr="00426AEC" w:rsidRDefault="00A805F2" w:rsidP="00426AEC">
      <w:pPr>
        <w:pStyle w:val="Heading2"/>
        <w:spacing w:before="120"/>
        <w:jc w:val="both"/>
        <w:rPr>
          <w:color w:val="auto"/>
        </w:rPr>
      </w:pPr>
      <w:r w:rsidRPr="00CE1F0E">
        <w:rPr>
          <w:color w:val="auto"/>
        </w:rPr>
        <w:t>Apologies for lateness were received from Sheila Hendrickson-Brown</w:t>
      </w:r>
      <w:r w:rsidR="003A2E81">
        <w:rPr>
          <w:color w:val="auto"/>
        </w:rPr>
        <w:t>,</w:t>
      </w:r>
      <w:r w:rsidRPr="00CE1F0E">
        <w:rPr>
          <w:color w:val="auto"/>
        </w:rPr>
        <w:t xml:space="preserve"> </w:t>
      </w:r>
      <w:r w:rsidRPr="00CE1F0E">
        <w:rPr>
          <w:color w:val="auto"/>
          <w:szCs w:val="24"/>
        </w:rPr>
        <w:t>Professor Kelechi Nnoaham</w:t>
      </w:r>
      <w:r w:rsidR="006E0376" w:rsidRPr="00CE1F0E">
        <w:rPr>
          <w:color w:val="auto"/>
          <w:szCs w:val="24"/>
        </w:rPr>
        <w:t xml:space="preserve"> and </w:t>
      </w:r>
      <w:r w:rsidRPr="00CE1F0E">
        <w:rPr>
          <w:color w:val="auto"/>
          <w:szCs w:val="24"/>
        </w:rPr>
        <w:t>Alison Thorne (</w:t>
      </w:r>
      <w:r w:rsidR="006E0376" w:rsidRPr="00CE1F0E">
        <w:rPr>
          <w:color w:val="auto"/>
          <w:szCs w:val="24"/>
        </w:rPr>
        <w:t xml:space="preserve">all </w:t>
      </w:r>
      <w:r w:rsidRPr="00CE1F0E">
        <w:rPr>
          <w:color w:val="auto"/>
          <w:szCs w:val="24"/>
        </w:rPr>
        <w:t>Independent Governor</w:t>
      </w:r>
      <w:r w:rsidR="006E0376" w:rsidRPr="00CE1F0E">
        <w:rPr>
          <w:color w:val="auto"/>
          <w:szCs w:val="24"/>
        </w:rPr>
        <w:t>s</w:t>
      </w:r>
      <w:r w:rsidRPr="00CE1F0E">
        <w:rPr>
          <w:color w:val="auto"/>
          <w:szCs w:val="24"/>
        </w:rPr>
        <w:t>)</w:t>
      </w:r>
      <w:r w:rsidR="00C74E07" w:rsidRPr="00CE1F0E">
        <w:rPr>
          <w:color w:val="auto"/>
          <w:szCs w:val="24"/>
        </w:rPr>
        <w:t xml:space="preserve"> and </w:t>
      </w:r>
      <w:proofErr w:type="spellStart"/>
      <w:r w:rsidRPr="00CE1F0E">
        <w:rPr>
          <w:color w:val="auto"/>
          <w:szCs w:val="24"/>
        </w:rPr>
        <w:t>Denn</w:t>
      </w:r>
      <w:proofErr w:type="spellEnd"/>
      <w:r w:rsidRPr="00CE1F0E">
        <w:rPr>
          <w:color w:val="auto"/>
          <w:szCs w:val="24"/>
        </w:rPr>
        <w:t xml:space="preserve"> Yearwood (</w:t>
      </w:r>
      <w:r w:rsidR="00C74E07" w:rsidRPr="00CE1F0E">
        <w:rPr>
          <w:color w:val="auto"/>
          <w:szCs w:val="24"/>
        </w:rPr>
        <w:t xml:space="preserve">Professional Services </w:t>
      </w:r>
      <w:r w:rsidRPr="00CE1F0E">
        <w:rPr>
          <w:color w:val="auto"/>
          <w:szCs w:val="24"/>
        </w:rPr>
        <w:t>Staff Governor).</w:t>
      </w:r>
    </w:p>
    <w:p w14:paraId="03296EDE" w14:textId="77777777" w:rsidR="00426AEC" w:rsidRPr="00CE1F0E" w:rsidRDefault="00426AEC" w:rsidP="00426AEC">
      <w:pPr>
        <w:pStyle w:val="Heading2"/>
        <w:numPr>
          <w:ilvl w:val="0"/>
          <w:numId w:val="0"/>
        </w:numPr>
        <w:spacing w:before="120"/>
        <w:ind w:left="576"/>
        <w:jc w:val="both"/>
        <w:rPr>
          <w:color w:val="auto"/>
        </w:rPr>
      </w:pPr>
    </w:p>
    <w:p w14:paraId="1971254E" w14:textId="36D3523B" w:rsidR="00D973DB" w:rsidRPr="003A2E81" w:rsidRDefault="009359B4" w:rsidP="00426AEC">
      <w:pPr>
        <w:pStyle w:val="Heading1"/>
        <w:spacing w:before="120" w:after="120"/>
        <w:ind w:left="567" w:hanging="567"/>
        <w:jc w:val="both"/>
      </w:pPr>
      <w:r w:rsidRPr="003A2E81">
        <w:t>Declarations of Conflict of Interest (agenda item 2)</w:t>
      </w:r>
    </w:p>
    <w:p w14:paraId="6426D63C" w14:textId="0E8CD5CC" w:rsidR="00D973DB" w:rsidRDefault="009359B4" w:rsidP="00426AEC">
      <w:pPr>
        <w:pStyle w:val="Heading2"/>
        <w:spacing w:before="120"/>
        <w:jc w:val="both"/>
        <w:rPr>
          <w:color w:val="auto"/>
        </w:rPr>
      </w:pPr>
      <w:r w:rsidRPr="003A2E81">
        <w:rPr>
          <w:color w:val="auto"/>
        </w:rPr>
        <w:t>There were no declarations of conflict of interest.</w:t>
      </w:r>
    </w:p>
    <w:p w14:paraId="4BF2B2DF" w14:textId="77777777" w:rsidR="00426AEC" w:rsidRPr="003A2E81" w:rsidRDefault="00426AEC" w:rsidP="00426AEC">
      <w:pPr>
        <w:pStyle w:val="Heading2"/>
        <w:numPr>
          <w:ilvl w:val="0"/>
          <w:numId w:val="0"/>
        </w:numPr>
        <w:spacing w:before="120"/>
        <w:ind w:left="576"/>
        <w:jc w:val="both"/>
        <w:rPr>
          <w:color w:val="auto"/>
        </w:rPr>
      </w:pPr>
    </w:p>
    <w:p w14:paraId="7ABD92D3" w14:textId="12C1965C" w:rsidR="004426AE" w:rsidRPr="003A2E81" w:rsidRDefault="001D610B" w:rsidP="00426AEC">
      <w:pPr>
        <w:pStyle w:val="Heading1"/>
        <w:spacing w:before="120" w:after="120"/>
        <w:ind w:left="567" w:hanging="567"/>
        <w:jc w:val="both"/>
      </w:pPr>
      <w:r w:rsidRPr="003A2E81">
        <w:t>Minutes:</w:t>
      </w:r>
      <w:r w:rsidR="007E4BEB" w:rsidRPr="003A2E81">
        <w:t xml:space="preserve"> 7 July 2022 </w:t>
      </w:r>
      <w:r w:rsidRPr="003A2E81">
        <w:t>(agenda item 3)</w:t>
      </w:r>
    </w:p>
    <w:p w14:paraId="7A1FD670" w14:textId="77777777" w:rsidR="009A030D" w:rsidRPr="003A2E81" w:rsidRDefault="00230D63" w:rsidP="00426AEC">
      <w:pPr>
        <w:pStyle w:val="Heading2"/>
        <w:spacing w:before="120"/>
        <w:jc w:val="both"/>
        <w:rPr>
          <w:color w:val="auto"/>
        </w:rPr>
      </w:pPr>
      <w:r w:rsidRPr="003A2E81">
        <w:rPr>
          <w:color w:val="auto"/>
        </w:rPr>
        <w:t xml:space="preserve">The </w:t>
      </w:r>
      <w:r w:rsidR="00A805F2" w:rsidRPr="003A2E81">
        <w:rPr>
          <w:color w:val="auto"/>
        </w:rPr>
        <w:t xml:space="preserve">Board </w:t>
      </w:r>
      <w:r w:rsidR="009A030D" w:rsidRPr="003A2E81">
        <w:rPr>
          <w:color w:val="auto"/>
        </w:rPr>
        <w:t>R</w:t>
      </w:r>
      <w:r w:rsidRPr="003A2E81">
        <w:rPr>
          <w:color w:val="auto"/>
        </w:rPr>
        <w:t>esolved</w:t>
      </w:r>
      <w:r w:rsidR="009A030D" w:rsidRPr="003A2E81">
        <w:rPr>
          <w:color w:val="auto"/>
        </w:rPr>
        <w:t>:</w:t>
      </w:r>
    </w:p>
    <w:p w14:paraId="0EA9C370" w14:textId="38C504F5" w:rsidR="00230D63" w:rsidRDefault="009A030D" w:rsidP="00426AEC">
      <w:pPr>
        <w:pStyle w:val="Heading2"/>
        <w:numPr>
          <w:ilvl w:val="0"/>
          <w:numId w:val="35"/>
        </w:numPr>
        <w:spacing w:before="120"/>
        <w:jc w:val="both"/>
        <w:rPr>
          <w:color w:val="auto"/>
        </w:rPr>
      </w:pPr>
      <w:r w:rsidRPr="003A2E81">
        <w:rPr>
          <w:color w:val="auto"/>
        </w:rPr>
        <w:t>T</w:t>
      </w:r>
      <w:r w:rsidR="00415FC1" w:rsidRPr="003A2E81">
        <w:rPr>
          <w:color w:val="auto"/>
        </w:rPr>
        <w:t>o approve</w:t>
      </w:r>
      <w:r w:rsidR="00176646" w:rsidRPr="003A2E81">
        <w:rPr>
          <w:color w:val="auto"/>
        </w:rPr>
        <w:t xml:space="preserve"> the minutes of </w:t>
      </w:r>
      <w:r w:rsidR="007E4BEB" w:rsidRPr="003A2E81">
        <w:rPr>
          <w:color w:val="auto"/>
        </w:rPr>
        <w:t xml:space="preserve">7 July </w:t>
      </w:r>
      <w:r w:rsidR="00176646" w:rsidRPr="003A2E81">
        <w:rPr>
          <w:color w:val="auto"/>
        </w:rPr>
        <w:t>202</w:t>
      </w:r>
      <w:r w:rsidR="00E52F1E" w:rsidRPr="003A2E81">
        <w:rPr>
          <w:color w:val="auto"/>
        </w:rPr>
        <w:t>2</w:t>
      </w:r>
      <w:r w:rsidR="00176646" w:rsidRPr="003A2E81">
        <w:rPr>
          <w:color w:val="auto"/>
        </w:rPr>
        <w:t>.</w:t>
      </w:r>
    </w:p>
    <w:p w14:paraId="795BECB6" w14:textId="77777777" w:rsidR="00426AEC" w:rsidRPr="003A2E81" w:rsidRDefault="00426AEC" w:rsidP="00426AEC">
      <w:pPr>
        <w:pStyle w:val="Heading2"/>
        <w:numPr>
          <w:ilvl w:val="0"/>
          <w:numId w:val="0"/>
        </w:numPr>
        <w:spacing w:before="120"/>
        <w:ind w:left="1006"/>
        <w:jc w:val="both"/>
        <w:rPr>
          <w:color w:val="auto"/>
        </w:rPr>
      </w:pPr>
    </w:p>
    <w:p w14:paraId="4FB9EC2D" w14:textId="6F58973E" w:rsidR="00F84635" w:rsidRPr="00261B39" w:rsidRDefault="00CB137C" w:rsidP="00426AEC">
      <w:pPr>
        <w:pStyle w:val="Heading1"/>
        <w:spacing w:before="120" w:after="120"/>
        <w:ind w:left="567" w:hanging="567"/>
        <w:jc w:val="both"/>
      </w:pPr>
      <w:r w:rsidRPr="00261B39">
        <w:t xml:space="preserve">Matters arising (agenda item </w:t>
      </w:r>
      <w:r w:rsidR="007E4BEB" w:rsidRPr="00261B39">
        <w:t>4</w:t>
      </w:r>
      <w:r w:rsidRPr="00261B39">
        <w:t>)</w:t>
      </w:r>
    </w:p>
    <w:p w14:paraId="1E41BBE5" w14:textId="1DDC3FB0" w:rsidR="002F1881" w:rsidRDefault="007E4BEB" w:rsidP="00426AEC">
      <w:pPr>
        <w:pStyle w:val="Heading2"/>
        <w:spacing w:before="120"/>
        <w:jc w:val="both"/>
        <w:rPr>
          <w:color w:val="auto"/>
        </w:rPr>
      </w:pPr>
      <w:r w:rsidRPr="00261B39">
        <w:rPr>
          <w:color w:val="auto"/>
        </w:rPr>
        <w:t>There were no matters arising</w:t>
      </w:r>
      <w:r w:rsidR="002F6D86" w:rsidRPr="00261B39">
        <w:rPr>
          <w:color w:val="auto"/>
        </w:rPr>
        <w:t>.</w:t>
      </w:r>
    </w:p>
    <w:p w14:paraId="25841031" w14:textId="77777777" w:rsidR="008C7F76" w:rsidRPr="00261B39" w:rsidRDefault="008C7F76" w:rsidP="008C7F76">
      <w:pPr>
        <w:pStyle w:val="Heading2"/>
        <w:numPr>
          <w:ilvl w:val="0"/>
          <w:numId w:val="0"/>
        </w:numPr>
        <w:spacing w:before="120"/>
        <w:ind w:left="576"/>
        <w:jc w:val="both"/>
        <w:rPr>
          <w:color w:val="auto"/>
        </w:rPr>
      </w:pPr>
    </w:p>
    <w:p w14:paraId="5034A450" w14:textId="3285DD5B" w:rsidR="009A3418" w:rsidRPr="00B14389" w:rsidRDefault="00C55A56" w:rsidP="00426AEC">
      <w:pPr>
        <w:pStyle w:val="Heading1"/>
        <w:spacing w:before="120" w:after="120"/>
        <w:ind w:left="567" w:hanging="567"/>
        <w:jc w:val="both"/>
      </w:pPr>
      <w:r w:rsidRPr="00B14389">
        <w:t>Chair’s Report</w:t>
      </w:r>
      <w:r w:rsidR="00C35C46" w:rsidRPr="00B14389">
        <w:rPr>
          <w:rStyle w:val="eop"/>
          <w:rFonts w:cs="Arial"/>
          <w:shd w:val="clear" w:color="auto" w:fill="FFFFFF"/>
        </w:rPr>
        <w:t> </w:t>
      </w:r>
      <w:r w:rsidR="0052029B" w:rsidRPr="00B14389">
        <w:t xml:space="preserve">(agenda item </w:t>
      </w:r>
      <w:r w:rsidR="007E4BEB" w:rsidRPr="00B14389">
        <w:t>5</w:t>
      </w:r>
      <w:r w:rsidR="0052029B" w:rsidRPr="00B14389">
        <w:t>)</w:t>
      </w:r>
    </w:p>
    <w:p w14:paraId="21F532B1" w14:textId="35FB30AB" w:rsidR="00AB1AFA" w:rsidRPr="00B14389" w:rsidRDefault="007E4BEB" w:rsidP="00426AEC">
      <w:pPr>
        <w:pStyle w:val="Heading2"/>
        <w:spacing w:before="120"/>
        <w:jc w:val="both"/>
        <w:rPr>
          <w:color w:val="auto"/>
        </w:rPr>
      </w:pPr>
      <w:r w:rsidRPr="00B14389">
        <w:rPr>
          <w:color w:val="auto"/>
        </w:rPr>
        <w:t xml:space="preserve">The Chair of the Board </w:t>
      </w:r>
      <w:r w:rsidR="00DC7CBF" w:rsidRPr="00B14389">
        <w:rPr>
          <w:color w:val="auto"/>
        </w:rPr>
        <w:t xml:space="preserve">updated that </w:t>
      </w:r>
      <w:r w:rsidR="005A0194" w:rsidRPr="00B14389">
        <w:rPr>
          <w:color w:val="auto"/>
        </w:rPr>
        <w:t>he had compiled an initial note on proposed changes to the Governor level Committee structure.</w:t>
      </w:r>
      <w:r w:rsidR="00AB1AFA" w:rsidRPr="00B14389">
        <w:rPr>
          <w:color w:val="auto"/>
        </w:rPr>
        <w:t xml:space="preserve"> Th</w:t>
      </w:r>
      <w:r w:rsidR="00883B0C" w:rsidRPr="00B14389">
        <w:rPr>
          <w:color w:val="auto"/>
        </w:rPr>
        <w:t xml:space="preserve">e </w:t>
      </w:r>
      <w:r w:rsidR="0097397D" w:rsidRPr="00B14389">
        <w:rPr>
          <w:color w:val="auto"/>
        </w:rPr>
        <w:t xml:space="preserve">main </w:t>
      </w:r>
      <w:r w:rsidR="00883B0C" w:rsidRPr="00B14389">
        <w:rPr>
          <w:color w:val="auto"/>
        </w:rPr>
        <w:t xml:space="preserve">aim was to ensure that the work of the Board </w:t>
      </w:r>
      <w:r w:rsidR="008D7F51" w:rsidRPr="00B14389">
        <w:rPr>
          <w:color w:val="auto"/>
        </w:rPr>
        <w:t xml:space="preserve">and its committees </w:t>
      </w:r>
      <w:r w:rsidR="00883B0C" w:rsidRPr="00B14389">
        <w:rPr>
          <w:color w:val="auto"/>
        </w:rPr>
        <w:t xml:space="preserve">was creative and forward thinking </w:t>
      </w:r>
      <w:r w:rsidR="00752F3A" w:rsidRPr="00B14389">
        <w:rPr>
          <w:color w:val="auto"/>
        </w:rPr>
        <w:t xml:space="preserve">and able to </w:t>
      </w:r>
      <w:r w:rsidR="00790728" w:rsidRPr="00B14389">
        <w:rPr>
          <w:color w:val="auto"/>
        </w:rPr>
        <w:t xml:space="preserve">help the University achieve </w:t>
      </w:r>
      <w:r w:rsidR="00CA1E57" w:rsidRPr="00B14389">
        <w:rPr>
          <w:color w:val="auto"/>
        </w:rPr>
        <w:t xml:space="preserve">and deliver the objectives </w:t>
      </w:r>
      <w:r w:rsidR="0034745C" w:rsidRPr="00B14389">
        <w:rPr>
          <w:color w:val="auto"/>
        </w:rPr>
        <w:t xml:space="preserve">of </w:t>
      </w:r>
      <w:r w:rsidR="00C93F55" w:rsidRPr="00B14389">
        <w:rPr>
          <w:color w:val="auto"/>
        </w:rPr>
        <w:t xml:space="preserve">the </w:t>
      </w:r>
      <w:r w:rsidR="00CA1E57" w:rsidRPr="00B14389">
        <w:rPr>
          <w:color w:val="auto"/>
        </w:rPr>
        <w:t xml:space="preserve">new Strategic </w:t>
      </w:r>
      <w:r w:rsidR="0097397D" w:rsidRPr="00B14389">
        <w:rPr>
          <w:color w:val="auto"/>
        </w:rPr>
        <w:t>P</w:t>
      </w:r>
      <w:r w:rsidR="00CA1E57" w:rsidRPr="00B14389">
        <w:rPr>
          <w:color w:val="auto"/>
        </w:rPr>
        <w:t xml:space="preserve">lan ‘Strategy 2030’. </w:t>
      </w:r>
      <w:r w:rsidR="00F2222B" w:rsidRPr="00B14389">
        <w:rPr>
          <w:color w:val="auto"/>
        </w:rPr>
        <w:t>Future d</w:t>
      </w:r>
      <w:r w:rsidR="00026B56" w:rsidRPr="00B14389">
        <w:rPr>
          <w:color w:val="auto"/>
        </w:rPr>
        <w:t xml:space="preserve">iscussions would centre on </w:t>
      </w:r>
      <w:r w:rsidR="00401B81" w:rsidRPr="00B14389">
        <w:rPr>
          <w:color w:val="auto"/>
        </w:rPr>
        <w:t>how</w:t>
      </w:r>
      <w:r w:rsidR="00026B56" w:rsidRPr="00B14389">
        <w:rPr>
          <w:color w:val="auto"/>
        </w:rPr>
        <w:t xml:space="preserve"> best Governors could add value</w:t>
      </w:r>
      <w:r w:rsidR="00C2773D" w:rsidRPr="00B14389">
        <w:rPr>
          <w:color w:val="auto"/>
        </w:rPr>
        <w:t xml:space="preserve">. The Chair advised that </w:t>
      </w:r>
      <w:r w:rsidR="00401B81" w:rsidRPr="00B14389">
        <w:rPr>
          <w:color w:val="auto"/>
        </w:rPr>
        <w:t>h</w:t>
      </w:r>
      <w:r w:rsidR="00C2773D" w:rsidRPr="00B14389">
        <w:rPr>
          <w:color w:val="auto"/>
        </w:rPr>
        <w:t xml:space="preserve">e had met with Committee Chairs, the Governance and Nominations Committee and VCEG to </w:t>
      </w:r>
      <w:r w:rsidR="00C93F55" w:rsidRPr="00B14389">
        <w:rPr>
          <w:color w:val="auto"/>
        </w:rPr>
        <w:t>discuss initial proposals</w:t>
      </w:r>
      <w:r w:rsidR="00830445" w:rsidRPr="00B14389">
        <w:rPr>
          <w:color w:val="auto"/>
        </w:rPr>
        <w:t>. W</w:t>
      </w:r>
      <w:r w:rsidR="001938FE" w:rsidRPr="00B14389">
        <w:rPr>
          <w:color w:val="auto"/>
        </w:rPr>
        <w:t xml:space="preserve">ork on the development of the proposals was ongoing. </w:t>
      </w:r>
    </w:p>
    <w:p w14:paraId="4C790AFC" w14:textId="7E41E2BB" w:rsidR="00AB1AFA" w:rsidRPr="00B14389" w:rsidRDefault="0097701F" w:rsidP="00426AEC">
      <w:pPr>
        <w:pStyle w:val="Heading2"/>
        <w:spacing w:before="120"/>
        <w:jc w:val="both"/>
        <w:rPr>
          <w:color w:val="auto"/>
        </w:rPr>
      </w:pPr>
      <w:r w:rsidRPr="00B14389">
        <w:rPr>
          <w:color w:val="auto"/>
        </w:rPr>
        <w:t xml:space="preserve">The Chair provided a brief update on UCEA </w:t>
      </w:r>
      <w:r w:rsidR="000E5B1E" w:rsidRPr="00B14389">
        <w:rPr>
          <w:color w:val="auto"/>
        </w:rPr>
        <w:t>related matters following his attendance at the UCEA Board meeting on 11 October 2022.</w:t>
      </w:r>
    </w:p>
    <w:p w14:paraId="08B38A9D" w14:textId="64A462B9" w:rsidR="0055754A" w:rsidRPr="00B14389" w:rsidRDefault="00292817" w:rsidP="008C7F76">
      <w:pPr>
        <w:pStyle w:val="Heading2"/>
        <w:spacing w:before="120"/>
        <w:jc w:val="both"/>
        <w:rPr>
          <w:color w:val="auto"/>
        </w:rPr>
      </w:pPr>
      <w:r w:rsidRPr="00B14389">
        <w:rPr>
          <w:color w:val="auto"/>
        </w:rPr>
        <w:t xml:space="preserve">The </w:t>
      </w:r>
      <w:r w:rsidR="00462BDD" w:rsidRPr="00B14389">
        <w:rPr>
          <w:color w:val="auto"/>
        </w:rPr>
        <w:t xml:space="preserve">Chair </w:t>
      </w:r>
      <w:r w:rsidR="00DB0D1B" w:rsidRPr="00B14389">
        <w:rPr>
          <w:color w:val="auto"/>
        </w:rPr>
        <w:t xml:space="preserve">informed the Board that he had attended </w:t>
      </w:r>
      <w:r w:rsidR="00615E52" w:rsidRPr="00B14389">
        <w:rPr>
          <w:color w:val="auto"/>
        </w:rPr>
        <w:t xml:space="preserve">a </w:t>
      </w:r>
      <w:proofErr w:type="spellStart"/>
      <w:r w:rsidR="00DB0D1B" w:rsidRPr="00B14389">
        <w:rPr>
          <w:color w:val="auto"/>
        </w:rPr>
        <w:t>C</w:t>
      </w:r>
      <w:r w:rsidR="00615E52" w:rsidRPr="00B14389">
        <w:rPr>
          <w:color w:val="auto"/>
        </w:rPr>
        <w:t>hUW</w:t>
      </w:r>
      <w:proofErr w:type="spellEnd"/>
      <w:r w:rsidR="00615E52" w:rsidRPr="00B14389">
        <w:rPr>
          <w:color w:val="auto"/>
        </w:rPr>
        <w:t xml:space="preserve"> meeting at Aberystwyth University on </w:t>
      </w:r>
      <w:r w:rsidR="005C42C0" w:rsidRPr="00B14389">
        <w:rPr>
          <w:color w:val="auto"/>
        </w:rPr>
        <w:t xml:space="preserve">5 October 2022. The meeting had a full and frank </w:t>
      </w:r>
      <w:r w:rsidR="00665486" w:rsidRPr="00B14389">
        <w:rPr>
          <w:color w:val="auto"/>
        </w:rPr>
        <w:lastRenderedPageBreak/>
        <w:t>exchange of information and views about the upcoming challenges facing the University Sector over the next few years.</w:t>
      </w:r>
      <w:r w:rsidR="00683A18" w:rsidRPr="00B14389">
        <w:rPr>
          <w:color w:val="auto"/>
        </w:rPr>
        <w:t xml:space="preserve"> The meeting covered </w:t>
      </w:r>
      <w:r w:rsidR="004D7476" w:rsidRPr="00B14389">
        <w:rPr>
          <w:color w:val="auto"/>
        </w:rPr>
        <w:t xml:space="preserve">future planning and </w:t>
      </w:r>
      <w:r w:rsidR="00A35409" w:rsidRPr="00B14389">
        <w:rPr>
          <w:color w:val="auto"/>
        </w:rPr>
        <w:t>preparedness</w:t>
      </w:r>
      <w:r w:rsidR="004D7476" w:rsidRPr="00B14389">
        <w:rPr>
          <w:color w:val="auto"/>
        </w:rPr>
        <w:t xml:space="preserve"> </w:t>
      </w:r>
      <w:r w:rsidR="00A35409" w:rsidRPr="00B14389">
        <w:rPr>
          <w:color w:val="auto"/>
        </w:rPr>
        <w:t>for</w:t>
      </w:r>
      <w:r w:rsidR="004D7476" w:rsidRPr="00B14389">
        <w:rPr>
          <w:color w:val="auto"/>
        </w:rPr>
        <w:t xml:space="preserve"> Covid</w:t>
      </w:r>
      <w:r w:rsidR="00D47D95" w:rsidRPr="00B14389">
        <w:rPr>
          <w:color w:val="auto"/>
        </w:rPr>
        <w:t xml:space="preserve">, the </w:t>
      </w:r>
      <w:r w:rsidR="00416EC2" w:rsidRPr="00B14389">
        <w:rPr>
          <w:color w:val="auto"/>
        </w:rPr>
        <w:t xml:space="preserve">impact of the </w:t>
      </w:r>
      <w:r w:rsidR="00D47D95" w:rsidRPr="00B14389">
        <w:rPr>
          <w:color w:val="auto"/>
        </w:rPr>
        <w:t>cost-of-living crisis</w:t>
      </w:r>
      <w:r w:rsidR="00416EC2" w:rsidRPr="00B14389">
        <w:rPr>
          <w:color w:val="auto"/>
        </w:rPr>
        <w:t xml:space="preserve"> for staff and students</w:t>
      </w:r>
      <w:r w:rsidR="00D47D95" w:rsidRPr="00B14389">
        <w:rPr>
          <w:color w:val="auto"/>
        </w:rPr>
        <w:t xml:space="preserve">, </w:t>
      </w:r>
      <w:r w:rsidR="00416EC2" w:rsidRPr="00B14389">
        <w:rPr>
          <w:color w:val="auto"/>
        </w:rPr>
        <w:t>the impact of increased inflation on university finances</w:t>
      </w:r>
      <w:r w:rsidR="00D30461" w:rsidRPr="00B14389">
        <w:rPr>
          <w:color w:val="auto"/>
        </w:rPr>
        <w:t xml:space="preserve">, </w:t>
      </w:r>
      <w:r w:rsidR="00FB0E9A" w:rsidRPr="00B14389">
        <w:rPr>
          <w:color w:val="auto"/>
        </w:rPr>
        <w:t>the impl</w:t>
      </w:r>
      <w:r w:rsidR="00142261" w:rsidRPr="00B14389">
        <w:rPr>
          <w:color w:val="auto"/>
        </w:rPr>
        <w:t>eme</w:t>
      </w:r>
      <w:r w:rsidR="00FB0E9A" w:rsidRPr="00B14389">
        <w:rPr>
          <w:color w:val="auto"/>
        </w:rPr>
        <w:t>ntation plan/timetable f</w:t>
      </w:r>
      <w:r w:rsidR="006348A9" w:rsidRPr="00B14389">
        <w:rPr>
          <w:color w:val="auto"/>
        </w:rPr>
        <w:t>or</w:t>
      </w:r>
      <w:r w:rsidR="00FB0E9A" w:rsidRPr="00B14389">
        <w:rPr>
          <w:color w:val="auto"/>
        </w:rPr>
        <w:t xml:space="preserve"> the </w:t>
      </w:r>
      <w:r w:rsidR="006348A9" w:rsidRPr="00B14389">
        <w:rPr>
          <w:color w:val="auto"/>
        </w:rPr>
        <w:t xml:space="preserve">new Tertiary and Research Commission (TERC) </w:t>
      </w:r>
      <w:r w:rsidR="008D79F3" w:rsidRPr="00B14389">
        <w:rPr>
          <w:color w:val="auto"/>
        </w:rPr>
        <w:t xml:space="preserve">and </w:t>
      </w:r>
      <w:r w:rsidR="00CE48A3" w:rsidRPr="00B14389">
        <w:rPr>
          <w:color w:val="auto"/>
        </w:rPr>
        <w:t xml:space="preserve">progress against </w:t>
      </w:r>
      <w:r w:rsidR="008D79F3" w:rsidRPr="00B14389">
        <w:rPr>
          <w:color w:val="auto"/>
        </w:rPr>
        <w:t xml:space="preserve">the </w:t>
      </w:r>
      <w:proofErr w:type="spellStart"/>
      <w:r w:rsidR="008D79F3" w:rsidRPr="00B14389">
        <w:rPr>
          <w:color w:val="auto"/>
        </w:rPr>
        <w:t>Camm</w:t>
      </w:r>
      <w:proofErr w:type="spellEnd"/>
      <w:r w:rsidR="008D79F3" w:rsidRPr="00B14389">
        <w:rPr>
          <w:color w:val="auto"/>
        </w:rPr>
        <w:t xml:space="preserve"> Review of Governance.</w:t>
      </w:r>
    </w:p>
    <w:p w14:paraId="0A002B42" w14:textId="77E70367" w:rsidR="009A030D" w:rsidRPr="00B14389" w:rsidRDefault="00627D14" w:rsidP="008C7F76">
      <w:pPr>
        <w:pStyle w:val="Heading2"/>
        <w:spacing w:before="120"/>
        <w:jc w:val="both"/>
        <w:rPr>
          <w:color w:val="auto"/>
        </w:rPr>
      </w:pPr>
      <w:r w:rsidRPr="00B14389">
        <w:rPr>
          <w:color w:val="auto"/>
        </w:rPr>
        <w:t xml:space="preserve">The </w:t>
      </w:r>
      <w:r w:rsidR="00A805F2" w:rsidRPr="00B14389">
        <w:rPr>
          <w:color w:val="auto"/>
        </w:rPr>
        <w:t xml:space="preserve">Board </w:t>
      </w:r>
      <w:r w:rsidR="009A030D" w:rsidRPr="00B14389">
        <w:rPr>
          <w:color w:val="auto"/>
        </w:rPr>
        <w:t>R</w:t>
      </w:r>
      <w:r w:rsidRPr="00B14389">
        <w:rPr>
          <w:color w:val="auto"/>
        </w:rPr>
        <w:t>esolved</w:t>
      </w:r>
      <w:r w:rsidR="009A030D" w:rsidRPr="00B14389">
        <w:rPr>
          <w:color w:val="auto"/>
        </w:rPr>
        <w:t>:</w:t>
      </w:r>
      <w:r w:rsidRPr="00B14389">
        <w:rPr>
          <w:color w:val="auto"/>
        </w:rPr>
        <w:t xml:space="preserve"> </w:t>
      </w:r>
    </w:p>
    <w:p w14:paraId="4FF53F6D" w14:textId="566DE5B1" w:rsidR="00627D14" w:rsidRDefault="009A030D" w:rsidP="008C7F76">
      <w:pPr>
        <w:pStyle w:val="Heading2"/>
        <w:numPr>
          <w:ilvl w:val="0"/>
          <w:numId w:val="34"/>
        </w:numPr>
        <w:spacing w:before="120"/>
        <w:jc w:val="both"/>
        <w:rPr>
          <w:color w:val="auto"/>
        </w:rPr>
      </w:pPr>
      <w:r w:rsidRPr="00B14389">
        <w:rPr>
          <w:color w:val="auto"/>
        </w:rPr>
        <w:t>T</w:t>
      </w:r>
      <w:r w:rsidR="00627D14" w:rsidRPr="00B14389">
        <w:rPr>
          <w:color w:val="auto"/>
        </w:rPr>
        <w:t>o note t</w:t>
      </w:r>
      <w:r w:rsidR="007E4BEB" w:rsidRPr="00B14389">
        <w:rPr>
          <w:color w:val="auto"/>
        </w:rPr>
        <w:t>he Chair’s Report.</w:t>
      </w:r>
    </w:p>
    <w:p w14:paraId="5111927D" w14:textId="77777777" w:rsidR="008C7F76" w:rsidRPr="00B14389" w:rsidRDefault="008C7F76" w:rsidP="008C7F76">
      <w:pPr>
        <w:pStyle w:val="Heading2"/>
        <w:numPr>
          <w:ilvl w:val="0"/>
          <w:numId w:val="0"/>
        </w:numPr>
        <w:spacing w:before="120"/>
        <w:ind w:left="936"/>
        <w:jc w:val="both"/>
        <w:rPr>
          <w:color w:val="auto"/>
        </w:rPr>
      </w:pPr>
    </w:p>
    <w:p w14:paraId="224F2C2D" w14:textId="6622B2CB" w:rsidR="0052029B" w:rsidRPr="00F06614" w:rsidRDefault="00C55A56" w:rsidP="008C7F76">
      <w:pPr>
        <w:pStyle w:val="Heading1"/>
        <w:spacing w:before="120" w:after="120"/>
        <w:ind w:left="567" w:hanging="567"/>
        <w:jc w:val="both"/>
      </w:pPr>
      <w:r w:rsidRPr="00F06614">
        <w:t>Vice-Chancellor’s Report</w:t>
      </w:r>
      <w:r w:rsidR="00C35C46" w:rsidRPr="00F06614">
        <w:t> </w:t>
      </w:r>
      <w:r w:rsidR="0052029B" w:rsidRPr="00F06614">
        <w:t xml:space="preserve">(agenda item </w:t>
      </w:r>
      <w:r w:rsidR="00C35C46" w:rsidRPr="00F06614">
        <w:t>6</w:t>
      </w:r>
      <w:r w:rsidR="0052029B" w:rsidRPr="00F06614">
        <w:t>)</w:t>
      </w:r>
    </w:p>
    <w:p w14:paraId="5498D327" w14:textId="34861128" w:rsidR="00C55A56" w:rsidRPr="00F06614" w:rsidRDefault="00C55A56" w:rsidP="008C7F76">
      <w:pPr>
        <w:pStyle w:val="Heading2"/>
        <w:spacing w:before="120"/>
        <w:jc w:val="both"/>
        <w:rPr>
          <w:color w:val="auto"/>
        </w:rPr>
      </w:pPr>
      <w:r w:rsidRPr="00F06614">
        <w:rPr>
          <w:color w:val="auto"/>
        </w:rPr>
        <w:t xml:space="preserve">The Vice-Chancellor presented their </w:t>
      </w:r>
      <w:r w:rsidR="00B14389" w:rsidRPr="00F06614">
        <w:rPr>
          <w:color w:val="auto"/>
        </w:rPr>
        <w:t>r</w:t>
      </w:r>
      <w:r w:rsidRPr="00F06614">
        <w:rPr>
          <w:color w:val="auto"/>
        </w:rPr>
        <w:t>eport</w:t>
      </w:r>
      <w:r w:rsidR="00992314" w:rsidRPr="00F06614">
        <w:rPr>
          <w:color w:val="auto"/>
        </w:rPr>
        <w:t xml:space="preserve"> that </w:t>
      </w:r>
      <w:r w:rsidR="00EE4420" w:rsidRPr="00F06614">
        <w:rPr>
          <w:color w:val="auto"/>
        </w:rPr>
        <w:t xml:space="preserve">covered </w:t>
      </w:r>
      <w:r w:rsidR="002A3AFC" w:rsidRPr="00F06614">
        <w:rPr>
          <w:color w:val="auto"/>
        </w:rPr>
        <w:t>a range of matters including</w:t>
      </w:r>
      <w:r w:rsidR="00EE4420" w:rsidRPr="00F06614">
        <w:rPr>
          <w:color w:val="auto"/>
        </w:rPr>
        <w:t xml:space="preserve">: </w:t>
      </w:r>
      <w:r w:rsidR="002A3AFC" w:rsidRPr="00F06614">
        <w:rPr>
          <w:color w:val="auto"/>
        </w:rPr>
        <w:t xml:space="preserve">University Finance; Support </w:t>
      </w:r>
      <w:r w:rsidR="00D510BD" w:rsidRPr="00F06614">
        <w:rPr>
          <w:color w:val="auto"/>
        </w:rPr>
        <w:t xml:space="preserve">with the </w:t>
      </w:r>
      <w:r w:rsidR="00F84525" w:rsidRPr="00F06614">
        <w:rPr>
          <w:color w:val="auto"/>
        </w:rPr>
        <w:t>c</w:t>
      </w:r>
      <w:r w:rsidR="00D510BD" w:rsidRPr="00F06614">
        <w:rPr>
          <w:color w:val="auto"/>
        </w:rPr>
        <w:t>ost</w:t>
      </w:r>
      <w:r w:rsidR="00F84525" w:rsidRPr="00F06614">
        <w:rPr>
          <w:color w:val="auto"/>
        </w:rPr>
        <w:t xml:space="preserve"> </w:t>
      </w:r>
      <w:r w:rsidR="00D510BD" w:rsidRPr="00F06614">
        <w:rPr>
          <w:color w:val="auto"/>
        </w:rPr>
        <w:t xml:space="preserve">of </w:t>
      </w:r>
      <w:r w:rsidR="00F84525" w:rsidRPr="00F06614">
        <w:rPr>
          <w:color w:val="auto"/>
        </w:rPr>
        <w:t>l</w:t>
      </w:r>
      <w:r w:rsidR="00D510BD" w:rsidRPr="00F06614">
        <w:rPr>
          <w:color w:val="auto"/>
        </w:rPr>
        <w:t>iving for staff and students</w:t>
      </w:r>
      <w:r w:rsidR="00F84525" w:rsidRPr="00F06614">
        <w:rPr>
          <w:color w:val="auto"/>
        </w:rPr>
        <w:t xml:space="preserve">; </w:t>
      </w:r>
      <w:r w:rsidR="0056098C" w:rsidRPr="00F06614">
        <w:rPr>
          <w:color w:val="auto"/>
        </w:rPr>
        <w:t xml:space="preserve">headline </w:t>
      </w:r>
      <w:r w:rsidR="00F84525" w:rsidRPr="00F06614">
        <w:rPr>
          <w:color w:val="auto"/>
        </w:rPr>
        <w:t xml:space="preserve">results from the University staff survey 2022; </w:t>
      </w:r>
      <w:r w:rsidR="003D6177" w:rsidRPr="00F06614">
        <w:rPr>
          <w:color w:val="auto"/>
        </w:rPr>
        <w:t xml:space="preserve">the University’s performance in </w:t>
      </w:r>
      <w:r w:rsidR="00795E26" w:rsidRPr="00F06614">
        <w:rPr>
          <w:color w:val="auto"/>
        </w:rPr>
        <w:t xml:space="preserve">UK League Tables; </w:t>
      </w:r>
      <w:r w:rsidR="003E0B4B" w:rsidRPr="00F06614">
        <w:rPr>
          <w:color w:val="auto"/>
        </w:rPr>
        <w:t xml:space="preserve">the University’s success on Graduate Prospects; </w:t>
      </w:r>
      <w:r w:rsidR="00565DA7" w:rsidRPr="00F06614">
        <w:rPr>
          <w:color w:val="auto"/>
        </w:rPr>
        <w:t xml:space="preserve">an update on Universities UK work on </w:t>
      </w:r>
      <w:r w:rsidR="00BD2B4A" w:rsidRPr="00F06614">
        <w:rPr>
          <w:color w:val="auto"/>
        </w:rPr>
        <w:t xml:space="preserve">Changing the Culture; an update on the University’s preparedness for a Covid </w:t>
      </w:r>
      <w:r w:rsidR="00EC44D2" w:rsidRPr="00F06614">
        <w:rPr>
          <w:color w:val="auto"/>
        </w:rPr>
        <w:t xml:space="preserve">outbreak; an update on the recruitment of senior staff; and </w:t>
      </w:r>
      <w:r w:rsidR="00E24459" w:rsidRPr="00F06614">
        <w:rPr>
          <w:color w:val="auto"/>
        </w:rPr>
        <w:t>an update on sporting success and achievements by University</w:t>
      </w:r>
      <w:r w:rsidR="00D10643" w:rsidRPr="00F06614">
        <w:rPr>
          <w:color w:val="auto"/>
        </w:rPr>
        <w:t xml:space="preserve"> students, staff and alumni</w:t>
      </w:r>
      <w:r w:rsidR="007E61D5" w:rsidRPr="00F06614">
        <w:rPr>
          <w:color w:val="auto"/>
        </w:rPr>
        <w:t xml:space="preserve"> over the summer months</w:t>
      </w:r>
      <w:r w:rsidR="00D10643" w:rsidRPr="00F06614">
        <w:rPr>
          <w:color w:val="auto"/>
        </w:rPr>
        <w:t xml:space="preserve">. </w:t>
      </w:r>
    </w:p>
    <w:p w14:paraId="05E967D9" w14:textId="458AE2D6" w:rsidR="00C55A56" w:rsidRPr="00F06614" w:rsidRDefault="00423301" w:rsidP="008C7F76">
      <w:pPr>
        <w:pStyle w:val="Heading2"/>
        <w:spacing w:before="120"/>
        <w:jc w:val="both"/>
        <w:rPr>
          <w:color w:val="auto"/>
        </w:rPr>
      </w:pPr>
      <w:r w:rsidRPr="00F06614">
        <w:rPr>
          <w:color w:val="auto"/>
        </w:rPr>
        <w:t>Board members had brief discussion</w:t>
      </w:r>
      <w:r w:rsidR="007E61D5" w:rsidRPr="00F06614">
        <w:rPr>
          <w:color w:val="auto"/>
        </w:rPr>
        <w:t>s</w:t>
      </w:r>
      <w:r w:rsidRPr="00F06614">
        <w:rPr>
          <w:color w:val="auto"/>
        </w:rPr>
        <w:t xml:space="preserve"> </w:t>
      </w:r>
      <w:proofErr w:type="gramStart"/>
      <w:r w:rsidRPr="00F06614">
        <w:rPr>
          <w:color w:val="auto"/>
        </w:rPr>
        <w:t>on</w:t>
      </w:r>
      <w:r w:rsidR="00496CE6" w:rsidRPr="00F06614">
        <w:rPr>
          <w:color w:val="auto"/>
        </w:rPr>
        <w:t>:</w:t>
      </w:r>
      <w:proofErr w:type="gramEnd"/>
      <w:r w:rsidRPr="00F06614">
        <w:rPr>
          <w:color w:val="auto"/>
        </w:rPr>
        <w:t xml:space="preserve"> </w:t>
      </w:r>
      <w:r w:rsidR="0037491F" w:rsidRPr="00F06614">
        <w:rPr>
          <w:color w:val="auto"/>
        </w:rPr>
        <w:t>the impact of the support the University was providing to staff and students in response to the cost-of-living crisis</w:t>
      </w:r>
      <w:r w:rsidR="00496CE6" w:rsidRPr="00F06614">
        <w:rPr>
          <w:color w:val="auto"/>
        </w:rPr>
        <w:t>;</w:t>
      </w:r>
      <w:r w:rsidR="0037491F" w:rsidRPr="00F06614">
        <w:rPr>
          <w:color w:val="auto"/>
        </w:rPr>
        <w:t xml:space="preserve"> </w:t>
      </w:r>
      <w:r w:rsidR="00496CE6" w:rsidRPr="00F06614">
        <w:rPr>
          <w:color w:val="auto"/>
        </w:rPr>
        <w:t xml:space="preserve">the University’s approach to </w:t>
      </w:r>
      <w:r w:rsidR="00B819B1" w:rsidRPr="00F06614">
        <w:rPr>
          <w:color w:val="auto"/>
        </w:rPr>
        <w:t xml:space="preserve">international student recruitment with specific reference to </w:t>
      </w:r>
      <w:r w:rsidR="00C57382" w:rsidRPr="00F06614">
        <w:rPr>
          <w:color w:val="auto"/>
        </w:rPr>
        <w:t>UK Government immigration rules</w:t>
      </w:r>
      <w:r w:rsidR="00496CE6" w:rsidRPr="00F06614">
        <w:rPr>
          <w:color w:val="auto"/>
        </w:rPr>
        <w:t xml:space="preserve">; and </w:t>
      </w:r>
      <w:r w:rsidR="00587EF2" w:rsidRPr="00F06614">
        <w:rPr>
          <w:color w:val="auto"/>
        </w:rPr>
        <w:t>specific aspects of the staff survey results</w:t>
      </w:r>
      <w:r w:rsidR="002F1580" w:rsidRPr="00F06614">
        <w:rPr>
          <w:color w:val="auto"/>
        </w:rPr>
        <w:t xml:space="preserve"> re career development and opportunities </w:t>
      </w:r>
      <w:r w:rsidR="0013777E" w:rsidRPr="00F06614">
        <w:rPr>
          <w:color w:val="auto"/>
        </w:rPr>
        <w:t>for personal growth.</w:t>
      </w:r>
    </w:p>
    <w:p w14:paraId="67D90DA5" w14:textId="77777777" w:rsidR="00C57382" w:rsidRPr="00F06614" w:rsidRDefault="00C55A56" w:rsidP="008C7F76">
      <w:pPr>
        <w:pStyle w:val="Heading2"/>
        <w:spacing w:before="120"/>
        <w:jc w:val="both"/>
        <w:rPr>
          <w:color w:val="auto"/>
        </w:rPr>
      </w:pPr>
      <w:r w:rsidRPr="00F06614">
        <w:rPr>
          <w:color w:val="auto"/>
        </w:rPr>
        <w:t xml:space="preserve">The </w:t>
      </w:r>
      <w:r w:rsidR="00A805F2" w:rsidRPr="00F06614">
        <w:rPr>
          <w:color w:val="auto"/>
        </w:rPr>
        <w:t xml:space="preserve">Board </w:t>
      </w:r>
      <w:r w:rsidR="00C57382" w:rsidRPr="00F06614">
        <w:rPr>
          <w:color w:val="auto"/>
        </w:rPr>
        <w:t>R</w:t>
      </w:r>
      <w:r w:rsidRPr="00F06614">
        <w:rPr>
          <w:color w:val="auto"/>
        </w:rPr>
        <w:t>esolved</w:t>
      </w:r>
      <w:r w:rsidR="00C57382" w:rsidRPr="00F06614">
        <w:rPr>
          <w:color w:val="auto"/>
        </w:rPr>
        <w:t>:</w:t>
      </w:r>
      <w:r w:rsidRPr="00F06614">
        <w:rPr>
          <w:color w:val="auto"/>
        </w:rPr>
        <w:t xml:space="preserve"> </w:t>
      </w:r>
    </w:p>
    <w:p w14:paraId="664199CA" w14:textId="30F2D4F4" w:rsidR="00C55A56" w:rsidRDefault="00C57382" w:rsidP="008C7F76">
      <w:pPr>
        <w:pStyle w:val="Heading2"/>
        <w:numPr>
          <w:ilvl w:val="0"/>
          <w:numId w:val="46"/>
        </w:numPr>
        <w:spacing w:before="120"/>
        <w:jc w:val="both"/>
        <w:rPr>
          <w:color w:val="auto"/>
        </w:rPr>
      </w:pPr>
      <w:r w:rsidRPr="00F06614">
        <w:rPr>
          <w:color w:val="auto"/>
        </w:rPr>
        <w:t>T</w:t>
      </w:r>
      <w:r w:rsidR="00C55A56" w:rsidRPr="00F06614">
        <w:rPr>
          <w:color w:val="auto"/>
        </w:rPr>
        <w:t>o note the Vice-Chancellor’s Report.</w:t>
      </w:r>
    </w:p>
    <w:p w14:paraId="6EE06DBA" w14:textId="77777777" w:rsidR="008C7F76" w:rsidRPr="00F06614" w:rsidRDefault="008C7F76" w:rsidP="008C7F76">
      <w:pPr>
        <w:pStyle w:val="Heading2"/>
        <w:numPr>
          <w:ilvl w:val="0"/>
          <w:numId w:val="0"/>
        </w:numPr>
        <w:spacing w:before="120"/>
        <w:ind w:left="927"/>
        <w:jc w:val="both"/>
        <w:rPr>
          <w:color w:val="auto"/>
        </w:rPr>
      </w:pPr>
    </w:p>
    <w:p w14:paraId="1BF94D67" w14:textId="7AB8C448" w:rsidR="0052029B" w:rsidRPr="00F06614" w:rsidRDefault="00C55A56" w:rsidP="008C7F76">
      <w:pPr>
        <w:pStyle w:val="Heading1"/>
        <w:spacing w:before="120" w:after="120"/>
        <w:ind w:left="567" w:hanging="567"/>
      </w:pPr>
      <w:r w:rsidRPr="00F06614">
        <w:t>Students’ Union Update</w:t>
      </w:r>
      <w:r w:rsidR="00C35C46" w:rsidRPr="00F06614">
        <w:t> </w:t>
      </w:r>
      <w:r w:rsidR="0052029B" w:rsidRPr="00F06614">
        <w:t xml:space="preserve">(agenda item </w:t>
      </w:r>
      <w:r w:rsidRPr="00F06614">
        <w:t>7</w:t>
      </w:r>
      <w:r w:rsidR="0052029B" w:rsidRPr="00F06614">
        <w:t>)</w:t>
      </w:r>
    </w:p>
    <w:p w14:paraId="230C383C" w14:textId="5E1239F1" w:rsidR="00C55A56" w:rsidRPr="00F06614" w:rsidRDefault="00C55A56" w:rsidP="008C7F76">
      <w:pPr>
        <w:pStyle w:val="Heading2"/>
        <w:spacing w:before="120"/>
        <w:jc w:val="both"/>
        <w:rPr>
          <w:color w:val="auto"/>
        </w:rPr>
      </w:pPr>
      <w:r w:rsidRPr="00F06614">
        <w:rPr>
          <w:color w:val="auto"/>
        </w:rPr>
        <w:t xml:space="preserve">The Student Governors </w:t>
      </w:r>
      <w:r w:rsidR="00496170" w:rsidRPr="00F06614">
        <w:rPr>
          <w:color w:val="auto"/>
        </w:rPr>
        <w:t>join</w:t>
      </w:r>
      <w:r w:rsidR="00874ACD" w:rsidRPr="00F06614">
        <w:rPr>
          <w:color w:val="auto"/>
        </w:rPr>
        <w:t xml:space="preserve">tly </w:t>
      </w:r>
      <w:r w:rsidRPr="00F06614">
        <w:rPr>
          <w:color w:val="auto"/>
        </w:rPr>
        <w:t>presented the Student</w:t>
      </w:r>
      <w:r w:rsidR="00A805F2" w:rsidRPr="00F06614">
        <w:rPr>
          <w:color w:val="auto"/>
        </w:rPr>
        <w:t>s</w:t>
      </w:r>
      <w:r w:rsidRPr="00F06614">
        <w:rPr>
          <w:color w:val="auto"/>
        </w:rPr>
        <w:t>’ Union Update.</w:t>
      </w:r>
      <w:r w:rsidR="00F66F84" w:rsidRPr="00F06614">
        <w:rPr>
          <w:color w:val="auto"/>
        </w:rPr>
        <w:t xml:space="preserve"> </w:t>
      </w:r>
      <w:r w:rsidR="00F348A1" w:rsidRPr="00F06614">
        <w:rPr>
          <w:color w:val="auto"/>
        </w:rPr>
        <w:t xml:space="preserve">The SU Vice President Student Voice confirmed that </w:t>
      </w:r>
      <w:r w:rsidR="0099738B" w:rsidRPr="00F06614">
        <w:rPr>
          <w:color w:val="auto"/>
        </w:rPr>
        <w:t xml:space="preserve">all recruitment to the SU Leadership Team had been completed </w:t>
      </w:r>
      <w:r w:rsidR="00D82384" w:rsidRPr="00F06614">
        <w:rPr>
          <w:color w:val="auto"/>
        </w:rPr>
        <w:t>and relevant training had been delivered. T</w:t>
      </w:r>
      <w:r w:rsidR="00F255CC" w:rsidRPr="00F06614">
        <w:rPr>
          <w:color w:val="auto"/>
        </w:rPr>
        <w:t xml:space="preserve">he SU Vice President </w:t>
      </w:r>
      <w:r w:rsidR="004E4788" w:rsidRPr="00F06614">
        <w:rPr>
          <w:color w:val="auto"/>
        </w:rPr>
        <w:t xml:space="preserve">conveyed that the </w:t>
      </w:r>
      <w:r w:rsidR="00836419" w:rsidRPr="00F06614">
        <w:rPr>
          <w:color w:val="auto"/>
        </w:rPr>
        <w:t>F</w:t>
      </w:r>
      <w:r w:rsidR="004E4788" w:rsidRPr="00F06614">
        <w:rPr>
          <w:color w:val="auto"/>
        </w:rPr>
        <w:t xml:space="preserve">resher’s Fayre </w:t>
      </w:r>
      <w:r w:rsidR="00836419" w:rsidRPr="00F06614">
        <w:rPr>
          <w:color w:val="auto"/>
        </w:rPr>
        <w:t xml:space="preserve">held on Cyncoed campus on 21 September had </w:t>
      </w:r>
      <w:r w:rsidR="00FF76F0" w:rsidRPr="00F06614">
        <w:rPr>
          <w:color w:val="auto"/>
        </w:rPr>
        <w:t xml:space="preserve">been very successful with </w:t>
      </w:r>
      <w:r w:rsidR="00FE7078" w:rsidRPr="00F06614">
        <w:rPr>
          <w:color w:val="auto"/>
        </w:rPr>
        <w:t xml:space="preserve">a record </w:t>
      </w:r>
      <w:r w:rsidR="00FF76F0" w:rsidRPr="00F06614">
        <w:rPr>
          <w:color w:val="auto"/>
        </w:rPr>
        <w:t>5,610 students atte</w:t>
      </w:r>
      <w:r w:rsidR="00FE7078" w:rsidRPr="00F06614">
        <w:rPr>
          <w:color w:val="auto"/>
        </w:rPr>
        <w:t xml:space="preserve">nding the Fayre. </w:t>
      </w:r>
      <w:r w:rsidR="0013521B" w:rsidRPr="00F06614">
        <w:rPr>
          <w:color w:val="auto"/>
        </w:rPr>
        <w:t xml:space="preserve">Both SU sport and SU societies had received </w:t>
      </w:r>
      <w:r w:rsidR="002D19E2" w:rsidRPr="00F06614">
        <w:rPr>
          <w:color w:val="auto"/>
        </w:rPr>
        <w:t xml:space="preserve">good levels of </w:t>
      </w:r>
      <w:proofErr w:type="spellStart"/>
      <w:r w:rsidR="002D19E2" w:rsidRPr="00F06614">
        <w:rPr>
          <w:color w:val="auto"/>
        </w:rPr>
        <w:t>sign ups</w:t>
      </w:r>
      <w:proofErr w:type="spellEnd"/>
      <w:r w:rsidR="002D19E2" w:rsidRPr="00F06614">
        <w:rPr>
          <w:color w:val="auto"/>
        </w:rPr>
        <w:t xml:space="preserve"> with many welcome events and trial events having taken place. </w:t>
      </w:r>
      <w:r w:rsidR="00A956CC" w:rsidRPr="00F06614">
        <w:rPr>
          <w:color w:val="auto"/>
        </w:rPr>
        <w:t>T</w:t>
      </w:r>
      <w:r w:rsidR="00D675FB" w:rsidRPr="00F06614">
        <w:rPr>
          <w:color w:val="auto"/>
        </w:rPr>
        <w:t xml:space="preserve">he SU Vice President </w:t>
      </w:r>
      <w:r w:rsidR="00591E76" w:rsidRPr="00F06614">
        <w:rPr>
          <w:color w:val="auto"/>
        </w:rPr>
        <w:t xml:space="preserve">advised the Board that Centro, the SU’s </w:t>
      </w:r>
      <w:r w:rsidR="005F3F97" w:rsidRPr="00F06614">
        <w:rPr>
          <w:color w:val="auto"/>
        </w:rPr>
        <w:t xml:space="preserve">facility at Cyncoed had been refurbished and was proving </w:t>
      </w:r>
      <w:r w:rsidR="00FF7FC3" w:rsidRPr="00F06614">
        <w:rPr>
          <w:color w:val="auto"/>
        </w:rPr>
        <w:t xml:space="preserve">to be </w:t>
      </w:r>
      <w:r w:rsidR="000142CB" w:rsidRPr="00F06614">
        <w:rPr>
          <w:color w:val="auto"/>
        </w:rPr>
        <w:t xml:space="preserve">very </w:t>
      </w:r>
      <w:r w:rsidR="00FF7FC3" w:rsidRPr="00F06614">
        <w:rPr>
          <w:color w:val="auto"/>
        </w:rPr>
        <w:t>popular with students.</w:t>
      </w:r>
    </w:p>
    <w:p w14:paraId="26D608E6" w14:textId="3599BAB7" w:rsidR="00C55A56" w:rsidRPr="00F06614" w:rsidRDefault="00AA4110" w:rsidP="008C7F76">
      <w:pPr>
        <w:pStyle w:val="Heading2"/>
        <w:spacing w:before="120"/>
        <w:jc w:val="both"/>
        <w:rPr>
          <w:color w:val="auto"/>
        </w:rPr>
      </w:pPr>
      <w:r w:rsidRPr="00F06614">
        <w:rPr>
          <w:color w:val="auto"/>
        </w:rPr>
        <w:t xml:space="preserve">The SU President </w:t>
      </w:r>
      <w:r w:rsidR="001D0831" w:rsidRPr="00F06614">
        <w:rPr>
          <w:color w:val="auto"/>
        </w:rPr>
        <w:t xml:space="preserve">Affairs and Community </w:t>
      </w:r>
      <w:r w:rsidR="00F71C4B" w:rsidRPr="00F06614">
        <w:rPr>
          <w:color w:val="auto"/>
        </w:rPr>
        <w:t xml:space="preserve">highlighted a range of student concerns that had been raised with the SU. </w:t>
      </w:r>
      <w:r w:rsidR="00C25593" w:rsidRPr="00F06614">
        <w:rPr>
          <w:color w:val="auto"/>
        </w:rPr>
        <w:t>These concerns related to</w:t>
      </w:r>
      <w:r w:rsidR="00F42249" w:rsidRPr="00F06614">
        <w:rPr>
          <w:color w:val="auto"/>
        </w:rPr>
        <w:t xml:space="preserve"> the </w:t>
      </w:r>
      <w:r w:rsidR="00284361" w:rsidRPr="00F06614">
        <w:rPr>
          <w:color w:val="auto"/>
        </w:rPr>
        <w:t>cost-of-living</w:t>
      </w:r>
      <w:r w:rsidR="00F42249" w:rsidRPr="00F06614">
        <w:rPr>
          <w:color w:val="auto"/>
        </w:rPr>
        <w:t xml:space="preserve"> crisis</w:t>
      </w:r>
      <w:r w:rsidR="00284361" w:rsidRPr="00F06614">
        <w:rPr>
          <w:color w:val="auto"/>
        </w:rPr>
        <w:t>,</w:t>
      </w:r>
      <w:r w:rsidR="00F42249" w:rsidRPr="00F06614">
        <w:rPr>
          <w:color w:val="auto"/>
        </w:rPr>
        <w:t xml:space="preserve"> student housing</w:t>
      </w:r>
      <w:r w:rsidR="00284361" w:rsidRPr="00F06614">
        <w:rPr>
          <w:color w:val="auto"/>
        </w:rPr>
        <w:t>,</w:t>
      </w:r>
      <w:r w:rsidR="00281A50" w:rsidRPr="00F06614">
        <w:rPr>
          <w:color w:val="auto"/>
        </w:rPr>
        <w:t xml:space="preserve"> and student space – particularly on the Llandaff campus. </w:t>
      </w:r>
    </w:p>
    <w:p w14:paraId="0E84EB7E" w14:textId="46AF9AE1" w:rsidR="00284361" w:rsidRPr="00F06614" w:rsidRDefault="00642AEA" w:rsidP="008C7F76">
      <w:pPr>
        <w:pStyle w:val="Heading2"/>
        <w:spacing w:before="120"/>
        <w:jc w:val="both"/>
        <w:rPr>
          <w:color w:val="auto"/>
        </w:rPr>
      </w:pPr>
      <w:r w:rsidRPr="00F06614">
        <w:rPr>
          <w:color w:val="auto"/>
        </w:rPr>
        <w:lastRenderedPageBreak/>
        <w:t xml:space="preserve">Board </w:t>
      </w:r>
      <w:r w:rsidR="0065656A" w:rsidRPr="00F06614">
        <w:rPr>
          <w:color w:val="auto"/>
        </w:rPr>
        <w:t>members expressed concern abo</w:t>
      </w:r>
      <w:r w:rsidR="00604B10" w:rsidRPr="00F06614">
        <w:rPr>
          <w:color w:val="auto"/>
        </w:rPr>
        <w:t xml:space="preserve">ut the impact that the cost-of-living crisis and </w:t>
      </w:r>
      <w:r w:rsidR="00377CE1" w:rsidRPr="00F06614">
        <w:rPr>
          <w:color w:val="auto"/>
        </w:rPr>
        <w:t>student</w:t>
      </w:r>
      <w:r w:rsidR="00F02901" w:rsidRPr="00F06614">
        <w:rPr>
          <w:color w:val="auto"/>
        </w:rPr>
        <w:t xml:space="preserve"> housing problem was having on students. It was recognised that </w:t>
      </w:r>
      <w:r w:rsidR="00E253D9" w:rsidRPr="00F06614">
        <w:rPr>
          <w:color w:val="auto"/>
        </w:rPr>
        <w:t xml:space="preserve">most universities located in urban areas of the UK were experiencing similar </w:t>
      </w:r>
      <w:r w:rsidR="00531C0B" w:rsidRPr="00F06614">
        <w:rPr>
          <w:color w:val="auto"/>
        </w:rPr>
        <w:t xml:space="preserve">problems. </w:t>
      </w:r>
      <w:r w:rsidR="00C40091" w:rsidRPr="00F06614">
        <w:rPr>
          <w:color w:val="auto"/>
        </w:rPr>
        <w:t>Board members re</w:t>
      </w:r>
      <w:r w:rsidR="00912462" w:rsidRPr="00F06614">
        <w:rPr>
          <w:color w:val="auto"/>
        </w:rPr>
        <w:t xml:space="preserve">cognised that these issues could have a detrimental effect on students’ mental health and wellbeing. Board members agreed </w:t>
      </w:r>
      <w:r w:rsidR="00A244C9" w:rsidRPr="00F06614">
        <w:rPr>
          <w:color w:val="auto"/>
        </w:rPr>
        <w:t xml:space="preserve">that these issues should be kept high-upon the Board’s agenda. The </w:t>
      </w:r>
      <w:r w:rsidR="005E669C" w:rsidRPr="00F06614">
        <w:rPr>
          <w:color w:val="auto"/>
        </w:rPr>
        <w:t xml:space="preserve">Pro Vice Chancellor for Student Engagement informed the Board </w:t>
      </w:r>
      <w:r w:rsidR="00D132BB" w:rsidRPr="00F06614">
        <w:rPr>
          <w:color w:val="auto"/>
        </w:rPr>
        <w:t xml:space="preserve">of </w:t>
      </w:r>
      <w:r w:rsidR="00236132" w:rsidRPr="00F06614">
        <w:rPr>
          <w:color w:val="auto"/>
        </w:rPr>
        <w:t xml:space="preserve">initiatives that were being taken forward to </w:t>
      </w:r>
      <w:r w:rsidR="00D132BB" w:rsidRPr="00F06614">
        <w:rPr>
          <w:color w:val="auto"/>
        </w:rPr>
        <w:t xml:space="preserve">ensure that students had </w:t>
      </w:r>
      <w:r w:rsidR="00AA75EB" w:rsidRPr="00F06614">
        <w:rPr>
          <w:color w:val="auto"/>
        </w:rPr>
        <w:t xml:space="preserve">all </w:t>
      </w:r>
      <w:r w:rsidR="002A679E" w:rsidRPr="00F06614">
        <w:rPr>
          <w:color w:val="auto"/>
        </w:rPr>
        <w:t xml:space="preserve">possible </w:t>
      </w:r>
      <w:r w:rsidR="00D132BB" w:rsidRPr="00F06614">
        <w:rPr>
          <w:color w:val="auto"/>
        </w:rPr>
        <w:t>guidance, assistance and support</w:t>
      </w:r>
      <w:r w:rsidR="002E7D15" w:rsidRPr="00F06614">
        <w:rPr>
          <w:color w:val="auto"/>
        </w:rPr>
        <w:t xml:space="preserve"> available</w:t>
      </w:r>
      <w:r w:rsidR="00D132BB" w:rsidRPr="00F06614">
        <w:rPr>
          <w:color w:val="auto"/>
        </w:rPr>
        <w:t>.</w:t>
      </w:r>
    </w:p>
    <w:p w14:paraId="0E1BE5CD" w14:textId="6A29D795" w:rsidR="00772245" w:rsidRPr="00F06614" w:rsidRDefault="00D7342B" w:rsidP="008C7F76">
      <w:pPr>
        <w:pStyle w:val="Heading2"/>
        <w:spacing w:before="120"/>
        <w:jc w:val="both"/>
        <w:rPr>
          <w:color w:val="auto"/>
        </w:rPr>
      </w:pPr>
      <w:r w:rsidRPr="00F06614">
        <w:rPr>
          <w:color w:val="auto"/>
        </w:rPr>
        <w:t xml:space="preserve">A Board member who had attended the Fresher’s Fayre advised that </w:t>
      </w:r>
      <w:r w:rsidR="00C33D8A" w:rsidRPr="00F06614">
        <w:rPr>
          <w:color w:val="auto"/>
        </w:rPr>
        <w:t xml:space="preserve">he had spoken to staff </w:t>
      </w:r>
      <w:r w:rsidR="00853C9A" w:rsidRPr="00F06614">
        <w:rPr>
          <w:color w:val="auto"/>
        </w:rPr>
        <w:t xml:space="preserve">on the </w:t>
      </w:r>
      <w:r w:rsidR="00C33D8A" w:rsidRPr="00F06614">
        <w:rPr>
          <w:color w:val="auto"/>
        </w:rPr>
        <w:t>Cardiff and the Vale Health Board</w:t>
      </w:r>
      <w:r w:rsidR="00853C9A" w:rsidRPr="00F06614">
        <w:rPr>
          <w:color w:val="auto"/>
        </w:rPr>
        <w:t xml:space="preserve"> stall</w:t>
      </w:r>
      <w:r w:rsidR="00C33D8A" w:rsidRPr="00F06614">
        <w:rPr>
          <w:color w:val="auto"/>
        </w:rPr>
        <w:t xml:space="preserve"> about student registration </w:t>
      </w:r>
      <w:r w:rsidR="00B77344" w:rsidRPr="00F06614">
        <w:rPr>
          <w:color w:val="auto"/>
        </w:rPr>
        <w:t xml:space="preserve">with GPs. </w:t>
      </w:r>
      <w:r w:rsidR="00300DC9" w:rsidRPr="00F06614">
        <w:rPr>
          <w:color w:val="auto"/>
        </w:rPr>
        <w:t>Unfortunately</w:t>
      </w:r>
      <w:r w:rsidR="00F42009" w:rsidRPr="00F06614">
        <w:rPr>
          <w:color w:val="auto"/>
        </w:rPr>
        <w:t>,</w:t>
      </w:r>
      <w:r w:rsidR="00300DC9" w:rsidRPr="00F06614">
        <w:rPr>
          <w:color w:val="auto"/>
        </w:rPr>
        <w:t xml:space="preserve"> </w:t>
      </w:r>
      <w:r w:rsidR="00F42009" w:rsidRPr="00F06614">
        <w:rPr>
          <w:color w:val="auto"/>
        </w:rPr>
        <w:t xml:space="preserve">student sign up on the day had been limited. The Board member therefore asked the University and SU to promote GP sign up </w:t>
      </w:r>
      <w:proofErr w:type="gramStart"/>
      <w:r w:rsidR="00DA1F76" w:rsidRPr="00F06614">
        <w:rPr>
          <w:color w:val="auto"/>
        </w:rPr>
        <w:t>in order to</w:t>
      </w:r>
      <w:proofErr w:type="gramEnd"/>
      <w:r w:rsidR="00DA1F76" w:rsidRPr="00F06614">
        <w:rPr>
          <w:color w:val="auto"/>
        </w:rPr>
        <w:t xml:space="preserve"> help ease potential pressure on local health service</w:t>
      </w:r>
      <w:r w:rsidR="002A679E" w:rsidRPr="00F06614">
        <w:rPr>
          <w:color w:val="auto"/>
        </w:rPr>
        <w:t>s</w:t>
      </w:r>
      <w:r w:rsidR="00DA1F76" w:rsidRPr="00F06614">
        <w:rPr>
          <w:color w:val="auto"/>
        </w:rPr>
        <w:t xml:space="preserve">. </w:t>
      </w:r>
    </w:p>
    <w:p w14:paraId="3E0C91FD" w14:textId="12710269" w:rsidR="002915E9" w:rsidRPr="00F06614" w:rsidRDefault="002915E9" w:rsidP="008C7F76">
      <w:pPr>
        <w:pStyle w:val="Heading2"/>
        <w:spacing w:before="120"/>
        <w:jc w:val="both"/>
        <w:rPr>
          <w:color w:val="auto"/>
        </w:rPr>
      </w:pPr>
      <w:r w:rsidRPr="00F06614">
        <w:rPr>
          <w:color w:val="auto"/>
        </w:rPr>
        <w:t>Board m</w:t>
      </w:r>
      <w:r w:rsidR="00F36AE1" w:rsidRPr="00F06614">
        <w:rPr>
          <w:color w:val="auto"/>
        </w:rPr>
        <w:t xml:space="preserve">embers </w:t>
      </w:r>
      <w:r w:rsidR="00645C08" w:rsidRPr="00F06614">
        <w:rPr>
          <w:color w:val="auto"/>
        </w:rPr>
        <w:t xml:space="preserve">discussed the </w:t>
      </w:r>
      <w:r w:rsidR="00F86EEA" w:rsidRPr="00F06614">
        <w:rPr>
          <w:color w:val="auto"/>
        </w:rPr>
        <w:t xml:space="preserve">lack of student space on Llandaff campus for activities run by student societies and </w:t>
      </w:r>
      <w:r w:rsidR="00F95C03" w:rsidRPr="00F06614">
        <w:rPr>
          <w:color w:val="auto"/>
        </w:rPr>
        <w:t xml:space="preserve">queried how the University and the SU were working together to overcome </w:t>
      </w:r>
      <w:r w:rsidR="00D84122" w:rsidRPr="00F06614">
        <w:rPr>
          <w:color w:val="auto"/>
        </w:rPr>
        <w:t xml:space="preserve">this problem. </w:t>
      </w:r>
      <w:r w:rsidR="004854E3" w:rsidRPr="00F06614">
        <w:rPr>
          <w:color w:val="auto"/>
        </w:rPr>
        <w:t>I</w:t>
      </w:r>
      <w:r w:rsidR="00F06614" w:rsidRPr="00F06614">
        <w:rPr>
          <w:color w:val="auto"/>
        </w:rPr>
        <w:t>t</w:t>
      </w:r>
      <w:r w:rsidR="004854E3" w:rsidRPr="00F06614">
        <w:rPr>
          <w:color w:val="auto"/>
        </w:rPr>
        <w:t xml:space="preserve"> was </w:t>
      </w:r>
      <w:r w:rsidR="00F06614" w:rsidRPr="00F06614">
        <w:rPr>
          <w:color w:val="auto"/>
        </w:rPr>
        <w:t>acknowledge</w:t>
      </w:r>
      <w:r w:rsidR="004854E3" w:rsidRPr="00F06614">
        <w:rPr>
          <w:color w:val="auto"/>
        </w:rPr>
        <w:t xml:space="preserve">d that the SU </w:t>
      </w:r>
      <w:r w:rsidR="009F5F9C" w:rsidRPr="00F06614">
        <w:rPr>
          <w:color w:val="auto"/>
        </w:rPr>
        <w:t xml:space="preserve">needed to be visible to students on both campuses. </w:t>
      </w:r>
    </w:p>
    <w:p w14:paraId="46BE854D" w14:textId="77777777" w:rsidR="009F5F9C" w:rsidRPr="00F06614" w:rsidRDefault="00C55A56" w:rsidP="008C7F76">
      <w:pPr>
        <w:pStyle w:val="Heading2"/>
        <w:spacing w:before="120"/>
        <w:rPr>
          <w:color w:val="auto"/>
        </w:rPr>
      </w:pPr>
      <w:r w:rsidRPr="00F06614">
        <w:rPr>
          <w:color w:val="auto"/>
        </w:rPr>
        <w:t xml:space="preserve">The </w:t>
      </w:r>
      <w:r w:rsidR="00A805F2" w:rsidRPr="00F06614">
        <w:rPr>
          <w:color w:val="auto"/>
        </w:rPr>
        <w:t xml:space="preserve">Board </w:t>
      </w:r>
      <w:r w:rsidR="009F5F9C" w:rsidRPr="00F06614">
        <w:rPr>
          <w:color w:val="auto"/>
        </w:rPr>
        <w:t>R</w:t>
      </w:r>
      <w:r w:rsidRPr="00F06614">
        <w:rPr>
          <w:color w:val="auto"/>
        </w:rPr>
        <w:t>esolved</w:t>
      </w:r>
      <w:r w:rsidR="009F5F9C" w:rsidRPr="00F06614">
        <w:rPr>
          <w:color w:val="auto"/>
        </w:rPr>
        <w:t>:</w:t>
      </w:r>
      <w:r w:rsidRPr="00F06614">
        <w:rPr>
          <w:color w:val="auto"/>
        </w:rPr>
        <w:t xml:space="preserve"> </w:t>
      </w:r>
    </w:p>
    <w:p w14:paraId="4E3098A8" w14:textId="3E7701F4" w:rsidR="003A134E" w:rsidRPr="00F06614" w:rsidRDefault="009F5F9C" w:rsidP="008C7F76">
      <w:pPr>
        <w:pStyle w:val="Heading2"/>
        <w:numPr>
          <w:ilvl w:val="0"/>
          <w:numId w:val="44"/>
        </w:numPr>
        <w:spacing w:before="120"/>
        <w:rPr>
          <w:color w:val="auto"/>
        </w:rPr>
      </w:pPr>
      <w:r w:rsidRPr="00F06614">
        <w:rPr>
          <w:color w:val="auto"/>
        </w:rPr>
        <w:t>T</w:t>
      </w:r>
      <w:r w:rsidR="00C55A56" w:rsidRPr="00F06614">
        <w:rPr>
          <w:color w:val="auto"/>
        </w:rPr>
        <w:t>o note the Students’ Union Update.</w:t>
      </w:r>
    </w:p>
    <w:p w14:paraId="7692BEF0" w14:textId="77777777" w:rsidR="00F06614" w:rsidRPr="00F06614" w:rsidRDefault="00F06614" w:rsidP="008C7F76">
      <w:pPr>
        <w:pStyle w:val="Heading2"/>
        <w:numPr>
          <w:ilvl w:val="0"/>
          <w:numId w:val="0"/>
        </w:numPr>
        <w:spacing w:before="120"/>
        <w:ind w:left="936"/>
      </w:pPr>
    </w:p>
    <w:p w14:paraId="0E2A3361" w14:textId="32DE77A6" w:rsidR="003A134E" w:rsidRDefault="003A134E" w:rsidP="002E442C">
      <w:pPr>
        <w:pStyle w:val="Heading2"/>
        <w:numPr>
          <w:ilvl w:val="0"/>
          <w:numId w:val="0"/>
        </w:numPr>
        <w:spacing w:before="120"/>
        <w:ind w:left="576" w:hanging="576"/>
        <w:rPr>
          <w:color w:val="auto"/>
          <w:sz w:val="28"/>
          <w:szCs w:val="28"/>
        </w:rPr>
      </w:pPr>
      <w:r w:rsidRPr="00C300B0">
        <w:rPr>
          <w:color w:val="auto"/>
          <w:sz w:val="28"/>
          <w:szCs w:val="28"/>
        </w:rPr>
        <w:t>Part A (2): Items of Specific Importance for Discussion and/or Approval</w:t>
      </w:r>
    </w:p>
    <w:p w14:paraId="1BA0F78B" w14:textId="77777777" w:rsidR="008C7F76" w:rsidRPr="00C300B0" w:rsidRDefault="008C7F76" w:rsidP="002E442C">
      <w:pPr>
        <w:pStyle w:val="Heading2"/>
        <w:numPr>
          <w:ilvl w:val="0"/>
          <w:numId w:val="0"/>
        </w:numPr>
        <w:spacing w:before="120"/>
        <w:ind w:left="576" w:hanging="576"/>
        <w:rPr>
          <w:color w:val="auto"/>
          <w:sz w:val="28"/>
          <w:szCs w:val="28"/>
        </w:rPr>
      </w:pPr>
    </w:p>
    <w:p w14:paraId="7419D0FB" w14:textId="5A36F4AA" w:rsidR="0021469F" w:rsidRPr="00C300B0" w:rsidRDefault="00C55A56" w:rsidP="002E442C">
      <w:pPr>
        <w:pStyle w:val="Heading1"/>
        <w:spacing w:before="120" w:after="120"/>
        <w:ind w:left="567" w:hanging="567"/>
      </w:pPr>
      <w:r w:rsidRPr="00C300B0">
        <w:rPr>
          <w:rStyle w:val="normaltextrun"/>
          <w:rFonts w:cs="Arial"/>
        </w:rPr>
        <w:t>Estyn</w:t>
      </w:r>
      <w:r w:rsidRPr="00C300B0">
        <w:rPr>
          <w:rStyle w:val="normaltextrun"/>
          <w:rFonts w:cs="Arial"/>
          <w:shd w:val="clear" w:color="auto" w:fill="FFFFFF"/>
        </w:rPr>
        <w:t xml:space="preserve"> Inspection Outcome Report: Report on Cardiff Partnership for Initial Teacher Training</w:t>
      </w:r>
      <w:r w:rsidRPr="00C300B0">
        <w:t xml:space="preserve"> </w:t>
      </w:r>
      <w:r w:rsidR="0021469F" w:rsidRPr="00C300B0">
        <w:t xml:space="preserve">(agenda item </w:t>
      </w:r>
      <w:r w:rsidRPr="00C300B0">
        <w:t>8</w:t>
      </w:r>
      <w:r w:rsidR="0021469F" w:rsidRPr="00C300B0">
        <w:t>)</w:t>
      </w:r>
    </w:p>
    <w:p w14:paraId="536DC434" w14:textId="6B978BDD" w:rsidR="00C55A56" w:rsidRPr="00C300B0" w:rsidRDefault="00C55A56" w:rsidP="002E442C">
      <w:pPr>
        <w:pStyle w:val="Heading2"/>
        <w:spacing w:before="120"/>
        <w:jc w:val="both"/>
        <w:rPr>
          <w:color w:val="auto"/>
        </w:rPr>
      </w:pPr>
      <w:r w:rsidRPr="00C300B0">
        <w:rPr>
          <w:color w:val="auto"/>
        </w:rPr>
        <w:t>The Dean of Cardiff School of Education and Social Policy pr</w:t>
      </w:r>
      <w:r w:rsidR="00D579E9" w:rsidRPr="00C300B0">
        <w:rPr>
          <w:color w:val="auto"/>
        </w:rPr>
        <w:t xml:space="preserve">ovided a PowerPoint presentation on </w:t>
      </w:r>
      <w:r w:rsidRPr="00C300B0">
        <w:rPr>
          <w:color w:val="auto"/>
        </w:rPr>
        <w:t>the Estyn Inspection Outcome Report.</w:t>
      </w:r>
      <w:r w:rsidR="00804E6B" w:rsidRPr="00C300B0">
        <w:rPr>
          <w:color w:val="auto"/>
        </w:rPr>
        <w:t xml:space="preserve"> The inspection </w:t>
      </w:r>
      <w:r w:rsidR="001C2739" w:rsidRPr="00C300B0">
        <w:rPr>
          <w:color w:val="auto"/>
        </w:rPr>
        <w:t xml:space="preserve">on the Cardiff Partnership for Initial Teacher Education was carried out from December 2021 </w:t>
      </w:r>
      <w:r w:rsidR="009604DF" w:rsidRPr="00C300B0">
        <w:rPr>
          <w:color w:val="auto"/>
        </w:rPr>
        <w:t xml:space="preserve">to July 2022. It was explained that the </w:t>
      </w:r>
      <w:r w:rsidR="008E5538" w:rsidRPr="00C300B0">
        <w:rPr>
          <w:color w:val="auto"/>
        </w:rPr>
        <w:t xml:space="preserve">Partnership </w:t>
      </w:r>
      <w:r w:rsidR="003C2901" w:rsidRPr="00C300B0">
        <w:rPr>
          <w:color w:val="auto"/>
        </w:rPr>
        <w:t xml:space="preserve">comprised the University, </w:t>
      </w:r>
      <w:r w:rsidR="006A19F2" w:rsidRPr="00C300B0">
        <w:rPr>
          <w:color w:val="auto"/>
        </w:rPr>
        <w:t>its initial teacher education (ITE) partnership schools</w:t>
      </w:r>
      <w:r w:rsidR="004875FF" w:rsidRPr="00C300B0">
        <w:rPr>
          <w:color w:val="auto"/>
        </w:rPr>
        <w:t xml:space="preserve">, other universities, consortia and </w:t>
      </w:r>
      <w:r w:rsidR="007B77BB" w:rsidRPr="00C300B0">
        <w:rPr>
          <w:color w:val="auto"/>
        </w:rPr>
        <w:t>l</w:t>
      </w:r>
      <w:r w:rsidR="004875FF" w:rsidRPr="00C300B0">
        <w:rPr>
          <w:color w:val="auto"/>
        </w:rPr>
        <w:t xml:space="preserve">ocal </w:t>
      </w:r>
      <w:r w:rsidR="007B77BB" w:rsidRPr="00C300B0">
        <w:rPr>
          <w:color w:val="auto"/>
        </w:rPr>
        <w:t>a</w:t>
      </w:r>
      <w:r w:rsidR="004875FF" w:rsidRPr="00C300B0">
        <w:rPr>
          <w:color w:val="auto"/>
        </w:rPr>
        <w:t xml:space="preserve">uthorities.  The partnership provided three </w:t>
      </w:r>
      <w:r w:rsidR="00693557" w:rsidRPr="00C300B0">
        <w:rPr>
          <w:color w:val="auto"/>
        </w:rPr>
        <w:t xml:space="preserve">programmes of ITE covering PGCE Secondary (11-18), PGCE Primary (3-11) </w:t>
      </w:r>
      <w:r w:rsidR="00043706" w:rsidRPr="00C300B0">
        <w:rPr>
          <w:color w:val="auto"/>
        </w:rPr>
        <w:t xml:space="preserve">and BA (Hons) Primary Education with QTS (3-11). </w:t>
      </w:r>
    </w:p>
    <w:p w14:paraId="72D1C9AD" w14:textId="7D4BC683" w:rsidR="00B74055" w:rsidRPr="00C300B0" w:rsidRDefault="0BAA01E6" w:rsidP="002E442C">
      <w:pPr>
        <w:pStyle w:val="Heading2"/>
        <w:spacing w:before="120"/>
        <w:jc w:val="both"/>
        <w:rPr>
          <w:color w:val="auto"/>
        </w:rPr>
      </w:pPr>
      <w:r w:rsidRPr="00C300B0">
        <w:rPr>
          <w:color w:val="auto"/>
        </w:rPr>
        <w:t xml:space="preserve">The </w:t>
      </w:r>
      <w:r w:rsidR="00361AA9" w:rsidRPr="00C300B0">
        <w:rPr>
          <w:color w:val="auto"/>
        </w:rPr>
        <w:t xml:space="preserve">Estyn Inspection Outcome Report advised </w:t>
      </w:r>
      <w:r w:rsidR="00BB0F20" w:rsidRPr="00C300B0">
        <w:rPr>
          <w:color w:val="auto"/>
        </w:rPr>
        <w:t xml:space="preserve">that </w:t>
      </w:r>
      <w:r w:rsidR="00221AD5" w:rsidRPr="00C300B0">
        <w:rPr>
          <w:i/>
          <w:iCs/>
          <w:color w:val="auto"/>
        </w:rPr>
        <w:t>‘The Cardiff Partnership is founded on strong collaborative working relationships and a sense of mutual endeavour. Partnership members share a vision for initial teacher education, rooted in national priorities with a commitment to developing high quality professionals. Senior leaders provide strong and sensitive leadership. There is a clear leadership structure that allows all partners to play to their strengths and work together effectively for the benefit of students’.</w:t>
      </w:r>
      <w:r w:rsidR="00221AD5" w:rsidRPr="00C300B0">
        <w:rPr>
          <w:color w:val="auto"/>
        </w:rPr>
        <w:t xml:space="preserve"> </w:t>
      </w:r>
    </w:p>
    <w:p w14:paraId="46247863" w14:textId="5B29503D" w:rsidR="001021CD" w:rsidRPr="00C300B0" w:rsidRDefault="002959F8" w:rsidP="002E442C">
      <w:pPr>
        <w:pStyle w:val="Heading2"/>
        <w:spacing w:before="120"/>
        <w:jc w:val="both"/>
        <w:rPr>
          <w:color w:val="auto"/>
        </w:rPr>
      </w:pPr>
      <w:r w:rsidRPr="00C300B0">
        <w:rPr>
          <w:color w:val="auto"/>
        </w:rPr>
        <w:lastRenderedPageBreak/>
        <w:t xml:space="preserve">The Dean of School </w:t>
      </w:r>
      <w:r w:rsidR="00F93503" w:rsidRPr="00C300B0">
        <w:rPr>
          <w:color w:val="auto"/>
        </w:rPr>
        <w:t xml:space="preserve">provided background context from the previous inspection that had </w:t>
      </w:r>
      <w:r w:rsidR="00337244" w:rsidRPr="00C300B0">
        <w:rPr>
          <w:color w:val="auto"/>
        </w:rPr>
        <w:t xml:space="preserve">advised that </w:t>
      </w:r>
      <w:r w:rsidR="00360565" w:rsidRPr="00C300B0">
        <w:rPr>
          <w:color w:val="auto"/>
        </w:rPr>
        <w:t xml:space="preserve">whilst performance was </w:t>
      </w:r>
      <w:r w:rsidR="00875D2D" w:rsidRPr="00C300B0">
        <w:rPr>
          <w:color w:val="auto"/>
        </w:rPr>
        <w:t>assessed as ‘</w:t>
      </w:r>
      <w:r w:rsidR="00360565" w:rsidRPr="00C300B0">
        <w:rPr>
          <w:color w:val="auto"/>
        </w:rPr>
        <w:t>adequate</w:t>
      </w:r>
      <w:r w:rsidR="00875D2D" w:rsidRPr="00C300B0">
        <w:rPr>
          <w:color w:val="auto"/>
        </w:rPr>
        <w:t>’</w:t>
      </w:r>
      <w:r w:rsidR="00360565" w:rsidRPr="00C300B0">
        <w:rPr>
          <w:color w:val="auto"/>
        </w:rPr>
        <w:t xml:space="preserve"> the prospects for improvement </w:t>
      </w:r>
      <w:r w:rsidR="00875D2D" w:rsidRPr="00C300B0">
        <w:rPr>
          <w:color w:val="auto"/>
        </w:rPr>
        <w:t>had been deemed as ‘unsatisfactory’</w:t>
      </w:r>
      <w:r w:rsidR="004E419F" w:rsidRPr="00C300B0">
        <w:rPr>
          <w:color w:val="auto"/>
        </w:rPr>
        <w:t xml:space="preserve">. </w:t>
      </w:r>
      <w:r w:rsidR="00337667" w:rsidRPr="00C300B0">
        <w:rPr>
          <w:color w:val="auto"/>
        </w:rPr>
        <w:t xml:space="preserve">A significant amount of </w:t>
      </w:r>
      <w:r w:rsidR="002942C7" w:rsidRPr="00C300B0">
        <w:rPr>
          <w:color w:val="auto"/>
        </w:rPr>
        <w:t xml:space="preserve">improvement </w:t>
      </w:r>
      <w:r w:rsidR="004E419F" w:rsidRPr="00C300B0">
        <w:rPr>
          <w:color w:val="auto"/>
        </w:rPr>
        <w:t xml:space="preserve">work </w:t>
      </w:r>
      <w:r w:rsidR="00337667" w:rsidRPr="00C300B0">
        <w:rPr>
          <w:color w:val="auto"/>
        </w:rPr>
        <w:t xml:space="preserve">had been </w:t>
      </w:r>
      <w:r w:rsidR="004E419F" w:rsidRPr="00C300B0">
        <w:rPr>
          <w:color w:val="auto"/>
        </w:rPr>
        <w:t xml:space="preserve">carried out </w:t>
      </w:r>
      <w:r w:rsidR="00337667" w:rsidRPr="00C300B0">
        <w:rPr>
          <w:color w:val="auto"/>
        </w:rPr>
        <w:t xml:space="preserve">prior </w:t>
      </w:r>
      <w:r w:rsidR="004E419F" w:rsidRPr="00C300B0">
        <w:rPr>
          <w:color w:val="auto"/>
        </w:rPr>
        <w:t xml:space="preserve">to the </w:t>
      </w:r>
      <w:r w:rsidR="002942C7" w:rsidRPr="00C300B0">
        <w:rPr>
          <w:color w:val="auto"/>
        </w:rPr>
        <w:t xml:space="preserve">inspection in 2021-22. </w:t>
      </w:r>
      <w:r w:rsidR="00780F2D" w:rsidRPr="00C300B0">
        <w:rPr>
          <w:color w:val="auto"/>
        </w:rPr>
        <w:t xml:space="preserve">The Dean of School highlighted the values </w:t>
      </w:r>
      <w:r w:rsidR="00A376E8" w:rsidRPr="00C300B0">
        <w:rPr>
          <w:color w:val="auto"/>
        </w:rPr>
        <w:t xml:space="preserve">used to drive the </w:t>
      </w:r>
      <w:r w:rsidR="00E41E34" w:rsidRPr="00C300B0">
        <w:rPr>
          <w:color w:val="auto"/>
        </w:rPr>
        <w:t>P</w:t>
      </w:r>
      <w:r w:rsidR="00A376E8" w:rsidRPr="00C300B0">
        <w:rPr>
          <w:color w:val="auto"/>
        </w:rPr>
        <w:t>artnership</w:t>
      </w:r>
      <w:r w:rsidR="00716B91" w:rsidRPr="00C300B0">
        <w:rPr>
          <w:color w:val="auto"/>
        </w:rPr>
        <w:t xml:space="preserve"> and detailed the composition </w:t>
      </w:r>
      <w:r w:rsidR="00F82502" w:rsidRPr="00C300B0">
        <w:rPr>
          <w:color w:val="auto"/>
        </w:rPr>
        <w:t>of its members. The</w:t>
      </w:r>
      <w:r w:rsidR="00582C00" w:rsidRPr="00C300B0">
        <w:rPr>
          <w:color w:val="auto"/>
        </w:rPr>
        <w:t xml:space="preserve"> process for inspection </w:t>
      </w:r>
      <w:r w:rsidR="00CF1BF5" w:rsidRPr="00C300B0">
        <w:rPr>
          <w:color w:val="auto"/>
        </w:rPr>
        <w:t xml:space="preserve">visits </w:t>
      </w:r>
      <w:r w:rsidR="00582C00" w:rsidRPr="00C300B0">
        <w:rPr>
          <w:color w:val="auto"/>
        </w:rPr>
        <w:t xml:space="preserve">was also outlined. </w:t>
      </w:r>
    </w:p>
    <w:p w14:paraId="75EE353F" w14:textId="5A642B44" w:rsidR="00CF1BF5" w:rsidRPr="00C300B0" w:rsidRDefault="00CF1BF5" w:rsidP="002E442C">
      <w:pPr>
        <w:pStyle w:val="Heading2"/>
        <w:spacing w:before="120"/>
        <w:rPr>
          <w:color w:val="auto"/>
        </w:rPr>
      </w:pPr>
      <w:r w:rsidRPr="00C300B0">
        <w:rPr>
          <w:color w:val="auto"/>
        </w:rPr>
        <w:t xml:space="preserve">The Dean </w:t>
      </w:r>
      <w:r w:rsidR="003151AA" w:rsidRPr="00C300B0">
        <w:rPr>
          <w:color w:val="auto"/>
        </w:rPr>
        <w:t xml:space="preserve">of School highlighted </w:t>
      </w:r>
      <w:r w:rsidR="005869D0" w:rsidRPr="00C300B0">
        <w:rPr>
          <w:color w:val="auto"/>
        </w:rPr>
        <w:t xml:space="preserve">six </w:t>
      </w:r>
      <w:r w:rsidR="003151AA" w:rsidRPr="00C300B0">
        <w:rPr>
          <w:color w:val="auto"/>
        </w:rPr>
        <w:t xml:space="preserve">outcomes of the inspection. These were </w:t>
      </w:r>
      <w:r w:rsidR="00512245" w:rsidRPr="00C300B0">
        <w:rPr>
          <w:color w:val="auto"/>
        </w:rPr>
        <w:t>as follows:</w:t>
      </w:r>
    </w:p>
    <w:p w14:paraId="21F9809F" w14:textId="6D081DB5" w:rsidR="00512245" w:rsidRPr="00C300B0" w:rsidRDefault="0017037D" w:rsidP="002E442C">
      <w:pPr>
        <w:pStyle w:val="Heading2"/>
        <w:numPr>
          <w:ilvl w:val="0"/>
          <w:numId w:val="47"/>
        </w:numPr>
        <w:spacing w:before="120"/>
        <w:rPr>
          <w:color w:val="auto"/>
        </w:rPr>
      </w:pPr>
      <w:r w:rsidRPr="00C300B0">
        <w:rPr>
          <w:color w:val="auto"/>
        </w:rPr>
        <w:t>The partnership is founded on strong collaborative</w:t>
      </w:r>
      <w:r w:rsidR="00BD2A29" w:rsidRPr="00C300B0">
        <w:rPr>
          <w:color w:val="auto"/>
        </w:rPr>
        <w:t xml:space="preserve"> working relationships and a sense of mutual endeavour;</w:t>
      </w:r>
    </w:p>
    <w:p w14:paraId="6B689BD7" w14:textId="0743FA16" w:rsidR="00BD2A29" w:rsidRPr="00C300B0" w:rsidRDefault="00711D70" w:rsidP="002E442C">
      <w:pPr>
        <w:pStyle w:val="Heading2"/>
        <w:numPr>
          <w:ilvl w:val="0"/>
          <w:numId w:val="47"/>
        </w:numPr>
        <w:spacing w:before="120"/>
        <w:rPr>
          <w:color w:val="auto"/>
        </w:rPr>
      </w:pPr>
      <w:r w:rsidRPr="00C300B0">
        <w:rPr>
          <w:color w:val="auto"/>
        </w:rPr>
        <w:t>Partnership</w:t>
      </w:r>
      <w:r w:rsidR="00863A85" w:rsidRPr="00C300B0">
        <w:rPr>
          <w:color w:val="auto"/>
        </w:rPr>
        <w:t xml:space="preserve"> members share a vision for initial teacher education</w:t>
      </w:r>
      <w:r w:rsidR="007136B9" w:rsidRPr="00C300B0">
        <w:rPr>
          <w:color w:val="auto"/>
        </w:rPr>
        <w:t>;</w:t>
      </w:r>
    </w:p>
    <w:p w14:paraId="51019C39" w14:textId="55DDE001" w:rsidR="00863A85" w:rsidRPr="00C300B0" w:rsidRDefault="00863A85" w:rsidP="002E442C">
      <w:pPr>
        <w:pStyle w:val="Heading2"/>
        <w:numPr>
          <w:ilvl w:val="0"/>
          <w:numId w:val="47"/>
        </w:numPr>
        <w:spacing w:before="120"/>
        <w:rPr>
          <w:color w:val="auto"/>
        </w:rPr>
      </w:pPr>
      <w:r w:rsidRPr="00C300B0">
        <w:rPr>
          <w:color w:val="auto"/>
        </w:rPr>
        <w:t>Senior leaders provide strong and sensitive leadership</w:t>
      </w:r>
      <w:r w:rsidR="007136B9" w:rsidRPr="00C300B0">
        <w:rPr>
          <w:color w:val="auto"/>
        </w:rPr>
        <w:t>;</w:t>
      </w:r>
    </w:p>
    <w:p w14:paraId="4BF8B4ED" w14:textId="29BE6311" w:rsidR="00711D70" w:rsidRPr="00C300B0" w:rsidRDefault="00711D70" w:rsidP="002E442C">
      <w:pPr>
        <w:pStyle w:val="Heading2"/>
        <w:numPr>
          <w:ilvl w:val="0"/>
          <w:numId w:val="47"/>
        </w:numPr>
        <w:spacing w:before="120"/>
        <w:rPr>
          <w:color w:val="auto"/>
        </w:rPr>
      </w:pPr>
      <w:r w:rsidRPr="00C300B0">
        <w:rPr>
          <w:color w:val="auto"/>
        </w:rPr>
        <w:t xml:space="preserve">Despite the challenges of Covid, the partnership worked creatively with its partner schools to </w:t>
      </w:r>
      <w:r w:rsidR="001A4D66" w:rsidRPr="00C300B0">
        <w:rPr>
          <w:color w:val="auto"/>
        </w:rPr>
        <w:t>deliver placements;</w:t>
      </w:r>
    </w:p>
    <w:p w14:paraId="07EB58AC" w14:textId="403B20B8" w:rsidR="001A4D66" w:rsidRPr="00C300B0" w:rsidRDefault="001A4D66" w:rsidP="002E442C">
      <w:pPr>
        <w:pStyle w:val="Heading2"/>
        <w:numPr>
          <w:ilvl w:val="0"/>
          <w:numId w:val="47"/>
        </w:numPr>
        <w:spacing w:before="120"/>
        <w:rPr>
          <w:color w:val="auto"/>
        </w:rPr>
      </w:pPr>
      <w:r w:rsidRPr="00C300B0">
        <w:rPr>
          <w:color w:val="auto"/>
        </w:rPr>
        <w:t>The partnership fully supported students’ wellbeing;</w:t>
      </w:r>
    </w:p>
    <w:p w14:paraId="3BFDA569" w14:textId="3CE32051" w:rsidR="0005284A" w:rsidRPr="002E442C" w:rsidRDefault="00DD6272" w:rsidP="002E442C">
      <w:pPr>
        <w:pStyle w:val="Heading2"/>
        <w:numPr>
          <w:ilvl w:val="0"/>
          <w:numId w:val="47"/>
        </w:numPr>
        <w:spacing w:before="120"/>
        <w:rPr>
          <w:color w:val="auto"/>
        </w:rPr>
      </w:pPr>
      <w:r w:rsidRPr="00C300B0">
        <w:rPr>
          <w:color w:val="auto"/>
        </w:rPr>
        <w:t>The promotion of a strong research culture.</w:t>
      </w:r>
    </w:p>
    <w:p w14:paraId="26E64F62" w14:textId="2273819B" w:rsidR="00A25EC7" w:rsidRPr="00C300B0" w:rsidRDefault="00DD6272" w:rsidP="00955DF3">
      <w:pPr>
        <w:pStyle w:val="Heading2"/>
        <w:spacing w:before="120"/>
        <w:rPr>
          <w:color w:val="auto"/>
        </w:rPr>
      </w:pPr>
      <w:r w:rsidRPr="00C300B0">
        <w:rPr>
          <w:color w:val="auto"/>
        </w:rPr>
        <w:t xml:space="preserve">The Dean of School highlighted </w:t>
      </w:r>
      <w:r w:rsidR="0005284A" w:rsidRPr="00C300B0">
        <w:rPr>
          <w:color w:val="auto"/>
        </w:rPr>
        <w:t xml:space="preserve">that the inspection had yielded </w:t>
      </w:r>
      <w:r w:rsidR="0BAA01E6" w:rsidRPr="00C300B0">
        <w:rPr>
          <w:color w:val="auto"/>
        </w:rPr>
        <w:t xml:space="preserve">four </w:t>
      </w:r>
      <w:r w:rsidR="0005284A" w:rsidRPr="00C300B0">
        <w:rPr>
          <w:color w:val="auto"/>
        </w:rPr>
        <w:t xml:space="preserve">specific </w:t>
      </w:r>
      <w:r w:rsidR="0BAA01E6" w:rsidRPr="00C300B0">
        <w:rPr>
          <w:color w:val="auto"/>
        </w:rPr>
        <w:t>recommendations</w:t>
      </w:r>
      <w:r w:rsidR="00A25EC7" w:rsidRPr="00C300B0">
        <w:rPr>
          <w:color w:val="auto"/>
        </w:rPr>
        <w:t>: These were:</w:t>
      </w:r>
    </w:p>
    <w:p w14:paraId="7AAC3C32" w14:textId="54A886B7" w:rsidR="0BAA01E6" w:rsidRPr="00C300B0" w:rsidRDefault="0BAA01E6" w:rsidP="00955DF3">
      <w:pPr>
        <w:pStyle w:val="Heading3"/>
        <w:numPr>
          <w:ilvl w:val="1"/>
          <w:numId w:val="49"/>
        </w:numPr>
        <w:spacing w:before="120" w:after="120"/>
        <w:rPr>
          <w:color w:val="auto"/>
        </w:rPr>
      </w:pPr>
      <w:r w:rsidRPr="00C300B0">
        <w:rPr>
          <w:color w:val="auto"/>
        </w:rPr>
        <w:t>Improve students’ lesson planning skills</w:t>
      </w:r>
      <w:r w:rsidR="009220DC" w:rsidRPr="00C300B0">
        <w:rPr>
          <w:color w:val="auto"/>
        </w:rPr>
        <w:t>;</w:t>
      </w:r>
    </w:p>
    <w:p w14:paraId="0D4202F7" w14:textId="6044F272" w:rsidR="0BAA01E6" w:rsidRPr="00C300B0" w:rsidRDefault="0BAA01E6" w:rsidP="00955DF3">
      <w:pPr>
        <w:pStyle w:val="Heading3"/>
        <w:numPr>
          <w:ilvl w:val="1"/>
          <w:numId w:val="49"/>
        </w:numPr>
        <w:spacing w:before="120" w:after="120"/>
        <w:rPr>
          <w:color w:val="auto"/>
        </w:rPr>
      </w:pPr>
      <w:r w:rsidRPr="00C300B0">
        <w:rPr>
          <w:color w:val="auto"/>
        </w:rPr>
        <w:t>Improve students’ critical skills, especially in relation to linking theory and practice</w:t>
      </w:r>
      <w:r w:rsidR="009220DC" w:rsidRPr="00C300B0">
        <w:rPr>
          <w:color w:val="auto"/>
        </w:rPr>
        <w:t>;</w:t>
      </w:r>
    </w:p>
    <w:p w14:paraId="29677484" w14:textId="7060B433" w:rsidR="0BAA01E6" w:rsidRPr="00C300B0" w:rsidRDefault="0BAA01E6" w:rsidP="00955DF3">
      <w:pPr>
        <w:pStyle w:val="Heading3"/>
        <w:numPr>
          <w:ilvl w:val="1"/>
          <w:numId w:val="49"/>
        </w:numPr>
        <w:spacing w:before="120" w:after="120"/>
        <w:rPr>
          <w:color w:val="auto"/>
        </w:rPr>
      </w:pPr>
      <w:r w:rsidRPr="00C300B0">
        <w:rPr>
          <w:color w:val="auto"/>
        </w:rPr>
        <w:t xml:space="preserve">Improve </w:t>
      </w:r>
      <w:r w:rsidR="009220DC" w:rsidRPr="00C300B0">
        <w:rPr>
          <w:color w:val="auto"/>
        </w:rPr>
        <w:t xml:space="preserve">the </w:t>
      </w:r>
      <w:r w:rsidRPr="00C300B0">
        <w:rPr>
          <w:color w:val="auto"/>
        </w:rPr>
        <w:t>quality of mentoring</w:t>
      </w:r>
      <w:r w:rsidR="009220DC" w:rsidRPr="00C300B0">
        <w:rPr>
          <w:color w:val="auto"/>
        </w:rPr>
        <w:t>;</w:t>
      </w:r>
    </w:p>
    <w:p w14:paraId="73C11B69" w14:textId="0C9EC39E" w:rsidR="0BAA01E6" w:rsidRPr="00C300B0" w:rsidRDefault="0BAA01E6" w:rsidP="00955DF3">
      <w:pPr>
        <w:pStyle w:val="Heading3"/>
        <w:numPr>
          <w:ilvl w:val="1"/>
          <w:numId w:val="49"/>
        </w:numPr>
        <w:spacing w:before="120" w:after="120"/>
        <w:rPr>
          <w:color w:val="auto"/>
        </w:rPr>
      </w:pPr>
      <w:r w:rsidRPr="00C300B0">
        <w:rPr>
          <w:color w:val="auto"/>
        </w:rPr>
        <w:t>Strengthen the continuity and progression of learning experiences in all</w:t>
      </w:r>
      <w:r w:rsidR="00A25EC7" w:rsidRPr="00C300B0">
        <w:rPr>
          <w:color w:val="auto"/>
        </w:rPr>
        <w:t xml:space="preserve"> </w:t>
      </w:r>
      <w:r w:rsidRPr="00C300B0">
        <w:rPr>
          <w:color w:val="auto"/>
        </w:rPr>
        <w:t>programmes.</w:t>
      </w:r>
    </w:p>
    <w:p w14:paraId="320E3D4D" w14:textId="5A2F0BDB" w:rsidR="0BAA01E6" w:rsidRPr="00C300B0" w:rsidRDefault="0BAA01E6" w:rsidP="00955DF3">
      <w:pPr>
        <w:pStyle w:val="Heading2"/>
        <w:spacing w:before="120"/>
        <w:jc w:val="both"/>
        <w:rPr>
          <w:color w:val="auto"/>
        </w:rPr>
      </w:pPr>
      <w:r w:rsidRPr="00C300B0">
        <w:rPr>
          <w:color w:val="auto"/>
        </w:rPr>
        <w:t xml:space="preserve">The Dean </w:t>
      </w:r>
      <w:r w:rsidR="00C732D2" w:rsidRPr="00C300B0">
        <w:rPr>
          <w:color w:val="auto"/>
        </w:rPr>
        <w:t xml:space="preserve">of School </w:t>
      </w:r>
      <w:r w:rsidRPr="00C300B0">
        <w:rPr>
          <w:color w:val="auto"/>
        </w:rPr>
        <w:t xml:space="preserve">highlighted </w:t>
      </w:r>
      <w:r w:rsidR="00C732D2" w:rsidRPr="00C300B0">
        <w:rPr>
          <w:color w:val="auto"/>
        </w:rPr>
        <w:t xml:space="preserve">that </w:t>
      </w:r>
      <w:r w:rsidR="004539EF" w:rsidRPr="00C300B0">
        <w:rPr>
          <w:color w:val="auto"/>
        </w:rPr>
        <w:t xml:space="preserve">work would be undertaken to: enhance </w:t>
      </w:r>
      <w:r w:rsidR="006E1459" w:rsidRPr="00C300B0">
        <w:rPr>
          <w:color w:val="auto"/>
        </w:rPr>
        <w:t>s</w:t>
      </w:r>
      <w:r w:rsidRPr="00C300B0">
        <w:rPr>
          <w:color w:val="auto"/>
        </w:rPr>
        <w:t>tudents’ ability to reflect critically on their teaching</w:t>
      </w:r>
      <w:r w:rsidR="004539EF" w:rsidRPr="00C300B0">
        <w:rPr>
          <w:color w:val="auto"/>
        </w:rPr>
        <w:t xml:space="preserve">; </w:t>
      </w:r>
      <w:r w:rsidR="006E1459" w:rsidRPr="00C300B0">
        <w:rPr>
          <w:color w:val="auto"/>
        </w:rPr>
        <w:t>ensure q</w:t>
      </w:r>
      <w:r w:rsidRPr="00C300B0">
        <w:rPr>
          <w:color w:val="auto"/>
        </w:rPr>
        <w:t>uality and consistency of teaching in the University</w:t>
      </w:r>
      <w:r w:rsidR="006E1459" w:rsidRPr="00C300B0">
        <w:rPr>
          <w:color w:val="auto"/>
        </w:rPr>
        <w:t xml:space="preserve">; </w:t>
      </w:r>
      <w:r w:rsidR="002029AC" w:rsidRPr="00C300B0">
        <w:rPr>
          <w:color w:val="auto"/>
        </w:rPr>
        <w:t xml:space="preserve">improve </w:t>
      </w:r>
      <w:r w:rsidR="00764226" w:rsidRPr="00C300B0">
        <w:rPr>
          <w:color w:val="auto"/>
        </w:rPr>
        <w:t xml:space="preserve">the </w:t>
      </w:r>
      <w:r w:rsidR="006E1459" w:rsidRPr="00C300B0">
        <w:rPr>
          <w:color w:val="auto"/>
        </w:rPr>
        <w:t>s</w:t>
      </w:r>
      <w:r w:rsidRPr="00C300B0">
        <w:rPr>
          <w:color w:val="auto"/>
        </w:rPr>
        <w:t>tructure and content of the University-based programme</w:t>
      </w:r>
      <w:r w:rsidR="002029AC" w:rsidRPr="00C300B0">
        <w:rPr>
          <w:color w:val="auto"/>
        </w:rPr>
        <w:t xml:space="preserve">; </w:t>
      </w:r>
      <w:r w:rsidR="004224F4" w:rsidRPr="00C300B0">
        <w:rPr>
          <w:color w:val="auto"/>
        </w:rPr>
        <w:t>and ensure i</w:t>
      </w:r>
      <w:r w:rsidRPr="00C300B0">
        <w:rPr>
          <w:color w:val="auto"/>
        </w:rPr>
        <w:t>mpact and quality of self-evaluation</w:t>
      </w:r>
      <w:r w:rsidR="004224F4" w:rsidRPr="00C300B0">
        <w:rPr>
          <w:color w:val="auto"/>
        </w:rPr>
        <w:t xml:space="preserve">. </w:t>
      </w:r>
    </w:p>
    <w:p w14:paraId="76A79FFF" w14:textId="76BE3C49" w:rsidR="6D40D4B7" w:rsidRPr="00C300B0" w:rsidRDefault="6D40D4B7" w:rsidP="00955DF3">
      <w:pPr>
        <w:pStyle w:val="Heading2"/>
        <w:spacing w:before="120"/>
        <w:jc w:val="both"/>
        <w:rPr>
          <w:color w:val="auto"/>
        </w:rPr>
      </w:pPr>
      <w:r w:rsidRPr="00C300B0">
        <w:rPr>
          <w:color w:val="auto"/>
        </w:rPr>
        <w:t>The Board noted the significant improvements made</w:t>
      </w:r>
      <w:r w:rsidR="00793894" w:rsidRPr="00C300B0">
        <w:rPr>
          <w:color w:val="auto"/>
        </w:rPr>
        <w:t xml:space="preserve"> on the Partnership and </w:t>
      </w:r>
      <w:r w:rsidRPr="00C300B0">
        <w:rPr>
          <w:color w:val="auto"/>
        </w:rPr>
        <w:t xml:space="preserve">congratulated the Dean </w:t>
      </w:r>
      <w:r w:rsidR="00793894" w:rsidRPr="00C300B0">
        <w:rPr>
          <w:color w:val="auto"/>
        </w:rPr>
        <w:t xml:space="preserve">of School </w:t>
      </w:r>
      <w:r w:rsidR="00B36814" w:rsidRPr="00C300B0">
        <w:rPr>
          <w:color w:val="auto"/>
        </w:rPr>
        <w:t xml:space="preserve">and her </w:t>
      </w:r>
      <w:r w:rsidR="0042059D" w:rsidRPr="00C300B0">
        <w:rPr>
          <w:color w:val="auto"/>
        </w:rPr>
        <w:t xml:space="preserve">team </w:t>
      </w:r>
      <w:r w:rsidRPr="00C300B0">
        <w:rPr>
          <w:color w:val="auto"/>
        </w:rPr>
        <w:t xml:space="preserve">on the results of the </w:t>
      </w:r>
      <w:r w:rsidR="00793894" w:rsidRPr="00C300B0">
        <w:rPr>
          <w:color w:val="auto"/>
        </w:rPr>
        <w:t xml:space="preserve">Inspection Outcome. </w:t>
      </w:r>
      <w:r w:rsidR="00A404A9" w:rsidRPr="00C300B0">
        <w:rPr>
          <w:color w:val="auto"/>
        </w:rPr>
        <w:t xml:space="preserve">Board members </w:t>
      </w:r>
      <w:r w:rsidR="00554877" w:rsidRPr="00C300B0">
        <w:rPr>
          <w:color w:val="auto"/>
        </w:rPr>
        <w:t xml:space="preserve">discussed potential barriers to </w:t>
      </w:r>
      <w:r w:rsidR="00A7143F" w:rsidRPr="00C300B0">
        <w:rPr>
          <w:color w:val="auto"/>
        </w:rPr>
        <w:t xml:space="preserve">the successful recruitment of student teachers with </w:t>
      </w:r>
      <w:r w:rsidR="00764226" w:rsidRPr="00C300B0">
        <w:rPr>
          <w:color w:val="auto"/>
        </w:rPr>
        <w:t xml:space="preserve">particular </w:t>
      </w:r>
      <w:r w:rsidR="00A7143F" w:rsidRPr="00C300B0">
        <w:rPr>
          <w:color w:val="auto"/>
        </w:rPr>
        <w:t xml:space="preserve">reference to </w:t>
      </w:r>
      <w:r w:rsidR="00FC298E" w:rsidRPr="00C300B0">
        <w:rPr>
          <w:color w:val="auto"/>
        </w:rPr>
        <w:t xml:space="preserve">the </w:t>
      </w:r>
      <w:r w:rsidR="00B622E7" w:rsidRPr="00C300B0">
        <w:rPr>
          <w:color w:val="auto"/>
        </w:rPr>
        <w:t xml:space="preserve">relative lack of </w:t>
      </w:r>
      <w:r w:rsidR="00A7143F" w:rsidRPr="00C300B0">
        <w:rPr>
          <w:color w:val="auto"/>
        </w:rPr>
        <w:t xml:space="preserve">BAME </w:t>
      </w:r>
      <w:r w:rsidR="00FC298E" w:rsidRPr="00C300B0">
        <w:rPr>
          <w:color w:val="auto"/>
        </w:rPr>
        <w:t xml:space="preserve">student teachers </w:t>
      </w:r>
      <w:r w:rsidR="00B622E7" w:rsidRPr="00C300B0">
        <w:rPr>
          <w:color w:val="auto"/>
        </w:rPr>
        <w:t>and t</w:t>
      </w:r>
      <w:r w:rsidR="0042059D" w:rsidRPr="00C300B0">
        <w:rPr>
          <w:color w:val="auto"/>
        </w:rPr>
        <w:t xml:space="preserve">he need for an increased number of </w:t>
      </w:r>
      <w:r w:rsidR="00B622E7" w:rsidRPr="00C300B0">
        <w:rPr>
          <w:color w:val="auto"/>
        </w:rPr>
        <w:t>student teachers able to teach in the</w:t>
      </w:r>
      <w:r w:rsidR="00B36814" w:rsidRPr="00C300B0">
        <w:rPr>
          <w:color w:val="auto"/>
        </w:rPr>
        <w:t xml:space="preserve"> Welsh language.</w:t>
      </w:r>
    </w:p>
    <w:p w14:paraId="2959A527" w14:textId="6F2193B8" w:rsidR="00CE1F0E" w:rsidRPr="00C300B0" w:rsidRDefault="00C55A56" w:rsidP="00955DF3">
      <w:pPr>
        <w:pStyle w:val="Heading2"/>
        <w:spacing w:before="120"/>
        <w:rPr>
          <w:color w:val="auto"/>
        </w:rPr>
      </w:pPr>
      <w:r w:rsidRPr="00C300B0">
        <w:rPr>
          <w:color w:val="auto"/>
        </w:rPr>
        <w:t xml:space="preserve">The </w:t>
      </w:r>
      <w:r w:rsidR="00A805F2" w:rsidRPr="00C300B0">
        <w:rPr>
          <w:color w:val="auto"/>
        </w:rPr>
        <w:t xml:space="preserve">Board </w:t>
      </w:r>
      <w:r w:rsidR="00CE1F0E" w:rsidRPr="00C300B0">
        <w:rPr>
          <w:color w:val="auto"/>
        </w:rPr>
        <w:t>R</w:t>
      </w:r>
      <w:r w:rsidRPr="00C300B0">
        <w:rPr>
          <w:color w:val="auto"/>
        </w:rPr>
        <w:t>esolved</w:t>
      </w:r>
      <w:r w:rsidR="00CE1F0E" w:rsidRPr="00C300B0">
        <w:rPr>
          <w:color w:val="auto"/>
        </w:rPr>
        <w:t>:</w:t>
      </w:r>
    </w:p>
    <w:p w14:paraId="4ABD9A44" w14:textId="4BCED259" w:rsidR="00C55A56" w:rsidRDefault="00CE1F0E" w:rsidP="00955DF3">
      <w:pPr>
        <w:pStyle w:val="Heading2"/>
        <w:numPr>
          <w:ilvl w:val="0"/>
          <w:numId w:val="50"/>
        </w:numPr>
        <w:spacing w:before="120"/>
        <w:rPr>
          <w:color w:val="auto"/>
        </w:rPr>
      </w:pPr>
      <w:r w:rsidRPr="00C300B0">
        <w:rPr>
          <w:color w:val="auto"/>
        </w:rPr>
        <w:t>T</w:t>
      </w:r>
      <w:r w:rsidR="00C55A56" w:rsidRPr="00C300B0">
        <w:rPr>
          <w:color w:val="auto"/>
        </w:rPr>
        <w:t>o note the Estyn Inspection Outcome Report.</w:t>
      </w:r>
    </w:p>
    <w:p w14:paraId="586883FC" w14:textId="77777777" w:rsidR="00D724BE" w:rsidRPr="00C300B0" w:rsidRDefault="00D724BE" w:rsidP="00D724BE">
      <w:pPr>
        <w:pStyle w:val="Heading2"/>
        <w:numPr>
          <w:ilvl w:val="0"/>
          <w:numId w:val="0"/>
        </w:numPr>
        <w:spacing w:before="120"/>
        <w:ind w:left="936"/>
        <w:rPr>
          <w:color w:val="auto"/>
        </w:rPr>
      </w:pPr>
    </w:p>
    <w:p w14:paraId="65DC6884" w14:textId="4749E992" w:rsidR="00340E9F" w:rsidRPr="00626CE5" w:rsidRDefault="00A805F2" w:rsidP="00955DF3">
      <w:pPr>
        <w:pStyle w:val="Heading1"/>
        <w:spacing w:before="120" w:after="120"/>
        <w:ind w:left="567" w:hanging="567"/>
      </w:pPr>
      <w:r w:rsidRPr="00626CE5">
        <w:rPr>
          <w:rStyle w:val="normaltextrun"/>
          <w:rFonts w:cs="Arial"/>
          <w:shd w:val="clear" w:color="auto" w:fill="FFFFFF"/>
        </w:rPr>
        <w:lastRenderedPageBreak/>
        <w:t xml:space="preserve">Students’ Union Annual Report for 2021-22 </w:t>
      </w:r>
      <w:r w:rsidR="00340E9F" w:rsidRPr="00626CE5">
        <w:t xml:space="preserve">(agenda item </w:t>
      </w:r>
      <w:r w:rsidRPr="00626CE5">
        <w:t>9</w:t>
      </w:r>
      <w:r w:rsidR="00340E9F" w:rsidRPr="00626CE5">
        <w:t>)</w:t>
      </w:r>
    </w:p>
    <w:p w14:paraId="212565DC" w14:textId="039CA81A" w:rsidR="00A805F2" w:rsidRPr="00626CE5" w:rsidRDefault="00A805F2" w:rsidP="00955DF3">
      <w:pPr>
        <w:pStyle w:val="Heading2"/>
        <w:spacing w:before="120"/>
        <w:jc w:val="both"/>
        <w:rPr>
          <w:color w:val="auto"/>
        </w:rPr>
      </w:pPr>
      <w:r w:rsidRPr="00626CE5">
        <w:rPr>
          <w:color w:val="auto"/>
        </w:rPr>
        <w:t xml:space="preserve">The Student Governors </w:t>
      </w:r>
      <w:r w:rsidR="00DB7B6B" w:rsidRPr="00626CE5">
        <w:rPr>
          <w:color w:val="auto"/>
        </w:rPr>
        <w:t xml:space="preserve">jointly </w:t>
      </w:r>
      <w:r w:rsidRPr="00626CE5">
        <w:rPr>
          <w:color w:val="auto"/>
        </w:rPr>
        <w:t>presented the Students’ Union Annual Report.</w:t>
      </w:r>
      <w:r w:rsidR="009C1716" w:rsidRPr="00626CE5">
        <w:rPr>
          <w:color w:val="auto"/>
        </w:rPr>
        <w:t xml:space="preserve"> The report set out </w:t>
      </w:r>
      <w:r w:rsidR="005473BA" w:rsidRPr="00626CE5">
        <w:rPr>
          <w:color w:val="auto"/>
        </w:rPr>
        <w:t>the</w:t>
      </w:r>
      <w:r w:rsidR="00B03E36" w:rsidRPr="00626CE5">
        <w:rPr>
          <w:color w:val="auto"/>
        </w:rPr>
        <w:t xml:space="preserve"> SU’s achievements over 2021-22 in building back </w:t>
      </w:r>
      <w:r w:rsidR="00DB62AE" w:rsidRPr="00626CE5">
        <w:rPr>
          <w:color w:val="auto"/>
        </w:rPr>
        <w:t xml:space="preserve">after the Covid-19 pandemic. </w:t>
      </w:r>
      <w:r w:rsidR="00955E2C" w:rsidRPr="00626CE5">
        <w:rPr>
          <w:color w:val="auto"/>
        </w:rPr>
        <w:t xml:space="preserve">The </w:t>
      </w:r>
      <w:r w:rsidR="004907F9" w:rsidRPr="00626CE5">
        <w:rPr>
          <w:color w:val="auto"/>
        </w:rPr>
        <w:t xml:space="preserve">report highlighted the </w:t>
      </w:r>
      <w:r w:rsidR="002E67D6" w:rsidRPr="00626CE5">
        <w:rPr>
          <w:color w:val="auto"/>
        </w:rPr>
        <w:t xml:space="preserve">following: </w:t>
      </w:r>
      <w:r w:rsidR="004907F9" w:rsidRPr="00626CE5">
        <w:rPr>
          <w:color w:val="auto"/>
        </w:rPr>
        <w:t>S</w:t>
      </w:r>
      <w:r w:rsidR="00A64A7F" w:rsidRPr="00626CE5">
        <w:rPr>
          <w:color w:val="auto"/>
        </w:rPr>
        <w:t xml:space="preserve">U </w:t>
      </w:r>
      <w:r w:rsidR="00FB7815" w:rsidRPr="00626CE5">
        <w:rPr>
          <w:color w:val="auto"/>
        </w:rPr>
        <w:t>representative arrangements</w:t>
      </w:r>
      <w:r w:rsidR="005E7D4C" w:rsidRPr="00626CE5">
        <w:rPr>
          <w:color w:val="auto"/>
        </w:rPr>
        <w:t xml:space="preserve">; </w:t>
      </w:r>
      <w:r w:rsidR="00FB7815" w:rsidRPr="00626CE5">
        <w:rPr>
          <w:color w:val="auto"/>
        </w:rPr>
        <w:t>work on SU elections</w:t>
      </w:r>
      <w:r w:rsidR="005E7D4C" w:rsidRPr="00626CE5">
        <w:rPr>
          <w:color w:val="auto"/>
        </w:rPr>
        <w:t>;</w:t>
      </w:r>
      <w:r w:rsidR="00594CF2" w:rsidRPr="00626CE5">
        <w:rPr>
          <w:color w:val="auto"/>
        </w:rPr>
        <w:t xml:space="preserve"> role of SU </w:t>
      </w:r>
      <w:r w:rsidR="007E5A40" w:rsidRPr="00626CE5">
        <w:rPr>
          <w:color w:val="auto"/>
        </w:rPr>
        <w:t>societies</w:t>
      </w:r>
      <w:r w:rsidR="005E7D4C" w:rsidRPr="00626CE5">
        <w:rPr>
          <w:color w:val="auto"/>
        </w:rPr>
        <w:t xml:space="preserve">; </w:t>
      </w:r>
      <w:r w:rsidR="00E64C9D" w:rsidRPr="00626CE5">
        <w:rPr>
          <w:color w:val="auto"/>
        </w:rPr>
        <w:t xml:space="preserve">work on volunteering; </w:t>
      </w:r>
      <w:r w:rsidR="0000455F" w:rsidRPr="00626CE5">
        <w:rPr>
          <w:color w:val="auto"/>
        </w:rPr>
        <w:t xml:space="preserve">commitment and work on fair trade and environmental issues; </w:t>
      </w:r>
      <w:r w:rsidR="00A85ACC" w:rsidRPr="00626CE5">
        <w:rPr>
          <w:color w:val="auto"/>
        </w:rPr>
        <w:t xml:space="preserve">work on the Cardiff Met </w:t>
      </w:r>
      <w:r w:rsidR="00565D37" w:rsidRPr="00626CE5">
        <w:rPr>
          <w:color w:val="auto"/>
        </w:rPr>
        <w:t>Award; provision of SU sport</w:t>
      </w:r>
      <w:r w:rsidR="00EC3DDD" w:rsidRPr="00626CE5">
        <w:rPr>
          <w:color w:val="auto"/>
        </w:rPr>
        <w:t xml:space="preserve"> and running of Varsity contests</w:t>
      </w:r>
      <w:r w:rsidR="00565D37" w:rsidRPr="00626CE5">
        <w:rPr>
          <w:color w:val="auto"/>
        </w:rPr>
        <w:t xml:space="preserve">. </w:t>
      </w:r>
      <w:r w:rsidR="0000455F" w:rsidRPr="00626CE5">
        <w:rPr>
          <w:color w:val="auto"/>
        </w:rPr>
        <w:t xml:space="preserve"> </w:t>
      </w:r>
      <w:r w:rsidR="00E13EB0" w:rsidRPr="00626CE5">
        <w:rPr>
          <w:color w:val="auto"/>
        </w:rPr>
        <w:t xml:space="preserve">The report </w:t>
      </w:r>
      <w:r w:rsidR="009743CB" w:rsidRPr="00626CE5">
        <w:rPr>
          <w:color w:val="auto"/>
        </w:rPr>
        <w:t>outlined</w:t>
      </w:r>
      <w:r w:rsidR="00E13EB0" w:rsidRPr="00626CE5">
        <w:rPr>
          <w:color w:val="auto"/>
        </w:rPr>
        <w:t xml:space="preserve"> work on campaigns and events </w:t>
      </w:r>
      <w:r w:rsidR="00C725C9" w:rsidRPr="00626CE5">
        <w:rPr>
          <w:color w:val="auto"/>
        </w:rPr>
        <w:t xml:space="preserve">covering a range of matters including, period dignity, support for freshers, </w:t>
      </w:r>
      <w:r w:rsidR="001B6A11" w:rsidRPr="00626CE5">
        <w:rPr>
          <w:color w:val="auto"/>
        </w:rPr>
        <w:t xml:space="preserve">provision of </w:t>
      </w:r>
      <w:r w:rsidR="00E62F68" w:rsidRPr="00626CE5">
        <w:rPr>
          <w:color w:val="auto"/>
        </w:rPr>
        <w:t>night</w:t>
      </w:r>
      <w:r w:rsidR="00273D89" w:rsidRPr="00626CE5">
        <w:rPr>
          <w:color w:val="auto"/>
        </w:rPr>
        <w:t>-</w:t>
      </w:r>
      <w:r w:rsidR="00E62F68" w:rsidRPr="00626CE5">
        <w:rPr>
          <w:color w:val="auto"/>
        </w:rPr>
        <w:t>time even</w:t>
      </w:r>
      <w:r w:rsidR="001B6A11" w:rsidRPr="00626CE5">
        <w:rPr>
          <w:color w:val="auto"/>
        </w:rPr>
        <w:t>ts, Diwali, international student welcome</w:t>
      </w:r>
      <w:r w:rsidR="002F6EA4" w:rsidRPr="00626CE5">
        <w:rPr>
          <w:color w:val="auto"/>
        </w:rPr>
        <w:t xml:space="preserve">, and promotion and support of student wellbeing. </w:t>
      </w:r>
      <w:r w:rsidR="009743CB" w:rsidRPr="00626CE5">
        <w:rPr>
          <w:color w:val="auto"/>
        </w:rPr>
        <w:t xml:space="preserve">The report also highlighted </w:t>
      </w:r>
      <w:r w:rsidR="00557052" w:rsidRPr="00626CE5">
        <w:rPr>
          <w:color w:val="auto"/>
        </w:rPr>
        <w:t>the provision of SU advice and support to student</w:t>
      </w:r>
      <w:r w:rsidR="004D413D" w:rsidRPr="00626CE5">
        <w:rPr>
          <w:color w:val="auto"/>
        </w:rPr>
        <w:t xml:space="preserve">s, </w:t>
      </w:r>
      <w:r w:rsidR="00273D89" w:rsidRPr="00626CE5">
        <w:rPr>
          <w:color w:val="auto"/>
        </w:rPr>
        <w:t xml:space="preserve">work on EDI and engagement with further education and transnational education partners. </w:t>
      </w:r>
    </w:p>
    <w:p w14:paraId="68649774" w14:textId="5796E82D" w:rsidR="00C55A56" w:rsidRPr="00626CE5" w:rsidRDefault="004D413D" w:rsidP="00955DF3">
      <w:pPr>
        <w:pStyle w:val="Heading2"/>
        <w:spacing w:before="120"/>
        <w:jc w:val="both"/>
        <w:rPr>
          <w:color w:val="auto"/>
        </w:rPr>
      </w:pPr>
      <w:r w:rsidRPr="00626CE5">
        <w:rPr>
          <w:color w:val="auto"/>
        </w:rPr>
        <w:t xml:space="preserve">Board members </w:t>
      </w:r>
      <w:r w:rsidR="006C4E5D" w:rsidRPr="00626CE5">
        <w:rPr>
          <w:color w:val="auto"/>
        </w:rPr>
        <w:t xml:space="preserve">commended the SU on the report and the </w:t>
      </w:r>
      <w:r w:rsidR="009B036B" w:rsidRPr="00626CE5">
        <w:rPr>
          <w:color w:val="auto"/>
        </w:rPr>
        <w:t xml:space="preserve">wide range of activities that the SU had undertaken over 2021-22 academic year. </w:t>
      </w:r>
      <w:r w:rsidR="00365EEF" w:rsidRPr="00626CE5">
        <w:rPr>
          <w:color w:val="auto"/>
        </w:rPr>
        <w:t xml:space="preserve">Board members were advised that the SU was </w:t>
      </w:r>
      <w:r w:rsidR="003B11BA" w:rsidRPr="00626CE5">
        <w:rPr>
          <w:color w:val="auto"/>
        </w:rPr>
        <w:t xml:space="preserve">planning a </w:t>
      </w:r>
      <w:r w:rsidR="00365EEF" w:rsidRPr="00626CE5">
        <w:rPr>
          <w:color w:val="auto"/>
        </w:rPr>
        <w:t>Governance and Democracy</w:t>
      </w:r>
      <w:r w:rsidR="003B11BA" w:rsidRPr="00626CE5">
        <w:rPr>
          <w:color w:val="auto"/>
        </w:rPr>
        <w:t xml:space="preserve"> review. This would help inform the SU’s future work in engaging with students – particularly </w:t>
      </w:r>
      <w:r w:rsidR="00D625B3" w:rsidRPr="00626CE5">
        <w:rPr>
          <w:color w:val="auto"/>
        </w:rPr>
        <w:t>in relation to elections</w:t>
      </w:r>
      <w:r w:rsidR="00061B2D" w:rsidRPr="00626CE5">
        <w:rPr>
          <w:color w:val="auto"/>
        </w:rPr>
        <w:t xml:space="preserve"> – with a view to increasing student participation in the process</w:t>
      </w:r>
      <w:r w:rsidR="00D625B3" w:rsidRPr="00626CE5">
        <w:rPr>
          <w:color w:val="auto"/>
        </w:rPr>
        <w:t xml:space="preserve">. </w:t>
      </w:r>
      <w:r w:rsidR="00365EEF" w:rsidRPr="00626CE5">
        <w:rPr>
          <w:color w:val="auto"/>
        </w:rPr>
        <w:t xml:space="preserve"> </w:t>
      </w:r>
    </w:p>
    <w:p w14:paraId="35A4C6CC" w14:textId="77777777" w:rsidR="00D625B3" w:rsidRPr="00626CE5" w:rsidRDefault="00C55A56" w:rsidP="00955DF3">
      <w:pPr>
        <w:pStyle w:val="Heading2"/>
        <w:spacing w:before="120"/>
        <w:rPr>
          <w:color w:val="auto"/>
        </w:rPr>
      </w:pPr>
      <w:r w:rsidRPr="00626CE5">
        <w:rPr>
          <w:color w:val="auto"/>
        </w:rPr>
        <w:t xml:space="preserve">The </w:t>
      </w:r>
      <w:r w:rsidR="00A805F2" w:rsidRPr="00626CE5">
        <w:rPr>
          <w:color w:val="auto"/>
        </w:rPr>
        <w:t xml:space="preserve">Board </w:t>
      </w:r>
      <w:r w:rsidR="00D625B3" w:rsidRPr="00626CE5">
        <w:rPr>
          <w:color w:val="auto"/>
        </w:rPr>
        <w:t>R</w:t>
      </w:r>
      <w:r w:rsidRPr="00626CE5">
        <w:rPr>
          <w:color w:val="auto"/>
        </w:rPr>
        <w:t>esolved</w:t>
      </w:r>
      <w:r w:rsidR="00D625B3" w:rsidRPr="00626CE5">
        <w:rPr>
          <w:color w:val="auto"/>
        </w:rPr>
        <w:t>:</w:t>
      </w:r>
      <w:r w:rsidRPr="00626CE5">
        <w:rPr>
          <w:color w:val="auto"/>
        </w:rPr>
        <w:t xml:space="preserve"> </w:t>
      </w:r>
    </w:p>
    <w:p w14:paraId="76133CD1" w14:textId="04C5C2CB" w:rsidR="00C55A56" w:rsidRDefault="00D625B3" w:rsidP="00955DF3">
      <w:pPr>
        <w:pStyle w:val="Heading2"/>
        <w:numPr>
          <w:ilvl w:val="0"/>
          <w:numId w:val="45"/>
        </w:numPr>
        <w:spacing w:before="120"/>
        <w:rPr>
          <w:color w:val="auto"/>
        </w:rPr>
      </w:pPr>
      <w:r w:rsidRPr="00626CE5">
        <w:rPr>
          <w:color w:val="auto"/>
        </w:rPr>
        <w:t>T</w:t>
      </w:r>
      <w:r w:rsidR="00C55A56" w:rsidRPr="00626CE5">
        <w:rPr>
          <w:color w:val="auto"/>
        </w:rPr>
        <w:t xml:space="preserve">o note the </w:t>
      </w:r>
      <w:r w:rsidR="00A805F2" w:rsidRPr="00626CE5">
        <w:rPr>
          <w:color w:val="auto"/>
        </w:rPr>
        <w:t>Students Union Annual Report</w:t>
      </w:r>
      <w:r w:rsidRPr="00626CE5">
        <w:rPr>
          <w:color w:val="auto"/>
        </w:rPr>
        <w:t xml:space="preserve"> for 2021-22</w:t>
      </w:r>
      <w:r w:rsidR="007B5B97" w:rsidRPr="00626CE5">
        <w:rPr>
          <w:color w:val="auto"/>
        </w:rPr>
        <w:t>.</w:t>
      </w:r>
    </w:p>
    <w:p w14:paraId="31CE9A59" w14:textId="77777777" w:rsidR="00955DF3" w:rsidRPr="00626CE5" w:rsidRDefault="00955DF3" w:rsidP="00955DF3">
      <w:pPr>
        <w:pStyle w:val="Heading2"/>
        <w:numPr>
          <w:ilvl w:val="0"/>
          <w:numId w:val="0"/>
        </w:numPr>
        <w:spacing w:before="120"/>
        <w:ind w:left="936"/>
        <w:rPr>
          <w:color w:val="auto"/>
        </w:rPr>
      </w:pPr>
    </w:p>
    <w:p w14:paraId="619E19DC" w14:textId="5F595E06" w:rsidR="00340E9F" w:rsidRPr="00CB0CCB" w:rsidRDefault="00A805F2" w:rsidP="00955DF3">
      <w:pPr>
        <w:pStyle w:val="Heading1"/>
        <w:spacing w:before="120" w:after="120"/>
        <w:ind w:left="567" w:hanging="567"/>
      </w:pPr>
      <w:r w:rsidRPr="00CB0CCB">
        <w:rPr>
          <w:rStyle w:val="normaltextrun"/>
          <w:rFonts w:cs="Arial"/>
          <w:shd w:val="clear" w:color="auto" w:fill="FFFFFF"/>
        </w:rPr>
        <w:t>National Student Survey Results 2022</w:t>
      </w:r>
      <w:r w:rsidRPr="00CB0CCB">
        <w:t xml:space="preserve"> </w:t>
      </w:r>
      <w:r w:rsidR="00340E9F" w:rsidRPr="00CB0CCB">
        <w:t>(agenda item</w:t>
      </w:r>
      <w:r w:rsidRPr="00CB0CCB">
        <w:t xml:space="preserve"> 10</w:t>
      </w:r>
      <w:r w:rsidR="00340E9F" w:rsidRPr="00CB0CCB">
        <w:t>)</w:t>
      </w:r>
    </w:p>
    <w:p w14:paraId="56408CE6" w14:textId="1A1901C5" w:rsidR="00C55A56" w:rsidRPr="00CB0CCB" w:rsidRDefault="00C55A56" w:rsidP="00955DF3">
      <w:pPr>
        <w:pStyle w:val="Heading2"/>
        <w:spacing w:before="120"/>
        <w:jc w:val="both"/>
        <w:rPr>
          <w:color w:val="auto"/>
        </w:rPr>
      </w:pPr>
      <w:r w:rsidRPr="00CB0CCB">
        <w:rPr>
          <w:color w:val="auto"/>
        </w:rPr>
        <w:t xml:space="preserve">The </w:t>
      </w:r>
      <w:r w:rsidR="00A805F2" w:rsidRPr="00CB0CCB">
        <w:rPr>
          <w:color w:val="auto"/>
        </w:rPr>
        <w:t>Pro Vice</w:t>
      </w:r>
      <w:r w:rsidR="00715CEE" w:rsidRPr="00CB0CCB">
        <w:rPr>
          <w:color w:val="auto"/>
        </w:rPr>
        <w:t xml:space="preserve"> </w:t>
      </w:r>
      <w:r w:rsidR="00A805F2" w:rsidRPr="00CB0CCB">
        <w:rPr>
          <w:color w:val="auto"/>
        </w:rPr>
        <w:t xml:space="preserve">Chancellor </w:t>
      </w:r>
      <w:r w:rsidR="008B2D68" w:rsidRPr="00CB0CCB">
        <w:rPr>
          <w:color w:val="auto"/>
        </w:rPr>
        <w:t xml:space="preserve">for </w:t>
      </w:r>
      <w:r w:rsidR="00A805F2" w:rsidRPr="00CB0CCB">
        <w:rPr>
          <w:color w:val="auto"/>
        </w:rPr>
        <w:t xml:space="preserve">Student Engagement presented the </w:t>
      </w:r>
      <w:r w:rsidR="00154D28" w:rsidRPr="00CB0CCB">
        <w:rPr>
          <w:color w:val="auto"/>
        </w:rPr>
        <w:t xml:space="preserve">report that detailed the University’s performance in the </w:t>
      </w:r>
      <w:r w:rsidR="00A805F2" w:rsidRPr="00CB0CCB">
        <w:rPr>
          <w:color w:val="auto"/>
        </w:rPr>
        <w:t>National Student Survey Results</w:t>
      </w:r>
      <w:r w:rsidR="00154D28" w:rsidRPr="00CB0CCB">
        <w:rPr>
          <w:color w:val="auto"/>
        </w:rPr>
        <w:t xml:space="preserve"> 2022</w:t>
      </w:r>
      <w:r w:rsidRPr="00CB0CCB">
        <w:rPr>
          <w:color w:val="auto"/>
        </w:rPr>
        <w:t>.</w:t>
      </w:r>
      <w:r w:rsidR="00545B38" w:rsidRPr="00CB0CCB">
        <w:rPr>
          <w:color w:val="auto"/>
        </w:rPr>
        <w:t xml:space="preserve"> The report identified </w:t>
      </w:r>
      <w:r w:rsidR="000F5B5A" w:rsidRPr="00CB0CCB">
        <w:rPr>
          <w:color w:val="auto"/>
        </w:rPr>
        <w:t xml:space="preserve">activity strands to respond and enhance the student experience </w:t>
      </w:r>
      <w:r w:rsidR="000A7838" w:rsidRPr="00CB0CCB">
        <w:rPr>
          <w:color w:val="auto"/>
        </w:rPr>
        <w:t>and effect improvement in the 2022-23 academic year.</w:t>
      </w:r>
    </w:p>
    <w:p w14:paraId="056A4753" w14:textId="4EA74707" w:rsidR="00C55A56" w:rsidRPr="00CB0CCB" w:rsidRDefault="00715CEE" w:rsidP="00955DF3">
      <w:pPr>
        <w:pStyle w:val="Heading2"/>
        <w:spacing w:before="120"/>
        <w:jc w:val="both"/>
        <w:rPr>
          <w:color w:val="auto"/>
        </w:rPr>
      </w:pPr>
      <w:r w:rsidRPr="00CB0CCB">
        <w:rPr>
          <w:color w:val="auto"/>
        </w:rPr>
        <w:t xml:space="preserve">The </w:t>
      </w:r>
      <w:r w:rsidR="00B36B98" w:rsidRPr="00CB0CCB">
        <w:rPr>
          <w:color w:val="auto"/>
        </w:rPr>
        <w:t xml:space="preserve">NSS Results for 2022 had been very disappointing </w:t>
      </w:r>
      <w:r w:rsidR="00F327E6" w:rsidRPr="00CB0CCB">
        <w:rPr>
          <w:color w:val="auto"/>
        </w:rPr>
        <w:t>with the Overall Satisfaction score falling from 76% (2021) to 72% (2022</w:t>
      </w:r>
      <w:r w:rsidR="00BA7374" w:rsidRPr="00CB0CCB">
        <w:rPr>
          <w:color w:val="auto"/>
        </w:rPr>
        <w:t xml:space="preserve">) and falling below sector average by 4%. This resulted </w:t>
      </w:r>
      <w:r w:rsidR="00227B38" w:rsidRPr="00CB0CCB">
        <w:rPr>
          <w:color w:val="auto"/>
        </w:rPr>
        <w:t>in the University falling to 8</w:t>
      </w:r>
      <w:r w:rsidR="00227B38" w:rsidRPr="00CB0CCB">
        <w:rPr>
          <w:color w:val="auto"/>
          <w:vertAlign w:val="superscript"/>
        </w:rPr>
        <w:t>th</w:t>
      </w:r>
      <w:r w:rsidR="00227B38" w:rsidRPr="00CB0CCB">
        <w:rPr>
          <w:color w:val="auto"/>
        </w:rPr>
        <w:t xml:space="preserve"> in Wales, out of 9 HEIs (from third the previous year). </w:t>
      </w:r>
      <w:r w:rsidR="004501B0" w:rsidRPr="00CB0CCB">
        <w:rPr>
          <w:color w:val="auto"/>
        </w:rPr>
        <w:t xml:space="preserve">This had contributed </w:t>
      </w:r>
      <w:r w:rsidR="0038479D" w:rsidRPr="00CB0CCB">
        <w:rPr>
          <w:color w:val="auto"/>
        </w:rPr>
        <w:t xml:space="preserve">to a </w:t>
      </w:r>
      <w:r w:rsidR="004D4572" w:rsidRPr="00CB0CCB">
        <w:rPr>
          <w:color w:val="auto"/>
        </w:rPr>
        <w:t>no</w:t>
      </w:r>
      <w:r w:rsidR="00A7550C" w:rsidRPr="00CB0CCB">
        <w:rPr>
          <w:color w:val="auto"/>
        </w:rPr>
        <w:t xml:space="preserve">table </w:t>
      </w:r>
      <w:r w:rsidR="0038479D" w:rsidRPr="00CB0CCB">
        <w:rPr>
          <w:color w:val="auto"/>
        </w:rPr>
        <w:t xml:space="preserve">drop in league table rankings across the </w:t>
      </w:r>
      <w:r w:rsidR="004D4572" w:rsidRPr="00CB0CCB">
        <w:rPr>
          <w:color w:val="auto"/>
        </w:rPr>
        <w:t>Complete University Guide</w:t>
      </w:r>
      <w:r w:rsidR="00A7550C" w:rsidRPr="00CB0CCB">
        <w:rPr>
          <w:color w:val="auto"/>
        </w:rPr>
        <w:t xml:space="preserve">, the Times Good University Guide and the </w:t>
      </w:r>
      <w:r w:rsidR="00BB5541" w:rsidRPr="00CB0CCB">
        <w:rPr>
          <w:color w:val="auto"/>
        </w:rPr>
        <w:t xml:space="preserve">Guardian University Guide. </w:t>
      </w:r>
      <w:r w:rsidR="00B72394" w:rsidRPr="00CB0CCB">
        <w:rPr>
          <w:color w:val="auto"/>
        </w:rPr>
        <w:t xml:space="preserve">The Pro Vice Chancellor </w:t>
      </w:r>
      <w:r w:rsidR="00A97A82" w:rsidRPr="00CB0CCB">
        <w:rPr>
          <w:color w:val="auto"/>
        </w:rPr>
        <w:t>advised that the University had</w:t>
      </w:r>
      <w:r w:rsidR="00C04D0E" w:rsidRPr="00CB0CCB">
        <w:rPr>
          <w:color w:val="auto"/>
        </w:rPr>
        <w:t>, in con</w:t>
      </w:r>
      <w:r w:rsidR="00033FBD" w:rsidRPr="00CB0CCB">
        <w:rPr>
          <w:color w:val="auto"/>
        </w:rPr>
        <w:t xml:space="preserve">junction with the Students’ Union, </w:t>
      </w:r>
      <w:r w:rsidR="00A97A82" w:rsidRPr="00CB0CCB">
        <w:rPr>
          <w:color w:val="auto"/>
        </w:rPr>
        <w:t xml:space="preserve">developed </w:t>
      </w:r>
      <w:r w:rsidR="00C04D0E" w:rsidRPr="00CB0CCB">
        <w:rPr>
          <w:color w:val="auto"/>
        </w:rPr>
        <w:t xml:space="preserve">detailed action plans </w:t>
      </w:r>
      <w:r w:rsidR="00BD0645" w:rsidRPr="00CB0CCB">
        <w:rPr>
          <w:color w:val="auto"/>
        </w:rPr>
        <w:t xml:space="preserve">for submission to HEFCW. The </w:t>
      </w:r>
      <w:r w:rsidR="00715EF4" w:rsidRPr="00CB0CCB">
        <w:rPr>
          <w:color w:val="auto"/>
        </w:rPr>
        <w:t xml:space="preserve">detailed </w:t>
      </w:r>
      <w:r w:rsidR="00EE141E" w:rsidRPr="00CB0CCB">
        <w:rPr>
          <w:color w:val="auto"/>
        </w:rPr>
        <w:t xml:space="preserve">action plans were developed at </w:t>
      </w:r>
      <w:r w:rsidR="00D47D8C" w:rsidRPr="00CB0CCB">
        <w:rPr>
          <w:color w:val="auto"/>
        </w:rPr>
        <w:t>university</w:t>
      </w:r>
      <w:r w:rsidR="00EE141E" w:rsidRPr="00CB0CCB">
        <w:rPr>
          <w:color w:val="auto"/>
        </w:rPr>
        <w:t>,</w:t>
      </w:r>
      <w:r w:rsidR="00EA091D" w:rsidRPr="00CB0CCB">
        <w:rPr>
          <w:color w:val="auto"/>
        </w:rPr>
        <w:t xml:space="preserve"> theme and</w:t>
      </w:r>
      <w:r w:rsidR="00EE141E" w:rsidRPr="00CB0CCB">
        <w:rPr>
          <w:color w:val="auto"/>
        </w:rPr>
        <w:t xml:space="preserve"> programme </w:t>
      </w:r>
      <w:r w:rsidR="00EA091D" w:rsidRPr="00CB0CCB">
        <w:rPr>
          <w:color w:val="auto"/>
        </w:rPr>
        <w:t>level</w:t>
      </w:r>
      <w:r w:rsidR="00903BA6" w:rsidRPr="00CB0CCB">
        <w:rPr>
          <w:color w:val="auto"/>
        </w:rPr>
        <w:t>s</w:t>
      </w:r>
      <w:r w:rsidR="00715EF4" w:rsidRPr="00CB0CCB">
        <w:rPr>
          <w:color w:val="auto"/>
        </w:rPr>
        <w:t xml:space="preserve"> to address concerns identified</w:t>
      </w:r>
      <w:r w:rsidR="00EA091D" w:rsidRPr="00CB0CCB">
        <w:rPr>
          <w:color w:val="auto"/>
        </w:rPr>
        <w:t xml:space="preserve">. </w:t>
      </w:r>
      <w:r w:rsidR="00AB05BC" w:rsidRPr="00CB0CCB">
        <w:rPr>
          <w:color w:val="auto"/>
        </w:rPr>
        <w:t xml:space="preserve">The Action Plans and related documentation </w:t>
      </w:r>
      <w:r w:rsidR="001D5281" w:rsidRPr="00CB0CCB">
        <w:rPr>
          <w:color w:val="auto"/>
        </w:rPr>
        <w:t>were appended to the report.</w:t>
      </w:r>
    </w:p>
    <w:p w14:paraId="52F49CE4" w14:textId="22404A56" w:rsidR="00903BA6" w:rsidRPr="00CB0CCB" w:rsidRDefault="00CF32C4" w:rsidP="00955DF3">
      <w:pPr>
        <w:pStyle w:val="Heading2"/>
        <w:spacing w:before="120"/>
        <w:jc w:val="both"/>
        <w:rPr>
          <w:color w:val="auto"/>
        </w:rPr>
      </w:pPr>
      <w:r w:rsidRPr="00CB0CCB">
        <w:rPr>
          <w:color w:val="auto"/>
        </w:rPr>
        <w:t xml:space="preserve">The Pro Vice Chancellor </w:t>
      </w:r>
      <w:r w:rsidR="00BC69EC" w:rsidRPr="00CB0CCB">
        <w:rPr>
          <w:color w:val="auto"/>
        </w:rPr>
        <w:t xml:space="preserve">provided further observations on the </w:t>
      </w:r>
      <w:r w:rsidR="003A5925" w:rsidRPr="00CB0CCB">
        <w:rPr>
          <w:color w:val="auto"/>
        </w:rPr>
        <w:t>tabulated information in the report covering the University’s performance against all themes in the NSS</w:t>
      </w:r>
      <w:r w:rsidR="00FE01C0" w:rsidRPr="00CB0CCB">
        <w:rPr>
          <w:color w:val="auto"/>
        </w:rPr>
        <w:t xml:space="preserve"> and student satisfaction levels for </w:t>
      </w:r>
      <w:r w:rsidR="00810F7D" w:rsidRPr="00CB0CCB">
        <w:rPr>
          <w:color w:val="auto"/>
        </w:rPr>
        <w:t>individual</w:t>
      </w:r>
      <w:r w:rsidR="00FE01C0" w:rsidRPr="00CB0CCB">
        <w:rPr>
          <w:color w:val="auto"/>
        </w:rPr>
        <w:t xml:space="preserve"> programmes. The </w:t>
      </w:r>
      <w:r w:rsidR="00EE0F7E" w:rsidRPr="00CB0CCB">
        <w:rPr>
          <w:color w:val="auto"/>
        </w:rPr>
        <w:t xml:space="preserve">Pro Vice Chancellor also informed the Board of specific actions and </w:t>
      </w:r>
      <w:r w:rsidR="00EE0F7E" w:rsidRPr="00CB0CCB">
        <w:rPr>
          <w:color w:val="auto"/>
        </w:rPr>
        <w:lastRenderedPageBreak/>
        <w:t>enhancements for 2022-23 academ</w:t>
      </w:r>
      <w:r w:rsidR="00DB5AE8" w:rsidRPr="00CB0CCB">
        <w:rPr>
          <w:color w:val="auto"/>
        </w:rPr>
        <w:t>ic year</w:t>
      </w:r>
      <w:r w:rsidR="008345E4" w:rsidRPr="00CB0CCB">
        <w:rPr>
          <w:color w:val="auto"/>
        </w:rPr>
        <w:t xml:space="preserve"> covering a range of areas</w:t>
      </w:r>
      <w:r w:rsidR="00D75884" w:rsidRPr="00CB0CCB">
        <w:rPr>
          <w:color w:val="auto"/>
        </w:rPr>
        <w:t xml:space="preserve"> including School NSS Review and Monitoring Meetings, </w:t>
      </w:r>
      <w:r w:rsidR="000E6A25" w:rsidRPr="00CB0CCB">
        <w:rPr>
          <w:color w:val="auto"/>
        </w:rPr>
        <w:t xml:space="preserve">work of the Student Insight Team, </w:t>
      </w:r>
      <w:r w:rsidR="002C1695" w:rsidRPr="00CB0CCB">
        <w:rPr>
          <w:color w:val="auto"/>
        </w:rPr>
        <w:t xml:space="preserve">introduction </w:t>
      </w:r>
      <w:r w:rsidR="001A0AA0" w:rsidRPr="00CB0CCB">
        <w:rPr>
          <w:color w:val="auto"/>
        </w:rPr>
        <w:t xml:space="preserve">of </w:t>
      </w:r>
      <w:r w:rsidR="00A04073" w:rsidRPr="00CB0CCB">
        <w:rPr>
          <w:color w:val="auto"/>
        </w:rPr>
        <w:t xml:space="preserve">Module Evaluation </w:t>
      </w:r>
      <w:r w:rsidR="001A0AA0" w:rsidRPr="00CB0CCB">
        <w:rPr>
          <w:color w:val="auto"/>
        </w:rPr>
        <w:t xml:space="preserve">software, targeted staff induction, </w:t>
      </w:r>
      <w:r w:rsidR="008C5BE2" w:rsidRPr="00CB0CCB">
        <w:rPr>
          <w:color w:val="auto"/>
        </w:rPr>
        <w:t xml:space="preserve">improved communication with students and the formation </w:t>
      </w:r>
      <w:r w:rsidR="00EE35CD" w:rsidRPr="00CB0CCB">
        <w:rPr>
          <w:color w:val="auto"/>
        </w:rPr>
        <w:t xml:space="preserve">of a Student Experience Working Group. </w:t>
      </w:r>
    </w:p>
    <w:p w14:paraId="4BB11967" w14:textId="2CD714E8" w:rsidR="00B358E2" w:rsidRPr="00CB0CCB" w:rsidRDefault="00B358E2" w:rsidP="00955DF3">
      <w:pPr>
        <w:pStyle w:val="Heading2"/>
        <w:spacing w:before="120"/>
        <w:jc w:val="both"/>
        <w:rPr>
          <w:color w:val="auto"/>
        </w:rPr>
      </w:pPr>
      <w:r w:rsidRPr="00CB0CCB">
        <w:rPr>
          <w:color w:val="auto"/>
        </w:rPr>
        <w:t xml:space="preserve">Board members discussed the NSS Results 2022 in detail </w:t>
      </w:r>
      <w:r w:rsidR="00300AC0" w:rsidRPr="00CB0CCB">
        <w:rPr>
          <w:color w:val="auto"/>
        </w:rPr>
        <w:t xml:space="preserve">and </w:t>
      </w:r>
      <w:r w:rsidR="007813DB" w:rsidRPr="00CB0CCB">
        <w:rPr>
          <w:color w:val="auto"/>
        </w:rPr>
        <w:t xml:space="preserve">noted that relevant action plans had been developed and submitted to HEFCW. </w:t>
      </w:r>
      <w:r w:rsidR="006E2C32" w:rsidRPr="00CB0CCB">
        <w:rPr>
          <w:color w:val="auto"/>
        </w:rPr>
        <w:t xml:space="preserve">Board members </w:t>
      </w:r>
      <w:r w:rsidR="00A07BBD" w:rsidRPr="00CB0CCB">
        <w:rPr>
          <w:color w:val="auto"/>
        </w:rPr>
        <w:t xml:space="preserve">had </w:t>
      </w:r>
      <w:r w:rsidR="002535B9" w:rsidRPr="00CB0CCB">
        <w:rPr>
          <w:color w:val="auto"/>
        </w:rPr>
        <w:t xml:space="preserve">a </w:t>
      </w:r>
      <w:r w:rsidR="00CD18FF" w:rsidRPr="00CB0CCB">
        <w:rPr>
          <w:color w:val="auto"/>
        </w:rPr>
        <w:t xml:space="preserve">brief </w:t>
      </w:r>
      <w:r w:rsidR="00A07BBD" w:rsidRPr="00CB0CCB">
        <w:rPr>
          <w:color w:val="auto"/>
        </w:rPr>
        <w:t xml:space="preserve">discussion on </w:t>
      </w:r>
      <w:r w:rsidR="00142BD9" w:rsidRPr="00CB0CCB">
        <w:rPr>
          <w:color w:val="auto"/>
        </w:rPr>
        <w:t xml:space="preserve">how the University </w:t>
      </w:r>
      <w:r w:rsidR="00B47CCA" w:rsidRPr="00CB0CCB">
        <w:rPr>
          <w:color w:val="auto"/>
        </w:rPr>
        <w:t>track</w:t>
      </w:r>
      <w:r w:rsidR="00142BD9" w:rsidRPr="00CB0CCB">
        <w:rPr>
          <w:color w:val="auto"/>
        </w:rPr>
        <w:t>ed and managed</w:t>
      </w:r>
      <w:r w:rsidR="00B47CCA" w:rsidRPr="00CB0CCB">
        <w:rPr>
          <w:color w:val="auto"/>
        </w:rPr>
        <w:t xml:space="preserve"> student expectations</w:t>
      </w:r>
      <w:r w:rsidR="00142BD9" w:rsidRPr="00CB0CCB">
        <w:rPr>
          <w:color w:val="auto"/>
        </w:rPr>
        <w:t xml:space="preserve">. </w:t>
      </w:r>
      <w:r w:rsidR="008E06D0" w:rsidRPr="00CB0CCB">
        <w:rPr>
          <w:color w:val="auto"/>
        </w:rPr>
        <w:t xml:space="preserve">Board members also discussed the </w:t>
      </w:r>
      <w:r w:rsidR="00A2594F" w:rsidRPr="00CB0CCB">
        <w:rPr>
          <w:color w:val="auto"/>
        </w:rPr>
        <w:t>relationship between Entry Tariffs and student satisfaction</w:t>
      </w:r>
      <w:r w:rsidR="00CF2117" w:rsidRPr="00CB0CCB">
        <w:rPr>
          <w:color w:val="auto"/>
        </w:rPr>
        <w:t xml:space="preserve"> and retention. </w:t>
      </w:r>
      <w:r w:rsidR="00B47CCA" w:rsidRPr="00CB0CCB">
        <w:rPr>
          <w:color w:val="auto"/>
        </w:rPr>
        <w:t xml:space="preserve"> </w:t>
      </w:r>
    </w:p>
    <w:p w14:paraId="19661C4D" w14:textId="77777777" w:rsidR="008620CE" w:rsidRPr="00CB0CCB" w:rsidRDefault="00C55A56" w:rsidP="00955DF3">
      <w:pPr>
        <w:pStyle w:val="Heading2"/>
        <w:spacing w:before="120"/>
        <w:rPr>
          <w:color w:val="auto"/>
        </w:rPr>
      </w:pPr>
      <w:r w:rsidRPr="00CB0CCB">
        <w:rPr>
          <w:color w:val="auto"/>
        </w:rPr>
        <w:t xml:space="preserve">The </w:t>
      </w:r>
      <w:r w:rsidR="00A805F2" w:rsidRPr="00CB0CCB">
        <w:rPr>
          <w:color w:val="auto"/>
        </w:rPr>
        <w:t>Board</w:t>
      </w:r>
      <w:r w:rsidRPr="00CB0CCB">
        <w:rPr>
          <w:color w:val="auto"/>
        </w:rPr>
        <w:t xml:space="preserve"> </w:t>
      </w:r>
      <w:r w:rsidR="008620CE" w:rsidRPr="00CB0CCB">
        <w:rPr>
          <w:color w:val="auto"/>
        </w:rPr>
        <w:t>R</w:t>
      </w:r>
      <w:r w:rsidRPr="00CB0CCB">
        <w:rPr>
          <w:color w:val="auto"/>
        </w:rPr>
        <w:t>esolved</w:t>
      </w:r>
      <w:r w:rsidR="008620CE" w:rsidRPr="00CB0CCB">
        <w:rPr>
          <w:color w:val="auto"/>
        </w:rPr>
        <w:t>:</w:t>
      </w:r>
      <w:r w:rsidRPr="00CB0CCB">
        <w:rPr>
          <w:color w:val="auto"/>
        </w:rPr>
        <w:t xml:space="preserve"> </w:t>
      </w:r>
    </w:p>
    <w:p w14:paraId="593EE09E" w14:textId="3856D728" w:rsidR="00C55A56" w:rsidRPr="00CB0CCB" w:rsidRDefault="008620CE" w:rsidP="00955DF3">
      <w:pPr>
        <w:pStyle w:val="Heading2"/>
        <w:numPr>
          <w:ilvl w:val="0"/>
          <w:numId w:val="43"/>
        </w:numPr>
        <w:spacing w:before="120"/>
        <w:rPr>
          <w:color w:val="auto"/>
        </w:rPr>
      </w:pPr>
      <w:r w:rsidRPr="00CB0CCB">
        <w:rPr>
          <w:color w:val="auto"/>
        </w:rPr>
        <w:t>T</w:t>
      </w:r>
      <w:r w:rsidR="00C55A56" w:rsidRPr="00CB0CCB">
        <w:rPr>
          <w:color w:val="auto"/>
        </w:rPr>
        <w:t xml:space="preserve">o note the </w:t>
      </w:r>
      <w:r w:rsidR="002D7EBF" w:rsidRPr="00CB0CCB">
        <w:rPr>
          <w:color w:val="auto"/>
        </w:rPr>
        <w:t xml:space="preserve">Report on the University’s </w:t>
      </w:r>
      <w:r w:rsidR="00A805F2" w:rsidRPr="00CB0CCB">
        <w:rPr>
          <w:color w:val="auto"/>
        </w:rPr>
        <w:t>National Student Survey Results</w:t>
      </w:r>
      <w:r w:rsidR="002D7EBF" w:rsidRPr="00CB0CCB">
        <w:rPr>
          <w:color w:val="auto"/>
        </w:rPr>
        <w:t xml:space="preserve"> for 2022</w:t>
      </w:r>
      <w:r w:rsidR="00C55A56" w:rsidRPr="00CB0CCB">
        <w:rPr>
          <w:color w:val="auto"/>
        </w:rPr>
        <w:t>.</w:t>
      </w:r>
    </w:p>
    <w:p w14:paraId="7688F670" w14:textId="3DDE7B84" w:rsidR="007B5B97" w:rsidRDefault="007B5B97" w:rsidP="00955DF3">
      <w:pPr>
        <w:pStyle w:val="Heading2"/>
        <w:numPr>
          <w:ilvl w:val="0"/>
          <w:numId w:val="43"/>
        </w:numPr>
        <w:spacing w:before="120"/>
        <w:rPr>
          <w:color w:val="auto"/>
        </w:rPr>
      </w:pPr>
      <w:r w:rsidRPr="00CB0CCB">
        <w:rPr>
          <w:color w:val="auto"/>
        </w:rPr>
        <w:t xml:space="preserve">To note </w:t>
      </w:r>
      <w:r w:rsidR="00FE6084" w:rsidRPr="00CB0CCB">
        <w:rPr>
          <w:color w:val="auto"/>
        </w:rPr>
        <w:t xml:space="preserve">detailed Action Plans </w:t>
      </w:r>
      <w:r w:rsidR="00154EF7" w:rsidRPr="00CB0CCB">
        <w:rPr>
          <w:color w:val="auto"/>
        </w:rPr>
        <w:t>and related documentation appended to the Report.</w:t>
      </w:r>
    </w:p>
    <w:p w14:paraId="1B354C60" w14:textId="77777777" w:rsidR="00AD596F" w:rsidRPr="00CB0CCB" w:rsidRDefault="00AD596F" w:rsidP="00AD596F">
      <w:pPr>
        <w:pStyle w:val="Heading2"/>
        <w:numPr>
          <w:ilvl w:val="0"/>
          <w:numId w:val="0"/>
        </w:numPr>
        <w:spacing w:before="120"/>
        <w:ind w:left="936"/>
        <w:rPr>
          <w:color w:val="auto"/>
        </w:rPr>
      </w:pPr>
    </w:p>
    <w:p w14:paraId="25F25F9F" w14:textId="6B7ADA66" w:rsidR="00340E9F" w:rsidRPr="00CB0CCB" w:rsidRDefault="00A805F2" w:rsidP="00184BF5">
      <w:pPr>
        <w:pStyle w:val="Heading1"/>
        <w:ind w:left="567" w:hanging="567"/>
      </w:pPr>
      <w:r w:rsidRPr="00CB0CCB">
        <w:rPr>
          <w:rStyle w:val="normaltextrun"/>
          <w:rFonts w:cs="Arial"/>
          <w:bdr w:val="none" w:sz="0" w:space="0" w:color="auto" w:frame="1"/>
          <w:lang w:val="en-US"/>
        </w:rPr>
        <w:t>Student Recruitment Update</w:t>
      </w:r>
      <w:r w:rsidRPr="00CB0CCB">
        <w:t xml:space="preserve"> </w:t>
      </w:r>
      <w:r w:rsidR="00340E9F" w:rsidRPr="00CB0CCB">
        <w:t xml:space="preserve">(agenda item </w:t>
      </w:r>
      <w:r w:rsidRPr="00CB0CCB">
        <w:t>11</w:t>
      </w:r>
      <w:r w:rsidR="00340E9F" w:rsidRPr="00CB0CCB">
        <w:t>)</w:t>
      </w:r>
    </w:p>
    <w:p w14:paraId="28995905" w14:textId="0EF4A7EF" w:rsidR="00C55A56" w:rsidRPr="00CB0CCB" w:rsidRDefault="00C55A56" w:rsidP="00A12E9D">
      <w:pPr>
        <w:pStyle w:val="Heading2"/>
        <w:jc w:val="both"/>
        <w:rPr>
          <w:color w:val="auto"/>
        </w:rPr>
      </w:pPr>
      <w:r w:rsidRPr="00CB0CCB">
        <w:rPr>
          <w:color w:val="auto"/>
        </w:rPr>
        <w:t xml:space="preserve">The </w:t>
      </w:r>
      <w:r w:rsidR="00A805F2" w:rsidRPr="00CB0CCB">
        <w:rPr>
          <w:color w:val="auto"/>
        </w:rPr>
        <w:t xml:space="preserve">Deputy </w:t>
      </w:r>
      <w:r w:rsidRPr="00CB0CCB">
        <w:rPr>
          <w:color w:val="auto"/>
        </w:rPr>
        <w:t>Vice-Chancellor</w:t>
      </w:r>
      <w:r w:rsidR="00A805F2" w:rsidRPr="00CB0CCB">
        <w:rPr>
          <w:color w:val="auto"/>
        </w:rPr>
        <w:t xml:space="preserve"> </w:t>
      </w:r>
      <w:r w:rsidR="00EB46E1" w:rsidRPr="00CB0CCB">
        <w:rPr>
          <w:color w:val="auto"/>
        </w:rPr>
        <w:t xml:space="preserve">introduced the report and provided an update on student recruitment numbers versus expectation from all mode, level and domicile </w:t>
      </w:r>
      <w:r w:rsidR="00612B12" w:rsidRPr="00CB0CCB">
        <w:rPr>
          <w:color w:val="auto"/>
        </w:rPr>
        <w:t>groups</w:t>
      </w:r>
      <w:r w:rsidR="00EB46E1" w:rsidRPr="00CB0CCB">
        <w:rPr>
          <w:color w:val="auto"/>
        </w:rPr>
        <w:t>.</w:t>
      </w:r>
      <w:r w:rsidR="00612B12" w:rsidRPr="00CB0CCB">
        <w:rPr>
          <w:color w:val="auto"/>
        </w:rPr>
        <w:t xml:space="preserve"> The Board was advised that Home </w:t>
      </w:r>
      <w:r w:rsidR="00586EAD" w:rsidRPr="00CB0CCB">
        <w:rPr>
          <w:color w:val="auto"/>
        </w:rPr>
        <w:t>U</w:t>
      </w:r>
      <w:r w:rsidR="00612B12" w:rsidRPr="00CB0CCB">
        <w:rPr>
          <w:color w:val="auto"/>
        </w:rPr>
        <w:t xml:space="preserve">ndergraduate recruitment </w:t>
      </w:r>
      <w:r w:rsidR="00784EFE" w:rsidRPr="00CB0CCB">
        <w:rPr>
          <w:color w:val="auto"/>
        </w:rPr>
        <w:t xml:space="preserve">was over expected levels by 153 but that enrolments </w:t>
      </w:r>
      <w:r w:rsidR="009E7312" w:rsidRPr="00CB0CCB">
        <w:rPr>
          <w:color w:val="auto"/>
        </w:rPr>
        <w:t xml:space="preserve">were at expectation. Postgraduate Home </w:t>
      </w:r>
      <w:r w:rsidR="00586EAD" w:rsidRPr="00CB0CCB">
        <w:rPr>
          <w:color w:val="auto"/>
        </w:rPr>
        <w:t xml:space="preserve">recruitment </w:t>
      </w:r>
      <w:r w:rsidR="00535364" w:rsidRPr="00CB0CCB">
        <w:rPr>
          <w:color w:val="auto"/>
        </w:rPr>
        <w:t>was less than expected (-107)</w:t>
      </w:r>
      <w:r w:rsidR="004C650C" w:rsidRPr="00CB0CCB">
        <w:rPr>
          <w:color w:val="auto"/>
        </w:rPr>
        <w:t xml:space="preserve"> so that </w:t>
      </w:r>
      <w:r w:rsidR="007825CF" w:rsidRPr="00CB0CCB">
        <w:rPr>
          <w:color w:val="auto"/>
        </w:rPr>
        <w:t>O</w:t>
      </w:r>
      <w:r w:rsidR="004C650C" w:rsidRPr="00CB0CCB">
        <w:rPr>
          <w:color w:val="auto"/>
        </w:rPr>
        <w:t xml:space="preserve">verall </w:t>
      </w:r>
      <w:r w:rsidR="00D517C2" w:rsidRPr="00CB0CCB">
        <w:rPr>
          <w:color w:val="auto"/>
        </w:rPr>
        <w:t xml:space="preserve">Home recruitment was +74 (including part time) but could be under by up to 80 </w:t>
      </w:r>
      <w:r w:rsidR="00A12E9D" w:rsidRPr="00CB0CCB">
        <w:rPr>
          <w:color w:val="auto"/>
        </w:rPr>
        <w:t>depending on final enrolment.</w:t>
      </w:r>
    </w:p>
    <w:p w14:paraId="1DF8CCB7" w14:textId="1BCB0A8A" w:rsidR="00C55A56" w:rsidRPr="00CB0CCB" w:rsidRDefault="00A12E9D" w:rsidP="00367A5B">
      <w:pPr>
        <w:pStyle w:val="Heading2"/>
        <w:jc w:val="both"/>
        <w:rPr>
          <w:color w:val="auto"/>
        </w:rPr>
      </w:pPr>
      <w:r w:rsidRPr="00CB0CCB">
        <w:rPr>
          <w:color w:val="auto"/>
        </w:rPr>
        <w:t xml:space="preserve">The Deputy Vice Chancellor advised </w:t>
      </w:r>
      <w:r w:rsidR="003A248C" w:rsidRPr="00CB0CCB">
        <w:rPr>
          <w:color w:val="auto"/>
        </w:rPr>
        <w:t>that Overseas conversion had been lower than in previous years meaning lower than expected recruitment (91% of total at the time)</w:t>
      </w:r>
      <w:r w:rsidR="004F2B95" w:rsidRPr="00CB0CCB">
        <w:rPr>
          <w:color w:val="auto"/>
        </w:rPr>
        <w:t xml:space="preserve">, although this total was still significantly higher than in previous years. </w:t>
      </w:r>
      <w:r w:rsidR="00FB0F0D" w:rsidRPr="00CB0CCB">
        <w:rPr>
          <w:color w:val="auto"/>
        </w:rPr>
        <w:t xml:space="preserve">The overall plan for this intake was for </w:t>
      </w:r>
      <w:r w:rsidR="008F1704" w:rsidRPr="00CB0CCB">
        <w:rPr>
          <w:color w:val="auto"/>
        </w:rPr>
        <w:t xml:space="preserve">a similar Home number and an increased Overseas Postgraduate cohort that would increase the total. </w:t>
      </w:r>
      <w:r w:rsidR="00DC550F" w:rsidRPr="00CB0CCB">
        <w:rPr>
          <w:color w:val="auto"/>
        </w:rPr>
        <w:t xml:space="preserve">The Deputy Vice Chancellor informed the Board that whilst </w:t>
      </w:r>
      <w:r w:rsidR="00367A5B" w:rsidRPr="00CB0CCB">
        <w:rPr>
          <w:color w:val="auto"/>
        </w:rPr>
        <w:t xml:space="preserve">the sources were not as expected, the pattern remained. Overall recruitment was at 99% expectation. </w:t>
      </w:r>
    </w:p>
    <w:p w14:paraId="1EAC5E92" w14:textId="77777777" w:rsidR="007F02DA" w:rsidRPr="00CB0CCB" w:rsidRDefault="00C55A56" w:rsidP="007F02DA">
      <w:pPr>
        <w:pStyle w:val="Heading2"/>
        <w:rPr>
          <w:color w:val="auto"/>
        </w:rPr>
      </w:pPr>
      <w:r w:rsidRPr="00CB0CCB">
        <w:rPr>
          <w:color w:val="auto"/>
        </w:rPr>
        <w:t xml:space="preserve">The </w:t>
      </w:r>
      <w:r w:rsidR="00A805F2" w:rsidRPr="00CB0CCB">
        <w:rPr>
          <w:color w:val="auto"/>
        </w:rPr>
        <w:t>Board</w:t>
      </w:r>
      <w:r w:rsidRPr="00CB0CCB">
        <w:rPr>
          <w:color w:val="auto"/>
        </w:rPr>
        <w:t xml:space="preserve"> </w:t>
      </w:r>
      <w:r w:rsidR="007F02DA" w:rsidRPr="00CB0CCB">
        <w:rPr>
          <w:color w:val="auto"/>
        </w:rPr>
        <w:t>R</w:t>
      </w:r>
      <w:r w:rsidRPr="00CB0CCB">
        <w:rPr>
          <w:color w:val="auto"/>
        </w:rPr>
        <w:t>esolved</w:t>
      </w:r>
      <w:r w:rsidR="007F02DA" w:rsidRPr="00CB0CCB">
        <w:rPr>
          <w:color w:val="auto"/>
        </w:rPr>
        <w:t>:</w:t>
      </w:r>
      <w:r w:rsidRPr="00CB0CCB">
        <w:rPr>
          <w:color w:val="auto"/>
        </w:rPr>
        <w:t xml:space="preserve"> </w:t>
      </w:r>
    </w:p>
    <w:p w14:paraId="6CD24F49" w14:textId="5E10EB9A" w:rsidR="00C55A56" w:rsidRDefault="007F02DA" w:rsidP="007F02DA">
      <w:pPr>
        <w:pStyle w:val="Heading2"/>
        <w:numPr>
          <w:ilvl w:val="0"/>
          <w:numId w:val="36"/>
        </w:numPr>
        <w:rPr>
          <w:color w:val="auto"/>
        </w:rPr>
      </w:pPr>
      <w:r w:rsidRPr="00CB0CCB">
        <w:rPr>
          <w:color w:val="auto"/>
        </w:rPr>
        <w:t>T</w:t>
      </w:r>
      <w:r w:rsidR="00C55A56" w:rsidRPr="00CB0CCB">
        <w:rPr>
          <w:color w:val="auto"/>
        </w:rPr>
        <w:t xml:space="preserve">o note the </w:t>
      </w:r>
      <w:r w:rsidR="00A805F2" w:rsidRPr="00CB0CCB">
        <w:rPr>
          <w:color w:val="auto"/>
        </w:rPr>
        <w:t>Student Recruitment Update</w:t>
      </w:r>
      <w:r w:rsidR="00C55A56" w:rsidRPr="00CB0CCB">
        <w:rPr>
          <w:color w:val="auto"/>
        </w:rPr>
        <w:t>.</w:t>
      </w:r>
    </w:p>
    <w:p w14:paraId="4A2B4EA8" w14:textId="77777777" w:rsidR="00AD596F" w:rsidRPr="00CB0CCB" w:rsidRDefault="00AD596F" w:rsidP="00AD596F">
      <w:pPr>
        <w:pStyle w:val="Heading2"/>
        <w:numPr>
          <w:ilvl w:val="0"/>
          <w:numId w:val="0"/>
        </w:numPr>
        <w:ind w:left="936"/>
        <w:rPr>
          <w:color w:val="auto"/>
        </w:rPr>
      </w:pPr>
    </w:p>
    <w:p w14:paraId="6502C969" w14:textId="21CFE2A4" w:rsidR="000720A1" w:rsidRPr="00804E87" w:rsidRDefault="00A805F2" w:rsidP="00AD596F">
      <w:pPr>
        <w:pStyle w:val="Heading1"/>
        <w:spacing w:before="120" w:after="120"/>
        <w:ind w:left="567" w:hanging="567"/>
        <w:jc w:val="both"/>
      </w:pPr>
      <w:r w:rsidRPr="00804E87">
        <w:rPr>
          <w:rStyle w:val="normaltextrun"/>
          <w:rFonts w:cs="Arial"/>
          <w:shd w:val="clear" w:color="auto" w:fill="FFFFFF"/>
        </w:rPr>
        <w:t xml:space="preserve">Governance and </w:t>
      </w:r>
      <w:r w:rsidR="7F3BD7FE" w:rsidRPr="00804E87">
        <w:rPr>
          <w:rStyle w:val="normaltextrun"/>
          <w:rFonts w:cs="Arial"/>
          <w:shd w:val="clear" w:color="auto" w:fill="FFFFFF"/>
        </w:rPr>
        <w:t xml:space="preserve">Nominations </w:t>
      </w:r>
      <w:r w:rsidRPr="00804E87">
        <w:rPr>
          <w:rStyle w:val="normaltextrun"/>
          <w:rFonts w:cs="Arial"/>
          <w:shd w:val="clear" w:color="auto" w:fill="FFFFFF"/>
        </w:rPr>
        <w:t>Committee Summary Report (3 October 2022) and Annual Report for 2021-22</w:t>
      </w:r>
      <w:r w:rsidRPr="00804E87">
        <w:t xml:space="preserve"> </w:t>
      </w:r>
      <w:r w:rsidR="000720A1" w:rsidRPr="00804E87">
        <w:t xml:space="preserve">(agenda item </w:t>
      </w:r>
      <w:r w:rsidRPr="00804E87">
        <w:t>12</w:t>
      </w:r>
      <w:r w:rsidR="000720A1" w:rsidRPr="00804E87">
        <w:t>)</w:t>
      </w:r>
    </w:p>
    <w:p w14:paraId="10796184" w14:textId="4A4199B2" w:rsidR="00C55A56" w:rsidRPr="00804E87" w:rsidRDefault="00C55A56" w:rsidP="00AD596F">
      <w:pPr>
        <w:pStyle w:val="Heading2"/>
        <w:spacing w:before="120"/>
        <w:jc w:val="both"/>
        <w:rPr>
          <w:color w:val="auto"/>
        </w:rPr>
      </w:pPr>
      <w:r w:rsidRPr="00804E87">
        <w:rPr>
          <w:color w:val="auto"/>
        </w:rPr>
        <w:t xml:space="preserve">The </w:t>
      </w:r>
      <w:r w:rsidR="00A805F2" w:rsidRPr="00804E87">
        <w:rPr>
          <w:color w:val="auto"/>
        </w:rPr>
        <w:t xml:space="preserve">Chair of Governance </w:t>
      </w:r>
      <w:r w:rsidR="00D22B8F" w:rsidRPr="00804E87">
        <w:rPr>
          <w:color w:val="auto"/>
        </w:rPr>
        <w:t>and</w:t>
      </w:r>
      <w:r w:rsidR="00A805F2" w:rsidRPr="00804E87">
        <w:rPr>
          <w:color w:val="auto"/>
        </w:rPr>
        <w:t xml:space="preserve"> Nominations Committee</w:t>
      </w:r>
      <w:r w:rsidRPr="00804E87">
        <w:rPr>
          <w:color w:val="auto"/>
        </w:rPr>
        <w:t xml:space="preserve"> presented </w:t>
      </w:r>
      <w:r w:rsidR="00A805F2" w:rsidRPr="00804E87">
        <w:rPr>
          <w:color w:val="auto"/>
        </w:rPr>
        <w:t xml:space="preserve">the 3 October </w:t>
      </w:r>
      <w:r w:rsidR="00305415" w:rsidRPr="00804E87">
        <w:rPr>
          <w:color w:val="auto"/>
        </w:rPr>
        <w:t xml:space="preserve">2022 </w:t>
      </w:r>
      <w:r w:rsidR="00A805F2" w:rsidRPr="00804E87">
        <w:rPr>
          <w:color w:val="auto"/>
        </w:rPr>
        <w:t xml:space="preserve">Meeting Summary </w:t>
      </w:r>
      <w:r w:rsidRPr="00804E87">
        <w:rPr>
          <w:color w:val="auto"/>
        </w:rPr>
        <w:t>Report</w:t>
      </w:r>
      <w:r w:rsidR="00A805F2" w:rsidRPr="00804E87">
        <w:rPr>
          <w:color w:val="auto"/>
        </w:rPr>
        <w:t xml:space="preserve"> and </w:t>
      </w:r>
      <w:r w:rsidR="00390B09" w:rsidRPr="00804E87">
        <w:rPr>
          <w:color w:val="auto"/>
        </w:rPr>
        <w:t xml:space="preserve">the </w:t>
      </w:r>
      <w:r w:rsidR="00A805F2" w:rsidRPr="00804E87">
        <w:rPr>
          <w:color w:val="auto"/>
        </w:rPr>
        <w:t>Annual Report for 2021/2022</w:t>
      </w:r>
      <w:r w:rsidRPr="00804E87">
        <w:rPr>
          <w:color w:val="auto"/>
        </w:rPr>
        <w:t>.</w:t>
      </w:r>
      <w:r w:rsidR="00390B09" w:rsidRPr="00804E87">
        <w:rPr>
          <w:color w:val="auto"/>
        </w:rPr>
        <w:t xml:space="preserve"> </w:t>
      </w:r>
      <w:r w:rsidR="007259B1" w:rsidRPr="00804E87">
        <w:rPr>
          <w:color w:val="auto"/>
        </w:rPr>
        <w:t>Th</w:t>
      </w:r>
      <w:r w:rsidR="002E46A1" w:rsidRPr="00804E87">
        <w:rPr>
          <w:color w:val="auto"/>
        </w:rPr>
        <w:t xml:space="preserve">e Committee had held a useful discussion </w:t>
      </w:r>
      <w:r w:rsidR="00A1319C" w:rsidRPr="00804E87">
        <w:rPr>
          <w:color w:val="auto"/>
        </w:rPr>
        <w:t xml:space="preserve">with the Chair of the Board on the review of governance and committee structure that was being undertaken following </w:t>
      </w:r>
      <w:r w:rsidR="00A1319C" w:rsidRPr="00804E87">
        <w:rPr>
          <w:color w:val="auto"/>
        </w:rPr>
        <w:lastRenderedPageBreak/>
        <w:t>G</w:t>
      </w:r>
      <w:r w:rsidR="009E4A34" w:rsidRPr="00804E87">
        <w:rPr>
          <w:color w:val="auto"/>
        </w:rPr>
        <w:t xml:space="preserve">overnor appraisal discussions. The Committee looked forward to receiving an updated draft of proposals at its meeting </w:t>
      </w:r>
      <w:r w:rsidR="00D22B8F" w:rsidRPr="00804E87">
        <w:rPr>
          <w:color w:val="auto"/>
        </w:rPr>
        <w:t xml:space="preserve">in January 2023. </w:t>
      </w:r>
      <w:r w:rsidR="009E4A34" w:rsidRPr="00804E87">
        <w:rPr>
          <w:color w:val="auto"/>
        </w:rPr>
        <w:t xml:space="preserve"> </w:t>
      </w:r>
    </w:p>
    <w:p w14:paraId="1B9ECAB7" w14:textId="26CE633D" w:rsidR="00C55A56" w:rsidRPr="00804E87" w:rsidRDefault="00D22B8F" w:rsidP="00AD596F">
      <w:pPr>
        <w:pStyle w:val="Heading2"/>
        <w:spacing w:before="120"/>
        <w:jc w:val="both"/>
        <w:rPr>
          <w:color w:val="auto"/>
        </w:rPr>
      </w:pPr>
      <w:r w:rsidRPr="00804E87">
        <w:rPr>
          <w:color w:val="auto"/>
        </w:rPr>
        <w:t xml:space="preserve">The Chair </w:t>
      </w:r>
      <w:r w:rsidR="00F735A4" w:rsidRPr="00804E87">
        <w:rPr>
          <w:color w:val="auto"/>
        </w:rPr>
        <w:t xml:space="preserve">of the Committee </w:t>
      </w:r>
      <w:r w:rsidR="00D33199" w:rsidRPr="00804E87">
        <w:rPr>
          <w:color w:val="auto"/>
        </w:rPr>
        <w:t xml:space="preserve">provided an update on work the Committee was undertaking on </w:t>
      </w:r>
      <w:r w:rsidR="00195CD6" w:rsidRPr="00804E87">
        <w:rPr>
          <w:color w:val="auto"/>
        </w:rPr>
        <w:t>achieving Board Diversity. The Committee w</w:t>
      </w:r>
      <w:r w:rsidR="00992F01" w:rsidRPr="00804E87">
        <w:rPr>
          <w:color w:val="auto"/>
        </w:rPr>
        <w:t xml:space="preserve">ould develop an Equality, Diversity and Inclusion Plan for </w:t>
      </w:r>
      <w:r w:rsidR="00DC1997" w:rsidRPr="00804E87">
        <w:rPr>
          <w:color w:val="auto"/>
        </w:rPr>
        <w:t>the Board</w:t>
      </w:r>
      <w:r w:rsidR="00992F01" w:rsidRPr="00804E87">
        <w:rPr>
          <w:color w:val="auto"/>
        </w:rPr>
        <w:t xml:space="preserve"> in accordance with Camm </w:t>
      </w:r>
      <w:r w:rsidR="0026449C" w:rsidRPr="00804E87">
        <w:rPr>
          <w:color w:val="auto"/>
        </w:rPr>
        <w:t xml:space="preserve">Review </w:t>
      </w:r>
      <w:r w:rsidR="00EC6A2E">
        <w:rPr>
          <w:color w:val="auto"/>
        </w:rPr>
        <w:t xml:space="preserve">and Charter </w:t>
      </w:r>
      <w:r w:rsidR="0026449C" w:rsidRPr="00804E87">
        <w:rPr>
          <w:color w:val="auto"/>
        </w:rPr>
        <w:t xml:space="preserve">requirements. To this end the Chair would meet with Staff Network representatives to seek their views </w:t>
      </w:r>
      <w:r w:rsidR="00305415" w:rsidRPr="00804E87">
        <w:rPr>
          <w:color w:val="auto"/>
        </w:rPr>
        <w:t xml:space="preserve">in the development of the Plan. </w:t>
      </w:r>
    </w:p>
    <w:p w14:paraId="0F4E8634" w14:textId="77777777" w:rsidR="001A3F03" w:rsidRPr="00804E87" w:rsidRDefault="00C55A56" w:rsidP="00AD596F">
      <w:pPr>
        <w:pStyle w:val="Heading2"/>
        <w:spacing w:before="120"/>
        <w:rPr>
          <w:color w:val="auto"/>
        </w:rPr>
      </w:pPr>
      <w:r w:rsidRPr="00804E87">
        <w:rPr>
          <w:color w:val="auto"/>
        </w:rPr>
        <w:t xml:space="preserve">The </w:t>
      </w:r>
      <w:r w:rsidR="00A805F2" w:rsidRPr="00804E87">
        <w:rPr>
          <w:color w:val="auto"/>
        </w:rPr>
        <w:t>Board</w:t>
      </w:r>
      <w:r w:rsidRPr="00804E87">
        <w:rPr>
          <w:color w:val="auto"/>
        </w:rPr>
        <w:t xml:space="preserve"> </w:t>
      </w:r>
      <w:r w:rsidR="001A3F03" w:rsidRPr="00804E87">
        <w:rPr>
          <w:color w:val="auto"/>
        </w:rPr>
        <w:t>R</w:t>
      </w:r>
      <w:r w:rsidRPr="00804E87">
        <w:rPr>
          <w:color w:val="auto"/>
        </w:rPr>
        <w:t>esolved</w:t>
      </w:r>
      <w:r w:rsidR="001A3F03" w:rsidRPr="00804E87">
        <w:rPr>
          <w:color w:val="auto"/>
        </w:rPr>
        <w:t>:</w:t>
      </w:r>
    </w:p>
    <w:p w14:paraId="35D38614" w14:textId="5544D2EA" w:rsidR="00C55A56" w:rsidRPr="00804E87" w:rsidRDefault="001A3F03" w:rsidP="00AD596F">
      <w:pPr>
        <w:pStyle w:val="Heading2"/>
        <w:numPr>
          <w:ilvl w:val="0"/>
          <w:numId w:val="38"/>
        </w:numPr>
        <w:spacing w:before="120"/>
        <w:rPr>
          <w:color w:val="auto"/>
        </w:rPr>
      </w:pPr>
      <w:r w:rsidRPr="00804E87">
        <w:rPr>
          <w:color w:val="auto"/>
        </w:rPr>
        <w:t>T</w:t>
      </w:r>
      <w:r w:rsidR="00C55A56" w:rsidRPr="00804E87">
        <w:rPr>
          <w:color w:val="auto"/>
        </w:rPr>
        <w:t xml:space="preserve">o note the </w:t>
      </w:r>
      <w:r w:rsidR="00A805F2" w:rsidRPr="00804E87">
        <w:rPr>
          <w:color w:val="auto"/>
        </w:rPr>
        <w:t xml:space="preserve">Governance </w:t>
      </w:r>
      <w:r w:rsidR="00396103" w:rsidRPr="00804E87">
        <w:rPr>
          <w:color w:val="auto"/>
        </w:rPr>
        <w:t>and</w:t>
      </w:r>
      <w:r w:rsidR="00A805F2" w:rsidRPr="00804E87">
        <w:rPr>
          <w:color w:val="auto"/>
        </w:rPr>
        <w:t xml:space="preserve"> Nominations Committee 3 October 2022 Summary Report</w:t>
      </w:r>
      <w:r w:rsidR="00C55A56" w:rsidRPr="00804E87">
        <w:rPr>
          <w:color w:val="auto"/>
        </w:rPr>
        <w:t>.</w:t>
      </w:r>
    </w:p>
    <w:p w14:paraId="055B92F6" w14:textId="0C091969" w:rsidR="00AD596F" w:rsidRDefault="00B37499" w:rsidP="00AD596F">
      <w:pPr>
        <w:pStyle w:val="Heading2"/>
        <w:numPr>
          <w:ilvl w:val="0"/>
          <w:numId w:val="38"/>
        </w:numPr>
        <w:spacing w:before="120"/>
        <w:rPr>
          <w:color w:val="auto"/>
        </w:rPr>
      </w:pPr>
      <w:r w:rsidRPr="00804E87">
        <w:rPr>
          <w:color w:val="auto"/>
        </w:rPr>
        <w:t xml:space="preserve">To </w:t>
      </w:r>
      <w:r w:rsidR="0054498B" w:rsidRPr="00804E87">
        <w:rPr>
          <w:color w:val="auto"/>
        </w:rPr>
        <w:t xml:space="preserve">approve </w:t>
      </w:r>
      <w:r w:rsidRPr="00804E87">
        <w:rPr>
          <w:color w:val="auto"/>
        </w:rPr>
        <w:t xml:space="preserve">the Governance and Nominations Committee Annual Report </w:t>
      </w:r>
      <w:r w:rsidR="00E3395E" w:rsidRPr="00804E87">
        <w:rPr>
          <w:color w:val="auto"/>
        </w:rPr>
        <w:t>for 2021/22</w:t>
      </w:r>
      <w:r w:rsidR="0054498B" w:rsidRPr="00804E87">
        <w:rPr>
          <w:color w:val="auto"/>
        </w:rPr>
        <w:t xml:space="preserve"> for publication on the University’s website</w:t>
      </w:r>
      <w:r w:rsidR="00E3395E" w:rsidRPr="00804E87">
        <w:rPr>
          <w:color w:val="auto"/>
        </w:rPr>
        <w:t xml:space="preserve">. </w:t>
      </w:r>
    </w:p>
    <w:p w14:paraId="5420976D" w14:textId="77777777" w:rsidR="00AD596F" w:rsidRPr="00AD596F" w:rsidRDefault="00AD596F" w:rsidP="00AD596F">
      <w:pPr>
        <w:pStyle w:val="Heading2"/>
        <w:numPr>
          <w:ilvl w:val="0"/>
          <w:numId w:val="0"/>
        </w:numPr>
        <w:spacing w:before="120"/>
        <w:ind w:left="792"/>
        <w:rPr>
          <w:color w:val="auto"/>
        </w:rPr>
      </w:pPr>
    </w:p>
    <w:p w14:paraId="7765BFA7" w14:textId="61150E60" w:rsidR="00993748" w:rsidRPr="00EC6A2E" w:rsidRDefault="00430A18" w:rsidP="00AD596F">
      <w:pPr>
        <w:pStyle w:val="Heading1"/>
        <w:spacing w:before="120" w:after="120"/>
        <w:ind w:left="567" w:hanging="567"/>
        <w:rPr>
          <w:rStyle w:val="normaltextrun"/>
        </w:rPr>
      </w:pPr>
      <w:r w:rsidRPr="00EC6A2E">
        <w:rPr>
          <w:rStyle w:val="normaltextrun"/>
        </w:rPr>
        <w:t>Campus 2030 Programme Board (agenda item 14)</w:t>
      </w:r>
    </w:p>
    <w:p w14:paraId="19FFEA5D" w14:textId="77777777" w:rsidR="00B052FD" w:rsidRPr="00EC6A2E" w:rsidRDefault="00F01D58" w:rsidP="00AD596F">
      <w:pPr>
        <w:pStyle w:val="Heading2"/>
        <w:spacing w:before="120"/>
        <w:jc w:val="both"/>
        <w:rPr>
          <w:color w:val="auto"/>
        </w:rPr>
      </w:pPr>
      <w:r w:rsidRPr="00EC6A2E">
        <w:rPr>
          <w:color w:val="auto"/>
        </w:rPr>
        <w:t xml:space="preserve">The </w:t>
      </w:r>
      <w:r w:rsidR="00120842" w:rsidRPr="00EC6A2E">
        <w:rPr>
          <w:color w:val="auto"/>
        </w:rPr>
        <w:t xml:space="preserve">Vice Chancellor </w:t>
      </w:r>
      <w:r w:rsidR="007D06B7" w:rsidRPr="00EC6A2E">
        <w:rPr>
          <w:color w:val="auto"/>
        </w:rPr>
        <w:t xml:space="preserve">provided the Board with an oral update on the first meeting of the Campus 2030 Programme Board meeting that had been held on 11 October 2022. </w:t>
      </w:r>
      <w:r w:rsidR="00FD6682" w:rsidRPr="00EC6A2E">
        <w:rPr>
          <w:color w:val="auto"/>
        </w:rPr>
        <w:t xml:space="preserve">The </w:t>
      </w:r>
      <w:r w:rsidR="00C96029" w:rsidRPr="00EC6A2E">
        <w:rPr>
          <w:color w:val="auto"/>
        </w:rPr>
        <w:t>Programme Board</w:t>
      </w:r>
      <w:r w:rsidR="00752E0A" w:rsidRPr="00EC6A2E">
        <w:rPr>
          <w:color w:val="auto"/>
        </w:rPr>
        <w:t xml:space="preserve"> had considered two options for investment in the University’s sport</w:t>
      </w:r>
      <w:r w:rsidR="00003FDC" w:rsidRPr="00EC6A2E">
        <w:rPr>
          <w:color w:val="auto"/>
        </w:rPr>
        <w:t>s</w:t>
      </w:r>
      <w:r w:rsidR="00752E0A" w:rsidRPr="00EC6A2E">
        <w:rPr>
          <w:color w:val="auto"/>
        </w:rPr>
        <w:t xml:space="preserve"> estate</w:t>
      </w:r>
      <w:r w:rsidR="00D81FA1" w:rsidRPr="00EC6A2E">
        <w:rPr>
          <w:color w:val="auto"/>
        </w:rPr>
        <w:t xml:space="preserve"> via a fully costed needs-based assessment provided by Tom Pinnington, Director of the Sports Consultancy</w:t>
      </w:r>
      <w:r w:rsidR="00C52BE1" w:rsidRPr="00EC6A2E">
        <w:rPr>
          <w:color w:val="auto"/>
        </w:rPr>
        <w:t xml:space="preserve">. </w:t>
      </w:r>
      <w:r w:rsidR="004D0E86" w:rsidRPr="00EC6A2E">
        <w:rPr>
          <w:color w:val="auto"/>
        </w:rPr>
        <w:t xml:space="preserve">The </w:t>
      </w:r>
      <w:r w:rsidR="00C96029" w:rsidRPr="00EC6A2E">
        <w:rPr>
          <w:color w:val="auto"/>
        </w:rPr>
        <w:t xml:space="preserve">Programme Board </w:t>
      </w:r>
      <w:r w:rsidR="00E50699" w:rsidRPr="00EC6A2E">
        <w:rPr>
          <w:color w:val="auto"/>
        </w:rPr>
        <w:t>concluded</w:t>
      </w:r>
      <w:r w:rsidR="00C96029" w:rsidRPr="00EC6A2E">
        <w:rPr>
          <w:color w:val="auto"/>
        </w:rPr>
        <w:t xml:space="preserve"> that </w:t>
      </w:r>
      <w:r w:rsidR="00704AA0" w:rsidRPr="00EC6A2E">
        <w:rPr>
          <w:color w:val="auto"/>
        </w:rPr>
        <w:t xml:space="preserve">building a new facility on Cyncoed campus was the preferred option to be pursued rather than taking on </w:t>
      </w:r>
      <w:r w:rsidR="00C829BE" w:rsidRPr="00EC6A2E">
        <w:rPr>
          <w:color w:val="auto"/>
        </w:rPr>
        <w:t>the Council owned Pentwyn Leisure centre on a lease</w:t>
      </w:r>
      <w:r w:rsidR="00E50699" w:rsidRPr="00EC6A2E">
        <w:rPr>
          <w:color w:val="auto"/>
        </w:rPr>
        <w:t>d basis.</w:t>
      </w:r>
      <w:r w:rsidR="00FD0E63" w:rsidRPr="00EC6A2E">
        <w:rPr>
          <w:color w:val="auto"/>
        </w:rPr>
        <w:t xml:space="preserve"> The new </w:t>
      </w:r>
      <w:r w:rsidR="00F02384" w:rsidRPr="00EC6A2E">
        <w:rPr>
          <w:color w:val="auto"/>
        </w:rPr>
        <w:t xml:space="preserve">building on Cyncoed campus was viewed as the most financially advantageous option </w:t>
      </w:r>
      <w:r w:rsidR="003559FA" w:rsidRPr="00EC6A2E">
        <w:rPr>
          <w:color w:val="auto"/>
        </w:rPr>
        <w:t>and would add the greatest value to student experience.</w:t>
      </w:r>
      <w:r w:rsidR="00626FE7" w:rsidRPr="00EC6A2E">
        <w:rPr>
          <w:color w:val="auto"/>
        </w:rPr>
        <w:t xml:space="preserve"> The Programme Board meeting had </w:t>
      </w:r>
      <w:r w:rsidR="00800FF2" w:rsidRPr="00EC6A2E">
        <w:rPr>
          <w:color w:val="auto"/>
        </w:rPr>
        <w:t>also received a presentation from Simon Trew, Regional Director of Stride Tre</w:t>
      </w:r>
      <w:r w:rsidR="009A7075" w:rsidRPr="00EC6A2E">
        <w:rPr>
          <w:color w:val="auto"/>
        </w:rPr>
        <w:t>glown</w:t>
      </w:r>
      <w:r w:rsidR="0028588D" w:rsidRPr="00EC6A2E">
        <w:rPr>
          <w:color w:val="auto"/>
        </w:rPr>
        <w:t xml:space="preserve"> on </w:t>
      </w:r>
      <w:r w:rsidR="003C5569" w:rsidRPr="00EC6A2E">
        <w:rPr>
          <w:color w:val="auto"/>
        </w:rPr>
        <w:t>early design concep</w:t>
      </w:r>
      <w:r w:rsidR="00DC5DD0" w:rsidRPr="00EC6A2E">
        <w:rPr>
          <w:color w:val="auto"/>
        </w:rPr>
        <w:t>ts for the proposed new build facility on Cyncoed campus.</w:t>
      </w:r>
    </w:p>
    <w:p w14:paraId="266822C0" w14:textId="6162036B" w:rsidR="004A0010" w:rsidRPr="00EC6A2E" w:rsidRDefault="00B052FD" w:rsidP="00AD596F">
      <w:pPr>
        <w:pStyle w:val="Heading2"/>
        <w:spacing w:before="120"/>
        <w:jc w:val="both"/>
        <w:rPr>
          <w:color w:val="auto"/>
        </w:rPr>
      </w:pPr>
      <w:r w:rsidRPr="00EC6A2E">
        <w:rPr>
          <w:color w:val="auto"/>
        </w:rPr>
        <w:t xml:space="preserve">The Vice Chancellor advised that the Programme Board had also considered </w:t>
      </w:r>
      <w:r w:rsidR="00DC3CFF" w:rsidRPr="00EC6A2E">
        <w:rPr>
          <w:color w:val="auto"/>
        </w:rPr>
        <w:t xml:space="preserve">revisions to its terms of reference. This included </w:t>
      </w:r>
      <w:r w:rsidR="008508EB" w:rsidRPr="00EC6A2E">
        <w:rPr>
          <w:color w:val="auto"/>
        </w:rPr>
        <w:t>appointing Alison Thorne (Independent Governor) as Chair of the Programme Board</w:t>
      </w:r>
      <w:r w:rsidR="00893F06" w:rsidRPr="00EC6A2E">
        <w:rPr>
          <w:color w:val="auto"/>
        </w:rPr>
        <w:t>. The revised terms of reference were tabled for the Board of Governors to consider and approve.</w:t>
      </w:r>
    </w:p>
    <w:p w14:paraId="2B4035B3" w14:textId="3061208F" w:rsidR="004A0010" w:rsidRPr="00EC6A2E" w:rsidRDefault="004A0010" w:rsidP="00AD596F">
      <w:pPr>
        <w:pStyle w:val="Heading2"/>
        <w:spacing w:before="120"/>
        <w:rPr>
          <w:color w:val="auto"/>
        </w:rPr>
      </w:pPr>
      <w:r w:rsidRPr="00EC6A2E">
        <w:rPr>
          <w:color w:val="auto"/>
        </w:rPr>
        <w:t>The Board Resolved:</w:t>
      </w:r>
    </w:p>
    <w:p w14:paraId="192AD74F" w14:textId="04083F0C" w:rsidR="004A0010" w:rsidRPr="00EC6A2E" w:rsidRDefault="004A0010" w:rsidP="00AD596F">
      <w:pPr>
        <w:pStyle w:val="Heading2"/>
        <w:numPr>
          <w:ilvl w:val="0"/>
          <w:numId w:val="41"/>
        </w:numPr>
        <w:spacing w:before="120"/>
        <w:rPr>
          <w:color w:val="auto"/>
        </w:rPr>
      </w:pPr>
      <w:r w:rsidRPr="00EC6A2E">
        <w:rPr>
          <w:color w:val="auto"/>
        </w:rPr>
        <w:t xml:space="preserve">To </w:t>
      </w:r>
      <w:r w:rsidR="0074574A" w:rsidRPr="00EC6A2E">
        <w:rPr>
          <w:color w:val="auto"/>
        </w:rPr>
        <w:t xml:space="preserve">note the oral update from the meeting held on </w:t>
      </w:r>
      <w:r w:rsidR="008F5FF7" w:rsidRPr="00EC6A2E">
        <w:rPr>
          <w:color w:val="auto"/>
        </w:rPr>
        <w:t>11 October 2022.</w:t>
      </w:r>
    </w:p>
    <w:p w14:paraId="4B6774E4" w14:textId="41768758" w:rsidR="008F5FF7" w:rsidRPr="00EC6A2E" w:rsidRDefault="008F5FF7" w:rsidP="00AD596F">
      <w:pPr>
        <w:pStyle w:val="Heading2"/>
        <w:numPr>
          <w:ilvl w:val="0"/>
          <w:numId w:val="41"/>
        </w:numPr>
        <w:spacing w:before="120"/>
        <w:rPr>
          <w:color w:val="auto"/>
        </w:rPr>
      </w:pPr>
      <w:r w:rsidRPr="00EC6A2E">
        <w:rPr>
          <w:color w:val="auto"/>
        </w:rPr>
        <w:t xml:space="preserve">To approve the </w:t>
      </w:r>
      <w:r w:rsidR="005722BD" w:rsidRPr="00EC6A2E">
        <w:rPr>
          <w:color w:val="auto"/>
        </w:rPr>
        <w:t xml:space="preserve">revised terms of reference for the Campus 2030 Programme Board. </w:t>
      </w:r>
    </w:p>
    <w:p w14:paraId="7B330F09" w14:textId="60F09667" w:rsidR="00FA348A" w:rsidRPr="00EC6A2E" w:rsidRDefault="00FA348A" w:rsidP="00AD596F">
      <w:pPr>
        <w:pStyle w:val="Heading2"/>
        <w:numPr>
          <w:ilvl w:val="0"/>
          <w:numId w:val="41"/>
        </w:numPr>
        <w:spacing w:before="120"/>
        <w:rPr>
          <w:color w:val="auto"/>
        </w:rPr>
      </w:pPr>
      <w:r w:rsidRPr="00EC6A2E">
        <w:rPr>
          <w:color w:val="auto"/>
        </w:rPr>
        <w:t>To approve the appointment of Alison Thorne (Independent Governor) as Chair of the Campus 2030 Programme Board.</w:t>
      </w:r>
    </w:p>
    <w:p w14:paraId="08C6C876" w14:textId="76129BB4" w:rsidR="00FA348A" w:rsidRDefault="00FA348A" w:rsidP="00AD596F">
      <w:pPr>
        <w:pStyle w:val="Heading2"/>
        <w:numPr>
          <w:ilvl w:val="0"/>
          <w:numId w:val="41"/>
        </w:numPr>
        <w:spacing w:before="120"/>
        <w:rPr>
          <w:color w:val="auto"/>
        </w:rPr>
      </w:pPr>
      <w:r w:rsidRPr="00EC6A2E">
        <w:rPr>
          <w:color w:val="auto"/>
        </w:rPr>
        <w:t>To approve the appointment of Professor Cara Aitchison (Vice Chancellor) as Vice Chair of the Campus 2030 Programme Board.</w:t>
      </w:r>
    </w:p>
    <w:p w14:paraId="42EC3DF4" w14:textId="3C9C4AB7" w:rsidR="00B16A94" w:rsidRDefault="00B16A94" w:rsidP="00B16A94">
      <w:pPr>
        <w:pStyle w:val="Heading2"/>
        <w:numPr>
          <w:ilvl w:val="0"/>
          <w:numId w:val="0"/>
        </w:numPr>
        <w:spacing w:before="120"/>
        <w:ind w:left="936"/>
        <w:rPr>
          <w:color w:val="auto"/>
        </w:rPr>
      </w:pPr>
    </w:p>
    <w:p w14:paraId="52EB2519" w14:textId="77777777" w:rsidR="00D724BE" w:rsidRPr="00EC6A2E" w:rsidRDefault="00D724BE" w:rsidP="00B16A94">
      <w:pPr>
        <w:pStyle w:val="Heading2"/>
        <w:numPr>
          <w:ilvl w:val="0"/>
          <w:numId w:val="0"/>
        </w:numPr>
        <w:spacing w:before="120"/>
        <w:ind w:left="936"/>
        <w:rPr>
          <w:color w:val="auto"/>
        </w:rPr>
      </w:pPr>
    </w:p>
    <w:p w14:paraId="5BAEE361" w14:textId="3CEDEF99" w:rsidR="004B5EA8" w:rsidRPr="003D2294" w:rsidRDefault="00F21B9D" w:rsidP="00B16A94">
      <w:pPr>
        <w:pStyle w:val="Heading1"/>
        <w:spacing w:before="120" w:after="120"/>
        <w:ind w:left="567" w:hanging="567"/>
      </w:pPr>
      <w:r w:rsidRPr="003D2294">
        <w:rPr>
          <w:rStyle w:val="normaltextrun"/>
          <w:rFonts w:cs="Arial"/>
          <w:szCs w:val="24"/>
        </w:rPr>
        <w:lastRenderedPageBreak/>
        <w:t>A</w:t>
      </w:r>
      <w:r w:rsidR="00275FBC" w:rsidRPr="003D2294">
        <w:rPr>
          <w:rStyle w:val="normaltextrun"/>
          <w:rFonts w:cs="Arial"/>
          <w:szCs w:val="24"/>
        </w:rPr>
        <w:t xml:space="preserve">ny </w:t>
      </w:r>
      <w:r w:rsidRPr="003D2294">
        <w:rPr>
          <w:rStyle w:val="normaltextrun"/>
          <w:rFonts w:cs="Arial"/>
          <w:szCs w:val="24"/>
        </w:rPr>
        <w:t>O</w:t>
      </w:r>
      <w:r w:rsidR="00275FBC" w:rsidRPr="003D2294">
        <w:rPr>
          <w:rStyle w:val="normaltextrun"/>
          <w:rFonts w:cs="Arial"/>
          <w:szCs w:val="24"/>
        </w:rPr>
        <w:t xml:space="preserve">ther </w:t>
      </w:r>
      <w:r w:rsidRPr="003D2294">
        <w:rPr>
          <w:rStyle w:val="normaltextrun"/>
          <w:rFonts w:cs="Arial"/>
          <w:szCs w:val="24"/>
        </w:rPr>
        <w:t>B</w:t>
      </w:r>
      <w:r w:rsidR="00275FBC" w:rsidRPr="003D2294">
        <w:rPr>
          <w:rStyle w:val="normaltextrun"/>
          <w:rFonts w:cs="Arial"/>
          <w:szCs w:val="24"/>
        </w:rPr>
        <w:t>usiness</w:t>
      </w:r>
    </w:p>
    <w:p w14:paraId="1DB9EAC8" w14:textId="48B43364" w:rsidR="00662EC4" w:rsidRPr="003D2294" w:rsidRDefault="00924C76" w:rsidP="00B16A94">
      <w:pPr>
        <w:pStyle w:val="Heading2"/>
        <w:spacing w:before="120"/>
        <w:jc w:val="both"/>
        <w:rPr>
          <w:color w:val="auto"/>
        </w:rPr>
      </w:pPr>
      <w:r w:rsidRPr="003D2294">
        <w:rPr>
          <w:color w:val="auto"/>
        </w:rPr>
        <w:t xml:space="preserve">The Chair of the Board informed Board members that Denn Yearwood </w:t>
      </w:r>
      <w:r w:rsidR="00404884" w:rsidRPr="003D2294">
        <w:rPr>
          <w:color w:val="auto"/>
        </w:rPr>
        <w:t xml:space="preserve">(Professional Services Staff Governor) would retire as a Board member </w:t>
      </w:r>
      <w:r w:rsidR="007006F9" w:rsidRPr="003D2294">
        <w:rPr>
          <w:color w:val="auto"/>
        </w:rPr>
        <w:t>at the end of November 2022. This was therefore his last Board meeting.</w:t>
      </w:r>
      <w:r w:rsidR="00603D92" w:rsidRPr="003D2294">
        <w:rPr>
          <w:color w:val="auto"/>
        </w:rPr>
        <w:t xml:space="preserve"> The Chair and Board members thanked Mr Yearwood for </w:t>
      </w:r>
      <w:r w:rsidR="002C11B4" w:rsidRPr="003D2294">
        <w:rPr>
          <w:color w:val="auto"/>
        </w:rPr>
        <w:t xml:space="preserve">his contribution as a staff governor over the previous three years. </w:t>
      </w:r>
    </w:p>
    <w:p w14:paraId="44246CE7" w14:textId="1B0ED48D" w:rsidR="008F66A6" w:rsidRPr="003D2294" w:rsidRDefault="008F66A6" w:rsidP="00B16A94">
      <w:pPr>
        <w:pStyle w:val="Heading2"/>
        <w:spacing w:before="120"/>
        <w:jc w:val="both"/>
        <w:rPr>
          <w:color w:val="auto"/>
        </w:rPr>
      </w:pPr>
      <w:r w:rsidRPr="003D2294">
        <w:rPr>
          <w:color w:val="auto"/>
        </w:rPr>
        <w:t>There was no other business raised.</w:t>
      </w:r>
    </w:p>
    <w:p w14:paraId="63DDA364" w14:textId="6B4007C9" w:rsidR="003A134E" w:rsidRPr="003D2294" w:rsidRDefault="003A134E" w:rsidP="00B16A94">
      <w:pPr>
        <w:pStyle w:val="Heading2"/>
        <w:numPr>
          <w:ilvl w:val="0"/>
          <w:numId w:val="0"/>
        </w:numPr>
        <w:spacing w:before="120"/>
        <w:rPr>
          <w:color w:val="auto"/>
        </w:rPr>
      </w:pPr>
    </w:p>
    <w:p w14:paraId="1277A9C6" w14:textId="52DB7F8F" w:rsidR="003A134E" w:rsidRDefault="003A134E" w:rsidP="00B16A94">
      <w:pPr>
        <w:pStyle w:val="Heading2"/>
        <w:numPr>
          <w:ilvl w:val="0"/>
          <w:numId w:val="0"/>
        </w:numPr>
        <w:spacing w:before="120"/>
        <w:rPr>
          <w:sz w:val="28"/>
          <w:szCs w:val="28"/>
        </w:rPr>
      </w:pPr>
      <w:r w:rsidRPr="00993748">
        <w:rPr>
          <w:sz w:val="28"/>
          <w:szCs w:val="28"/>
        </w:rPr>
        <w:t xml:space="preserve">Part </w:t>
      </w:r>
      <w:r w:rsidR="00993748" w:rsidRPr="00993748">
        <w:rPr>
          <w:sz w:val="28"/>
          <w:szCs w:val="28"/>
        </w:rPr>
        <w:t>B: Items for Noting</w:t>
      </w:r>
    </w:p>
    <w:p w14:paraId="49B96970" w14:textId="77777777" w:rsidR="00AA794A" w:rsidRPr="00993748" w:rsidRDefault="00AA794A" w:rsidP="00B16A94">
      <w:pPr>
        <w:pStyle w:val="Heading2"/>
        <w:numPr>
          <w:ilvl w:val="0"/>
          <w:numId w:val="0"/>
        </w:numPr>
        <w:spacing w:before="120"/>
        <w:rPr>
          <w:sz w:val="28"/>
          <w:szCs w:val="28"/>
        </w:rPr>
      </w:pPr>
    </w:p>
    <w:p w14:paraId="32B9740B" w14:textId="7137A661" w:rsidR="00F21B9D" w:rsidRDefault="00A805F2" w:rsidP="00B16A94">
      <w:pPr>
        <w:pStyle w:val="Heading1"/>
        <w:spacing w:before="120" w:after="120"/>
        <w:ind w:left="567" w:hanging="567"/>
        <w:jc w:val="both"/>
      </w:pPr>
      <w:r>
        <w:t>Audit Committee Summary Report</w:t>
      </w:r>
      <w:r w:rsidR="00B36FE8">
        <w:t xml:space="preserve"> (26 September 2022) (agenda item 14)</w:t>
      </w:r>
    </w:p>
    <w:p w14:paraId="6268DE97" w14:textId="77777777" w:rsidR="00552E27" w:rsidRDefault="00A805F2" w:rsidP="00B16A94">
      <w:pPr>
        <w:pStyle w:val="Heading2"/>
        <w:spacing w:before="120"/>
        <w:jc w:val="both"/>
      </w:pPr>
      <w:r>
        <w:t xml:space="preserve">The Board </w:t>
      </w:r>
      <w:r w:rsidR="00B36FE8">
        <w:t>R</w:t>
      </w:r>
      <w:r>
        <w:t>esolved</w:t>
      </w:r>
      <w:r w:rsidR="00552E27">
        <w:t>:</w:t>
      </w:r>
    </w:p>
    <w:p w14:paraId="6D0780BA" w14:textId="3FD93C78" w:rsidR="00A805F2" w:rsidRDefault="00552E27" w:rsidP="00B16A94">
      <w:pPr>
        <w:pStyle w:val="Heading2"/>
        <w:numPr>
          <w:ilvl w:val="0"/>
          <w:numId w:val="42"/>
        </w:numPr>
        <w:spacing w:before="120"/>
        <w:jc w:val="both"/>
      </w:pPr>
      <w:r>
        <w:t>T</w:t>
      </w:r>
      <w:r w:rsidR="00A805F2">
        <w:t>o approve the amendments made to the Campus 2030 Estates Programme Board.</w:t>
      </w:r>
    </w:p>
    <w:p w14:paraId="1E2BE642" w14:textId="77777777" w:rsidR="0026599C" w:rsidRDefault="0026599C" w:rsidP="00AA794A">
      <w:pPr>
        <w:spacing w:before="120" w:after="120"/>
        <w:jc w:val="both"/>
      </w:pPr>
    </w:p>
    <w:p w14:paraId="68869318" w14:textId="5415812F" w:rsidR="00D05D81" w:rsidRDefault="008F66A6" w:rsidP="00AA794A">
      <w:pPr>
        <w:spacing w:before="120" w:after="120"/>
        <w:jc w:val="both"/>
      </w:pPr>
      <w:r>
        <w:t>(</w:t>
      </w:r>
      <w:r w:rsidR="00C71048">
        <w:t xml:space="preserve">Meeting </w:t>
      </w:r>
      <w:r>
        <w:t>concluded</w:t>
      </w:r>
      <w:r w:rsidR="00C71048">
        <w:t xml:space="preserve">: </w:t>
      </w:r>
      <w:r w:rsidR="003D10B0">
        <w:t>6:</w:t>
      </w:r>
      <w:r w:rsidR="008856B4">
        <w:t>2</w:t>
      </w:r>
      <w:r>
        <w:t>5</w:t>
      </w:r>
      <w:r w:rsidR="008856B4">
        <w:t>pm</w:t>
      </w:r>
      <w:r>
        <w:t>)</w:t>
      </w:r>
    </w:p>
    <w:p w14:paraId="5D9E4852" w14:textId="77777777" w:rsidR="008F66A6" w:rsidRDefault="008F66A6" w:rsidP="00AA794A">
      <w:pPr>
        <w:spacing w:before="120" w:after="120"/>
        <w:jc w:val="both"/>
        <w:rPr>
          <w:b/>
          <w:bCs/>
        </w:rPr>
      </w:pPr>
    </w:p>
    <w:p w14:paraId="26AF8643" w14:textId="22FCF70C" w:rsidR="00B05A36" w:rsidRPr="008856B4" w:rsidRDefault="00A805F2" w:rsidP="00AA794A">
      <w:pPr>
        <w:spacing w:before="120" w:after="120"/>
        <w:rPr>
          <w:b/>
          <w:bCs/>
        </w:rPr>
      </w:pPr>
      <w:r>
        <w:rPr>
          <w:b/>
          <w:bCs/>
        </w:rPr>
        <w:t>John Taylor</w:t>
      </w:r>
      <w:r w:rsidR="009B3CF7">
        <w:rPr>
          <w:b/>
          <w:bCs/>
        </w:rPr>
        <w:br/>
      </w:r>
      <w:r w:rsidR="004629FB" w:rsidRPr="008856B4">
        <w:rPr>
          <w:b/>
          <w:bCs/>
        </w:rPr>
        <w:t xml:space="preserve">Chair of </w:t>
      </w:r>
      <w:r w:rsidRPr="008856B4">
        <w:rPr>
          <w:b/>
          <w:bCs/>
        </w:rPr>
        <w:t>the Board of Governors</w:t>
      </w:r>
    </w:p>
    <w:p w14:paraId="4AE6ED51" w14:textId="77777777" w:rsidR="00537AEA" w:rsidRPr="009C26A5" w:rsidRDefault="00537AEA" w:rsidP="00AA794A">
      <w:pPr>
        <w:spacing w:before="120" w:after="120"/>
        <w:jc w:val="both"/>
      </w:pPr>
    </w:p>
    <w:sectPr w:rsidR="00537AEA" w:rsidRPr="009C26A5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E1723" w14:textId="77777777" w:rsidR="00691E4B" w:rsidRDefault="00691E4B" w:rsidP="00C04D7E">
      <w:pPr>
        <w:spacing w:after="0" w:line="240" w:lineRule="auto"/>
      </w:pPr>
      <w:r>
        <w:separator/>
      </w:r>
    </w:p>
  </w:endnote>
  <w:endnote w:type="continuationSeparator" w:id="0">
    <w:p w14:paraId="7EF72A03" w14:textId="77777777" w:rsidR="00691E4B" w:rsidRDefault="00691E4B" w:rsidP="00C04D7E">
      <w:pPr>
        <w:spacing w:after="0" w:line="240" w:lineRule="auto"/>
      </w:pPr>
      <w:r>
        <w:continuationSeparator/>
      </w:r>
    </w:p>
  </w:endnote>
  <w:endnote w:type="continuationNotice" w:id="1">
    <w:p w14:paraId="6E6C6C93" w14:textId="77777777" w:rsidR="00691E4B" w:rsidRDefault="00691E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s Medium">
    <w:altName w:val="Calibri"/>
    <w:panose1 w:val="020B0604020202020204"/>
    <w:charset w:val="00"/>
    <w:family w:val="swiss"/>
    <w:notTrueType/>
    <w:pitch w:val="variable"/>
    <w:sig w:usb0="A00000BF" w:usb1="4000647B" w:usb2="00000000" w:usb3="00000000" w:csb0="00000093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EB2B3" w14:textId="1D443AB4" w:rsidR="00C04D7E" w:rsidRDefault="619AEC21" w:rsidP="00236C26">
    <w:pPr>
      <w:pStyle w:val="Footer"/>
      <w:jc w:val="center"/>
    </w:pPr>
    <w:r w:rsidRPr="619AEC21">
      <w:rPr>
        <w:rFonts w:eastAsia="Calibri"/>
        <w:szCs w:val="24"/>
      </w:rPr>
      <w:fldChar w:fldCharType="begin"/>
    </w:r>
    <w:r>
      <w:instrText>PAGE</w:instrText>
    </w:r>
    <w:r w:rsidRPr="619AEC21">
      <w:rPr>
        <w:rFonts w:eastAsia="Calibri"/>
        <w:szCs w:val="24"/>
      </w:rPr>
      <w:fldChar w:fldCharType="separate"/>
    </w:r>
    <w:r w:rsidR="00853AF3">
      <w:rPr>
        <w:noProof/>
      </w:rPr>
      <w:t>1</w:t>
    </w:r>
    <w:r w:rsidRPr="619AEC21">
      <w:fldChar w:fldCharType="end"/>
    </w:r>
    <w:r w:rsidRPr="619AEC21">
      <w:rPr>
        <w:rFonts w:eastAsia="Calibri"/>
        <w:szCs w:val="24"/>
      </w:rPr>
      <w:t xml:space="preserve"> of </w:t>
    </w:r>
    <w:r w:rsidRPr="619AEC21">
      <w:rPr>
        <w:rFonts w:eastAsia="Calibri"/>
        <w:szCs w:val="24"/>
      </w:rPr>
      <w:fldChar w:fldCharType="begin"/>
    </w:r>
    <w:r>
      <w:instrText>NUMPAGES</w:instrText>
    </w:r>
    <w:r w:rsidRPr="619AEC21">
      <w:rPr>
        <w:rFonts w:eastAsia="Calibri"/>
        <w:szCs w:val="24"/>
      </w:rPr>
      <w:fldChar w:fldCharType="separate"/>
    </w:r>
    <w:r w:rsidR="00853AF3">
      <w:rPr>
        <w:noProof/>
      </w:rPr>
      <w:t>1</w:t>
    </w:r>
    <w:r w:rsidRPr="619AEC21">
      <w:fldChar w:fldCharType="end"/>
    </w:r>
  </w:p>
  <w:p w14:paraId="7DA1BB69" w14:textId="77777777" w:rsidR="00C04D7E" w:rsidRDefault="00C04D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9F764" w14:textId="77777777" w:rsidR="00691E4B" w:rsidRDefault="00691E4B" w:rsidP="00C04D7E">
      <w:pPr>
        <w:spacing w:after="0" w:line="240" w:lineRule="auto"/>
      </w:pPr>
      <w:r>
        <w:separator/>
      </w:r>
    </w:p>
  </w:footnote>
  <w:footnote w:type="continuationSeparator" w:id="0">
    <w:p w14:paraId="246D38E1" w14:textId="77777777" w:rsidR="00691E4B" w:rsidRDefault="00691E4B" w:rsidP="00C04D7E">
      <w:pPr>
        <w:spacing w:after="0" w:line="240" w:lineRule="auto"/>
      </w:pPr>
      <w:r>
        <w:continuationSeparator/>
      </w:r>
    </w:p>
  </w:footnote>
  <w:footnote w:type="continuationNotice" w:id="1">
    <w:p w14:paraId="6400DA3C" w14:textId="77777777" w:rsidR="00691E4B" w:rsidRDefault="00691E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44075" w14:textId="095F61C8" w:rsidR="005B1CD8" w:rsidRPr="007D3687" w:rsidRDefault="005B1CD8" w:rsidP="007D3687">
    <w:pPr>
      <w:pStyle w:val="Header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5B1C"/>
    <w:multiLevelType w:val="hybridMultilevel"/>
    <w:tmpl w:val="D76282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53B32"/>
    <w:multiLevelType w:val="hybridMultilevel"/>
    <w:tmpl w:val="7B7A8632"/>
    <w:lvl w:ilvl="0" w:tplc="97181842">
      <w:start w:val="1"/>
      <w:numFmt w:val="decimal"/>
      <w:lvlText w:val="%1."/>
      <w:lvlJc w:val="left"/>
      <w:pPr>
        <w:ind w:left="936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" w15:restartNumberingAfterBreak="0">
    <w:nsid w:val="04D5215E"/>
    <w:multiLevelType w:val="hybridMultilevel"/>
    <w:tmpl w:val="A0A44E64"/>
    <w:lvl w:ilvl="0" w:tplc="DEBC85F6">
      <w:start w:val="1"/>
      <w:numFmt w:val="decimal"/>
      <w:lvlText w:val="%1."/>
      <w:lvlJc w:val="left"/>
      <w:pPr>
        <w:ind w:left="93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 w15:restartNumberingAfterBreak="0">
    <w:nsid w:val="05886CEA"/>
    <w:multiLevelType w:val="hybridMultilevel"/>
    <w:tmpl w:val="4954A210"/>
    <w:lvl w:ilvl="0" w:tplc="517A3454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302E8"/>
    <w:multiLevelType w:val="hybridMultilevel"/>
    <w:tmpl w:val="801046CC"/>
    <w:lvl w:ilvl="0" w:tplc="FFFFFFFF">
      <w:start w:val="1"/>
      <w:numFmt w:val="decimal"/>
      <w:lvlText w:val="%1."/>
      <w:lvlJc w:val="left"/>
      <w:pPr>
        <w:ind w:left="936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656" w:hanging="360"/>
      </w:pPr>
    </w:lvl>
    <w:lvl w:ilvl="2" w:tplc="FFFFFFFF" w:tentative="1">
      <w:start w:val="1"/>
      <w:numFmt w:val="lowerRoman"/>
      <w:lvlText w:val="%3."/>
      <w:lvlJc w:val="right"/>
      <w:pPr>
        <w:ind w:left="2376" w:hanging="180"/>
      </w:pPr>
    </w:lvl>
    <w:lvl w:ilvl="3" w:tplc="FFFFFFFF" w:tentative="1">
      <w:start w:val="1"/>
      <w:numFmt w:val="decimal"/>
      <w:lvlText w:val="%4."/>
      <w:lvlJc w:val="left"/>
      <w:pPr>
        <w:ind w:left="3096" w:hanging="360"/>
      </w:pPr>
    </w:lvl>
    <w:lvl w:ilvl="4" w:tplc="FFFFFFFF" w:tentative="1">
      <w:start w:val="1"/>
      <w:numFmt w:val="lowerLetter"/>
      <w:lvlText w:val="%5."/>
      <w:lvlJc w:val="left"/>
      <w:pPr>
        <w:ind w:left="3816" w:hanging="360"/>
      </w:pPr>
    </w:lvl>
    <w:lvl w:ilvl="5" w:tplc="FFFFFFFF" w:tentative="1">
      <w:start w:val="1"/>
      <w:numFmt w:val="lowerRoman"/>
      <w:lvlText w:val="%6."/>
      <w:lvlJc w:val="right"/>
      <w:pPr>
        <w:ind w:left="4536" w:hanging="180"/>
      </w:pPr>
    </w:lvl>
    <w:lvl w:ilvl="6" w:tplc="FFFFFFFF" w:tentative="1">
      <w:start w:val="1"/>
      <w:numFmt w:val="decimal"/>
      <w:lvlText w:val="%7."/>
      <w:lvlJc w:val="left"/>
      <w:pPr>
        <w:ind w:left="5256" w:hanging="360"/>
      </w:pPr>
    </w:lvl>
    <w:lvl w:ilvl="7" w:tplc="FFFFFFFF" w:tentative="1">
      <w:start w:val="1"/>
      <w:numFmt w:val="lowerLetter"/>
      <w:lvlText w:val="%8."/>
      <w:lvlJc w:val="left"/>
      <w:pPr>
        <w:ind w:left="5976" w:hanging="360"/>
      </w:pPr>
    </w:lvl>
    <w:lvl w:ilvl="8" w:tplc="FFFFFFFF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" w15:restartNumberingAfterBreak="0">
    <w:nsid w:val="081A74E2"/>
    <w:multiLevelType w:val="hybridMultilevel"/>
    <w:tmpl w:val="A9B0461A"/>
    <w:lvl w:ilvl="0" w:tplc="19A89DC8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 w15:restartNumberingAfterBreak="0">
    <w:nsid w:val="09B81A46"/>
    <w:multiLevelType w:val="hybridMultilevel"/>
    <w:tmpl w:val="E22C6F0C"/>
    <w:lvl w:ilvl="0" w:tplc="FFFFFFFF">
      <w:start w:val="1"/>
      <w:numFmt w:val="decimal"/>
      <w:lvlText w:val="%1."/>
      <w:lvlJc w:val="left"/>
      <w:pPr>
        <w:ind w:left="936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656" w:hanging="360"/>
      </w:pPr>
    </w:lvl>
    <w:lvl w:ilvl="2" w:tplc="FFFFFFFF" w:tentative="1">
      <w:start w:val="1"/>
      <w:numFmt w:val="lowerRoman"/>
      <w:lvlText w:val="%3."/>
      <w:lvlJc w:val="right"/>
      <w:pPr>
        <w:ind w:left="2376" w:hanging="180"/>
      </w:pPr>
    </w:lvl>
    <w:lvl w:ilvl="3" w:tplc="FFFFFFFF" w:tentative="1">
      <w:start w:val="1"/>
      <w:numFmt w:val="decimal"/>
      <w:lvlText w:val="%4."/>
      <w:lvlJc w:val="left"/>
      <w:pPr>
        <w:ind w:left="3096" w:hanging="360"/>
      </w:pPr>
    </w:lvl>
    <w:lvl w:ilvl="4" w:tplc="FFFFFFFF" w:tentative="1">
      <w:start w:val="1"/>
      <w:numFmt w:val="lowerLetter"/>
      <w:lvlText w:val="%5."/>
      <w:lvlJc w:val="left"/>
      <w:pPr>
        <w:ind w:left="3816" w:hanging="360"/>
      </w:pPr>
    </w:lvl>
    <w:lvl w:ilvl="5" w:tplc="FFFFFFFF" w:tentative="1">
      <w:start w:val="1"/>
      <w:numFmt w:val="lowerRoman"/>
      <w:lvlText w:val="%6."/>
      <w:lvlJc w:val="right"/>
      <w:pPr>
        <w:ind w:left="4536" w:hanging="180"/>
      </w:pPr>
    </w:lvl>
    <w:lvl w:ilvl="6" w:tplc="FFFFFFFF" w:tentative="1">
      <w:start w:val="1"/>
      <w:numFmt w:val="decimal"/>
      <w:lvlText w:val="%7."/>
      <w:lvlJc w:val="left"/>
      <w:pPr>
        <w:ind w:left="5256" w:hanging="360"/>
      </w:pPr>
    </w:lvl>
    <w:lvl w:ilvl="7" w:tplc="FFFFFFFF" w:tentative="1">
      <w:start w:val="1"/>
      <w:numFmt w:val="lowerLetter"/>
      <w:lvlText w:val="%8."/>
      <w:lvlJc w:val="left"/>
      <w:pPr>
        <w:ind w:left="5976" w:hanging="360"/>
      </w:pPr>
    </w:lvl>
    <w:lvl w:ilvl="8" w:tplc="FFFFFFFF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 w15:restartNumberingAfterBreak="0">
    <w:nsid w:val="0AA5125F"/>
    <w:multiLevelType w:val="hybridMultilevel"/>
    <w:tmpl w:val="1A2084E2"/>
    <w:lvl w:ilvl="0" w:tplc="433EF874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 w15:restartNumberingAfterBreak="0">
    <w:nsid w:val="0E0B7CB9"/>
    <w:multiLevelType w:val="hybridMultilevel"/>
    <w:tmpl w:val="E22C6F0C"/>
    <w:lvl w:ilvl="0" w:tplc="FFFFFFFF">
      <w:start w:val="1"/>
      <w:numFmt w:val="decimal"/>
      <w:lvlText w:val="%1."/>
      <w:lvlJc w:val="left"/>
      <w:pPr>
        <w:ind w:left="936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656" w:hanging="360"/>
      </w:pPr>
    </w:lvl>
    <w:lvl w:ilvl="2" w:tplc="FFFFFFFF" w:tentative="1">
      <w:start w:val="1"/>
      <w:numFmt w:val="lowerRoman"/>
      <w:lvlText w:val="%3."/>
      <w:lvlJc w:val="right"/>
      <w:pPr>
        <w:ind w:left="2376" w:hanging="180"/>
      </w:pPr>
    </w:lvl>
    <w:lvl w:ilvl="3" w:tplc="FFFFFFFF" w:tentative="1">
      <w:start w:val="1"/>
      <w:numFmt w:val="decimal"/>
      <w:lvlText w:val="%4."/>
      <w:lvlJc w:val="left"/>
      <w:pPr>
        <w:ind w:left="3096" w:hanging="360"/>
      </w:pPr>
    </w:lvl>
    <w:lvl w:ilvl="4" w:tplc="FFFFFFFF" w:tentative="1">
      <w:start w:val="1"/>
      <w:numFmt w:val="lowerLetter"/>
      <w:lvlText w:val="%5."/>
      <w:lvlJc w:val="left"/>
      <w:pPr>
        <w:ind w:left="3816" w:hanging="360"/>
      </w:pPr>
    </w:lvl>
    <w:lvl w:ilvl="5" w:tplc="FFFFFFFF" w:tentative="1">
      <w:start w:val="1"/>
      <w:numFmt w:val="lowerRoman"/>
      <w:lvlText w:val="%6."/>
      <w:lvlJc w:val="right"/>
      <w:pPr>
        <w:ind w:left="4536" w:hanging="180"/>
      </w:pPr>
    </w:lvl>
    <w:lvl w:ilvl="6" w:tplc="FFFFFFFF" w:tentative="1">
      <w:start w:val="1"/>
      <w:numFmt w:val="decimal"/>
      <w:lvlText w:val="%7."/>
      <w:lvlJc w:val="left"/>
      <w:pPr>
        <w:ind w:left="5256" w:hanging="360"/>
      </w:pPr>
    </w:lvl>
    <w:lvl w:ilvl="7" w:tplc="FFFFFFFF" w:tentative="1">
      <w:start w:val="1"/>
      <w:numFmt w:val="lowerLetter"/>
      <w:lvlText w:val="%8."/>
      <w:lvlJc w:val="left"/>
      <w:pPr>
        <w:ind w:left="5976" w:hanging="360"/>
      </w:pPr>
    </w:lvl>
    <w:lvl w:ilvl="8" w:tplc="FFFFFFFF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9" w15:restartNumberingAfterBreak="0">
    <w:nsid w:val="0FDD3D73"/>
    <w:multiLevelType w:val="hybridMultilevel"/>
    <w:tmpl w:val="801046CC"/>
    <w:lvl w:ilvl="0" w:tplc="FFFFFFFF">
      <w:start w:val="1"/>
      <w:numFmt w:val="decimal"/>
      <w:lvlText w:val="%1."/>
      <w:lvlJc w:val="left"/>
      <w:pPr>
        <w:ind w:left="936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656" w:hanging="360"/>
      </w:pPr>
    </w:lvl>
    <w:lvl w:ilvl="2" w:tplc="FFFFFFFF" w:tentative="1">
      <w:start w:val="1"/>
      <w:numFmt w:val="lowerRoman"/>
      <w:lvlText w:val="%3."/>
      <w:lvlJc w:val="right"/>
      <w:pPr>
        <w:ind w:left="2376" w:hanging="180"/>
      </w:pPr>
    </w:lvl>
    <w:lvl w:ilvl="3" w:tplc="FFFFFFFF" w:tentative="1">
      <w:start w:val="1"/>
      <w:numFmt w:val="decimal"/>
      <w:lvlText w:val="%4."/>
      <w:lvlJc w:val="left"/>
      <w:pPr>
        <w:ind w:left="3096" w:hanging="360"/>
      </w:pPr>
    </w:lvl>
    <w:lvl w:ilvl="4" w:tplc="FFFFFFFF" w:tentative="1">
      <w:start w:val="1"/>
      <w:numFmt w:val="lowerLetter"/>
      <w:lvlText w:val="%5."/>
      <w:lvlJc w:val="left"/>
      <w:pPr>
        <w:ind w:left="3816" w:hanging="360"/>
      </w:pPr>
    </w:lvl>
    <w:lvl w:ilvl="5" w:tplc="FFFFFFFF" w:tentative="1">
      <w:start w:val="1"/>
      <w:numFmt w:val="lowerRoman"/>
      <w:lvlText w:val="%6."/>
      <w:lvlJc w:val="right"/>
      <w:pPr>
        <w:ind w:left="4536" w:hanging="180"/>
      </w:pPr>
    </w:lvl>
    <w:lvl w:ilvl="6" w:tplc="FFFFFFFF" w:tentative="1">
      <w:start w:val="1"/>
      <w:numFmt w:val="decimal"/>
      <w:lvlText w:val="%7."/>
      <w:lvlJc w:val="left"/>
      <w:pPr>
        <w:ind w:left="5256" w:hanging="360"/>
      </w:pPr>
    </w:lvl>
    <w:lvl w:ilvl="7" w:tplc="FFFFFFFF" w:tentative="1">
      <w:start w:val="1"/>
      <w:numFmt w:val="lowerLetter"/>
      <w:lvlText w:val="%8."/>
      <w:lvlJc w:val="left"/>
      <w:pPr>
        <w:ind w:left="5976" w:hanging="360"/>
      </w:pPr>
    </w:lvl>
    <w:lvl w:ilvl="8" w:tplc="FFFFFFFF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0" w15:restartNumberingAfterBreak="0">
    <w:nsid w:val="101D4FB8"/>
    <w:multiLevelType w:val="hybridMultilevel"/>
    <w:tmpl w:val="555C068C"/>
    <w:lvl w:ilvl="0" w:tplc="7BFE47FE">
      <w:start w:val="1"/>
      <w:numFmt w:val="decimal"/>
      <w:lvlText w:val="%1."/>
      <w:lvlJc w:val="left"/>
      <w:pPr>
        <w:ind w:left="93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1" w15:restartNumberingAfterBreak="0">
    <w:nsid w:val="145408FC"/>
    <w:multiLevelType w:val="hybridMultilevel"/>
    <w:tmpl w:val="40402130"/>
    <w:lvl w:ilvl="0" w:tplc="AB02FFD6">
      <w:start w:val="1"/>
      <w:numFmt w:val="decimal"/>
      <w:lvlText w:val="%1."/>
      <w:lvlJc w:val="left"/>
      <w:pPr>
        <w:ind w:left="936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2" w15:restartNumberingAfterBreak="0">
    <w:nsid w:val="15505D1E"/>
    <w:multiLevelType w:val="hybridMultilevel"/>
    <w:tmpl w:val="FEEE78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A57A7F"/>
    <w:multiLevelType w:val="hybridMultilevel"/>
    <w:tmpl w:val="C0BEC7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C11D10"/>
    <w:multiLevelType w:val="hybridMultilevel"/>
    <w:tmpl w:val="4BF8C528"/>
    <w:lvl w:ilvl="0" w:tplc="43DA4E54">
      <w:start w:val="1"/>
      <w:numFmt w:val="decimal"/>
      <w:lvlText w:val="%1."/>
      <w:lvlJc w:val="left"/>
      <w:pPr>
        <w:ind w:left="936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5" w15:restartNumberingAfterBreak="0">
    <w:nsid w:val="21822A8C"/>
    <w:multiLevelType w:val="hybridMultilevel"/>
    <w:tmpl w:val="FCAE4BA0"/>
    <w:lvl w:ilvl="0" w:tplc="C0B6B3A8">
      <w:start w:val="1"/>
      <w:numFmt w:val="decimal"/>
      <w:lvlText w:val="%1."/>
      <w:lvlJc w:val="left"/>
      <w:pPr>
        <w:ind w:left="936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6" w15:restartNumberingAfterBreak="0">
    <w:nsid w:val="218F1C54"/>
    <w:multiLevelType w:val="hybridMultilevel"/>
    <w:tmpl w:val="43C8DCE2"/>
    <w:lvl w:ilvl="0" w:tplc="DE3A0DA2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7" w15:restartNumberingAfterBreak="0">
    <w:nsid w:val="229A3190"/>
    <w:multiLevelType w:val="hybridMultilevel"/>
    <w:tmpl w:val="87426E7C"/>
    <w:lvl w:ilvl="0" w:tplc="71AC2C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3D134C7"/>
    <w:multiLevelType w:val="hybridMultilevel"/>
    <w:tmpl w:val="E22C6F0C"/>
    <w:lvl w:ilvl="0" w:tplc="FFFFFFFF">
      <w:start w:val="1"/>
      <w:numFmt w:val="decimal"/>
      <w:lvlText w:val="%1."/>
      <w:lvlJc w:val="left"/>
      <w:pPr>
        <w:ind w:left="936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656" w:hanging="360"/>
      </w:pPr>
    </w:lvl>
    <w:lvl w:ilvl="2" w:tplc="FFFFFFFF" w:tentative="1">
      <w:start w:val="1"/>
      <w:numFmt w:val="lowerRoman"/>
      <w:lvlText w:val="%3."/>
      <w:lvlJc w:val="right"/>
      <w:pPr>
        <w:ind w:left="2376" w:hanging="180"/>
      </w:pPr>
    </w:lvl>
    <w:lvl w:ilvl="3" w:tplc="FFFFFFFF" w:tentative="1">
      <w:start w:val="1"/>
      <w:numFmt w:val="decimal"/>
      <w:lvlText w:val="%4."/>
      <w:lvlJc w:val="left"/>
      <w:pPr>
        <w:ind w:left="3096" w:hanging="360"/>
      </w:pPr>
    </w:lvl>
    <w:lvl w:ilvl="4" w:tplc="FFFFFFFF" w:tentative="1">
      <w:start w:val="1"/>
      <w:numFmt w:val="lowerLetter"/>
      <w:lvlText w:val="%5."/>
      <w:lvlJc w:val="left"/>
      <w:pPr>
        <w:ind w:left="3816" w:hanging="360"/>
      </w:pPr>
    </w:lvl>
    <w:lvl w:ilvl="5" w:tplc="FFFFFFFF" w:tentative="1">
      <w:start w:val="1"/>
      <w:numFmt w:val="lowerRoman"/>
      <w:lvlText w:val="%6."/>
      <w:lvlJc w:val="right"/>
      <w:pPr>
        <w:ind w:left="4536" w:hanging="180"/>
      </w:pPr>
    </w:lvl>
    <w:lvl w:ilvl="6" w:tplc="FFFFFFFF" w:tentative="1">
      <w:start w:val="1"/>
      <w:numFmt w:val="decimal"/>
      <w:lvlText w:val="%7."/>
      <w:lvlJc w:val="left"/>
      <w:pPr>
        <w:ind w:left="5256" w:hanging="360"/>
      </w:pPr>
    </w:lvl>
    <w:lvl w:ilvl="7" w:tplc="FFFFFFFF" w:tentative="1">
      <w:start w:val="1"/>
      <w:numFmt w:val="lowerLetter"/>
      <w:lvlText w:val="%8."/>
      <w:lvlJc w:val="left"/>
      <w:pPr>
        <w:ind w:left="5976" w:hanging="360"/>
      </w:pPr>
    </w:lvl>
    <w:lvl w:ilvl="8" w:tplc="FFFFFFFF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9" w15:restartNumberingAfterBreak="0">
    <w:nsid w:val="28B144BF"/>
    <w:multiLevelType w:val="hybridMultilevel"/>
    <w:tmpl w:val="BA165F76"/>
    <w:lvl w:ilvl="0" w:tplc="04D22E82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0" w15:restartNumberingAfterBreak="0">
    <w:nsid w:val="30BA7FC2"/>
    <w:multiLevelType w:val="hybridMultilevel"/>
    <w:tmpl w:val="E22C6F0C"/>
    <w:lvl w:ilvl="0" w:tplc="FFFFFFFF">
      <w:start w:val="1"/>
      <w:numFmt w:val="decimal"/>
      <w:lvlText w:val="%1."/>
      <w:lvlJc w:val="left"/>
      <w:pPr>
        <w:ind w:left="936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656" w:hanging="360"/>
      </w:pPr>
    </w:lvl>
    <w:lvl w:ilvl="2" w:tplc="FFFFFFFF" w:tentative="1">
      <w:start w:val="1"/>
      <w:numFmt w:val="lowerRoman"/>
      <w:lvlText w:val="%3."/>
      <w:lvlJc w:val="right"/>
      <w:pPr>
        <w:ind w:left="2376" w:hanging="180"/>
      </w:pPr>
    </w:lvl>
    <w:lvl w:ilvl="3" w:tplc="FFFFFFFF" w:tentative="1">
      <w:start w:val="1"/>
      <w:numFmt w:val="decimal"/>
      <w:lvlText w:val="%4."/>
      <w:lvlJc w:val="left"/>
      <w:pPr>
        <w:ind w:left="3096" w:hanging="360"/>
      </w:pPr>
    </w:lvl>
    <w:lvl w:ilvl="4" w:tplc="FFFFFFFF" w:tentative="1">
      <w:start w:val="1"/>
      <w:numFmt w:val="lowerLetter"/>
      <w:lvlText w:val="%5."/>
      <w:lvlJc w:val="left"/>
      <w:pPr>
        <w:ind w:left="3816" w:hanging="360"/>
      </w:pPr>
    </w:lvl>
    <w:lvl w:ilvl="5" w:tplc="FFFFFFFF" w:tentative="1">
      <w:start w:val="1"/>
      <w:numFmt w:val="lowerRoman"/>
      <w:lvlText w:val="%6."/>
      <w:lvlJc w:val="right"/>
      <w:pPr>
        <w:ind w:left="4536" w:hanging="180"/>
      </w:pPr>
    </w:lvl>
    <w:lvl w:ilvl="6" w:tplc="FFFFFFFF" w:tentative="1">
      <w:start w:val="1"/>
      <w:numFmt w:val="decimal"/>
      <w:lvlText w:val="%7."/>
      <w:lvlJc w:val="left"/>
      <w:pPr>
        <w:ind w:left="5256" w:hanging="360"/>
      </w:pPr>
    </w:lvl>
    <w:lvl w:ilvl="7" w:tplc="FFFFFFFF" w:tentative="1">
      <w:start w:val="1"/>
      <w:numFmt w:val="lowerLetter"/>
      <w:lvlText w:val="%8."/>
      <w:lvlJc w:val="left"/>
      <w:pPr>
        <w:ind w:left="5976" w:hanging="360"/>
      </w:pPr>
    </w:lvl>
    <w:lvl w:ilvl="8" w:tplc="FFFFFFFF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1" w15:restartNumberingAfterBreak="0">
    <w:nsid w:val="39D71D64"/>
    <w:multiLevelType w:val="hybridMultilevel"/>
    <w:tmpl w:val="2DCAFFBA"/>
    <w:lvl w:ilvl="0" w:tplc="EE3E74B2">
      <w:start w:val="1"/>
      <w:numFmt w:val="decimal"/>
      <w:pStyle w:val="ActionPoints"/>
      <w:lvlText w:val="%1"/>
      <w:lvlJc w:val="left"/>
      <w:pPr>
        <w:ind w:left="360" w:hanging="360"/>
      </w:pPr>
      <w:rPr>
        <w:rFonts w:ascii="Altis Medium" w:hAnsi="Altis Medium" w:hint="default"/>
        <w:color w:val="13335A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0912EE"/>
    <w:multiLevelType w:val="hybridMultilevel"/>
    <w:tmpl w:val="984C3D8C"/>
    <w:lvl w:ilvl="0" w:tplc="AE627804">
      <w:start w:val="1"/>
      <w:numFmt w:val="decimal"/>
      <w:lvlText w:val="%1)"/>
      <w:lvlJc w:val="left"/>
      <w:pPr>
        <w:ind w:left="10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6" w:hanging="360"/>
      </w:pPr>
    </w:lvl>
    <w:lvl w:ilvl="2" w:tplc="0809001B" w:tentative="1">
      <w:start w:val="1"/>
      <w:numFmt w:val="lowerRoman"/>
      <w:lvlText w:val="%3."/>
      <w:lvlJc w:val="right"/>
      <w:pPr>
        <w:ind w:left="2446" w:hanging="180"/>
      </w:pPr>
    </w:lvl>
    <w:lvl w:ilvl="3" w:tplc="0809000F" w:tentative="1">
      <w:start w:val="1"/>
      <w:numFmt w:val="decimal"/>
      <w:lvlText w:val="%4."/>
      <w:lvlJc w:val="left"/>
      <w:pPr>
        <w:ind w:left="3166" w:hanging="360"/>
      </w:pPr>
    </w:lvl>
    <w:lvl w:ilvl="4" w:tplc="08090019" w:tentative="1">
      <w:start w:val="1"/>
      <w:numFmt w:val="lowerLetter"/>
      <w:lvlText w:val="%5."/>
      <w:lvlJc w:val="left"/>
      <w:pPr>
        <w:ind w:left="3886" w:hanging="360"/>
      </w:pPr>
    </w:lvl>
    <w:lvl w:ilvl="5" w:tplc="0809001B" w:tentative="1">
      <w:start w:val="1"/>
      <w:numFmt w:val="lowerRoman"/>
      <w:lvlText w:val="%6."/>
      <w:lvlJc w:val="right"/>
      <w:pPr>
        <w:ind w:left="4606" w:hanging="180"/>
      </w:pPr>
    </w:lvl>
    <w:lvl w:ilvl="6" w:tplc="0809000F" w:tentative="1">
      <w:start w:val="1"/>
      <w:numFmt w:val="decimal"/>
      <w:lvlText w:val="%7."/>
      <w:lvlJc w:val="left"/>
      <w:pPr>
        <w:ind w:left="5326" w:hanging="360"/>
      </w:pPr>
    </w:lvl>
    <w:lvl w:ilvl="7" w:tplc="08090019" w:tentative="1">
      <w:start w:val="1"/>
      <w:numFmt w:val="lowerLetter"/>
      <w:lvlText w:val="%8."/>
      <w:lvlJc w:val="left"/>
      <w:pPr>
        <w:ind w:left="6046" w:hanging="360"/>
      </w:pPr>
    </w:lvl>
    <w:lvl w:ilvl="8" w:tplc="0809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23" w15:restartNumberingAfterBreak="0">
    <w:nsid w:val="3CBB7F96"/>
    <w:multiLevelType w:val="hybridMultilevel"/>
    <w:tmpl w:val="3E28079C"/>
    <w:lvl w:ilvl="0" w:tplc="85D81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4533FE"/>
    <w:multiLevelType w:val="hybridMultilevel"/>
    <w:tmpl w:val="A64662E8"/>
    <w:lvl w:ilvl="0" w:tplc="FFFFFFFF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58" w:hanging="360"/>
      </w:pPr>
    </w:lvl>
    <w:lvl w:ilvl="2" w:tplc="FFFFFFFF" w:tentative="1">
      <w:start w:val="1"/>
      <w:numFmt w:val="lowerRoman"/>
      <w:lvlText w:val="%3."/>
      <w:lvlJc w:val="right"/>
      <w:pPr>
        <w:ind w:left="2378" w:hanging="180"/>
      </w:pPr>
    </w:lvl>
    <w:lvl w:ilvl="3" w:tplc="FFFFFFFF" w:tentative="1">
      <w:start w:val="1"/>
      <w:numFmt w:val="decimal"/>
      <w:lvlText w:val="%4."/>
      <w:lvlJc w:val="left"/>
      <w:pPr>
        <w:ind w:left="3098" w:hanging="360"/>
      </w:pPr>
    </w:lvl>
    <w:lvl w:ilvl="4" w:tplc="FFFFFFFF" w:tentative="1">
      <w:start w:val="1"/>
      <w:numFmt w:val="lowerLetter"/>
      <w:lvlText w:val="%5."/>
      <w:lvlJc w:val="left"/>
      <w:pPr>
        <w:ind w:left="3818" w:hanging="360"/>
      </w:pPr>
    </w:lvl>
    <w:lvl w:ilvl="5" w:tplc="FFFFFFFF" w:tentative="1">
      <w:start w:val="1"/>
      <w:numFmt w:val="lowerRoman"/>
      <w:lvlText w:val="%6."/>
      <w:lvlJc w:val="right"/>
      <w:pPr>
        <w:ind w:left="4538" w:hanging="180"/>
      </w:pPr>
    </w:lvl>
    <w:lvl w:ilvl="6" w:tplc="FFFFFFFF" w:tentative="1">
      <w:start w:val="1"/>
      <w:numFmt w:val="decimal"/>
      <w:lvlText w:val="%7."/>
      <w:lvlJc w:val="left"/>
      <w:pPr>
        <w:ind w:left="5258" w:hanging="360"/>
      </w:pPr>
    </w:lvl>
    <w:lvl w:ilvl="7" w:tplc="FFFFFFFF" w:tentative="1">
      <w:start w:val="1"/>
      <w:numFmt w:val="lowerLetter"/>
      <w:lvlText w:val="%8."/>
      <w:lvlJc w:val="left"/>
      <w:pPr>
        <w:ind w:left="5978" w:hanging="360"/>
      </w:pPr>
    </w:lvl>
    <w:lvl w:ilvl="8" w:tplc="FFFFFFFF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5" w15:restartNumberingAfterBreak="0">
    <w:nsid w:val="418010DA"/>
    <w:multiLevelType w:val="hybridMultilevel"/>
    <w:tmpl w:val="153E2EEC"/>
    <w:lvl w:ilvl="0" w:tplc="65CA634E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6" w15:restartNumberingAfterBreak="0">
    <w:nsid w:val="42516A63"/>
    <w:multiLevelType w:val="hybridMultilevel"/>
    <w:tmpl w:val="5616FD74"/>
    <w:lvl w:ilvl="0" w:tplc="08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7" w15:restartNumberingAfterBreak="0">
    <w:nsid w:val="44E83090"/>
    <w:multiLevelType w:val="hybridMultilevel"/>
    <w:tmpl w:val="60B0DEF8"/>
    <w:lvl w:ilvl="0" w:tplc="59BC187A">
      <w:start w:val="1"/>
      <w:numFmt w:val="decimal"/>
      <w:lvlText w:val="%1."/>
      <w:lvlJc w:val="left"/>
      <w:pPr>
        <w:ind w:left="936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8" w15:restartNumberingAfterBreak="0">
    <w:nsid w:val="45836922"/>
    <w:multiLevelType w:val="hybridMultilevel"/>
    <w:tmpl w:val="42D8A6C8"/>
    <w:lvl w:ilvl="0" w:tplc="C5025354">
      <w:start w:val="1"/>
      <w:numFmt w:val="decimal"/>
      <w:lvlText w:val="%1."/>
      <w:lvlJc w:val="left"/>
      <w:pPr>
        <w:ind w:left="936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9" w15:restartNumberingAfterBreak="0">
    <w:nsid w:val="47E857C3"/>
    <w:multiLevelType w:val="hybridMultilevel"/>
    <w:tmpl w:val="E22C6F0C"/>
    <w:lvl w:ilvl="0" w:tplc="FFFFFFFF">
      <w:start w:val="1"/>
      <w:numFmt w:val="decimal"/>
      <w:lvlText w:val="%1."/>
      <w:lvlJc w:val="left"/>
      <w:pPr>
        <w:ind w:left="936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656" w:hanging="360"/>
      </w:pPr>
    </w:lvl>
    <w:lvl w:ilvl="2" w:tplc="FFFFFFFF" w:tentative="1">
      <w:start w:val="1"/>
      <w:numFmt w:val="lowerRoman"/>
      <w:lvlText w:val="%3."/>
      <w:lvlJc w:val="right"/>
      <w:pPr>
        <w:ind w:left="2376" w:hanging="180"/>
      </w:pPr>
    </w:lvl>
    <w:lvl w:ilvl="3" w:tplc="FFFFFFFF" w:tentative="1">
      <w:start w:val="1"/>
      <w:numFmt w:val="decimal"/>
      <w:lvlText w:val="%4."/>
      <w:lvlJc w:val="left"/>
      <w:pPr>
        <w:ind w:left="3096" w:hanging="360"/>
      </w:pPr>
    </w:lvl>
    <w:lvl w:ilvl="4" w:tplc="FFFFFFFF" w:tentative="1">
      <w:start w:val="1"/>
      <w:numFmt w:val="lowerLetter"/>
      <w:lvlText w:val="%5."/>
      <w:lvlJc w:val="left"/>
      <w:pPr>
        <w:ind w:left="3816" w:hanging="360"/>
      </w:pPr>
    </w:lvl>
    <w:lvl w:ilvl="5" w:tplc="FFFFFFFF" w:tentative="1">
      <w:start w:val="1"/>
      <w:numFmt w:val="lowerRoman"/>
      <w:lvlText w:val="%6."/>
      <w:lvlJc w:val="right"/>
      <w:pPr>
        <w:ind w:left="4536" w:hanging="180"/>
      </w:pPr>
    </w:lvl>
    <w:lvl w:ilvl="6" w:tplc="FFFFFFFF" w:tentative="1">
      <w:start w:val="1"/>
      <w:numFmt w:val="decimal"/>
      <w:lvlText w:val="%7."/>
      <w:lvlJc w:val="left"/>
      <w:pPr>
        <w:ind w:left="5256" w:hanging="360"/>
      </w:pPr>
    </w:lvl>
    <w:lvl w:ilvl="7" w:tplc="FFFFFFFF" w:tentative="1">
      <w:start w:val="1"/>
      <w:numFmt w:val="lowerLetter"/>
      <w:lvlText w:val="%8."/>
      <w:lvlJc w:val="left"/>
      <w:pPr>
        <w:ind w:left="5976" w:hanging="360"/>
      </w:pPr>
    </w:lvl>
    <w:lvl w:ilvl="8" w:tplc="FFFFFFFF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0" w15:restartNumberingAfterBreak="0">
    <w:nsid w:val="4DEA5653"/>
    <w:multiLevelType w:val="hybridMultilevel"/>
    <w:tmpl w:val="0B644AF0"/>
    <w:lvl w:ilvl="0" w:tplc="FFFFFFFF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3800C8"/>
    <w:multiLevelType w:val="hybridMultilevel"/>
    <w:tmpl w:val="B1662072"/>
    <w:lvl w:ilvl="0" w:tplc="1B18E848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2" w15:restartNumberingAfterBreak="0">
    <w:nsid w:val="58800117"/>
    <w:multiLevelType w:val="hybridMultilevel"/>
    <w:tmpl w:val="E22C6F0C"/>
    <w:lvl w:ilvl="0" w:tplc="A61C149E">
      <w:start w:val="1"/>
      <w:numFmt w:val="decimal"/>
      <w:lvlText w:val="%1."/>
      <w:lvlJc w:val="left"/>
      <w:pPr>
        <w:ind w:left="936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3" w15:restartNumberingAfterBreak="0">
    <w:nsid w:val="5B650A25"/>
    <w:multiLevelType w:val="hybridMultilevel"/>
    <w:tmpl w:val="9A7E5BC4"/>
    <w:lvl w:ilvl="0" w:tplc="BEA202FA">
      <w:start w:val="1"/>
      <w:numFmt w:val="decimal"/>
      <w:lvlText w:val="%1."/>
      <w:lvlJc w:val="left"/>
      <w:pPr>
        <w:ind w:left="93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4" w15:restartNumberingAfterBreak="0">
    <w:nsid w:val="619B3FA3"/>
    <w:multiLevelType w:val="hybridMultilevel"/>
    <w:tmpl w:val="FD5EC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232355"/>
    <w:multiLevelType w:val="hybridMultilevel"/>
    <w:tmpl w:val="377E3108"/>
    <w:lvl w:ilvl="0" w:tplc="7CE2571C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6" w15:restartNumberingAfterBreak="0">
    <w:nsid w:val="6BE62E8B"/>
    <w:multiLevelType w:val="hybridMultilevel"/>
    <w:tmpl w:val="3132AE9C"/>
    <w:lvl w:ilvl="0" w:tplc="59CC6A58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 w15:restartNumberingAfterBreak="0">
    <w:nsid w:val="6EC41FEE"/>
    <w:multiLevelType w:val="multilevel"/>
    <w:tmpl w:val="BB00914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="Arial" w:hAnsi="Arial" w:hint="default"/>
        <w:b w:val="0"/>
        <w:bCs w:val="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707A3DA1"/>
    <w:multiLevelType w:val="hybridMultilevel"/>
    <w:tmpl w:val="2B326950"/>
    <w:lvl w:ilvl="0" w:tplc="FFFFFFFF">
      <w:start w:val="1"/>
      <w:numFmt w:val="decimal"/>
      <w:lvlText w:val="%1."/>
      <w:lvlJc w:val="left"/>
      <w:pPr>
        <w:ind w:left="936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656" w:hanging="360"/>
      </w:pPr>
    </w:lvl>
    <w:lvl w:ilvl="2" w:tplc="FFFFFFFF" w:tentative="1">
      <w:start w:val="1"/>
      <w:numFmt w:val="lowerRoman"/>
      <w:lvlText w:val="%3."/>
      <w:lvlJc w:val="right"/>
      <w:pPr>
        <w:ind w:left="2376" w:hanging="180"/>
      </w:pPr>
    </w:lvl>
    <w:lvl w:ilvl="3" w:tplc="FFFFFFFF" w:tentative="1">
      <w:start w:val="1"/>
      <w:numFmt w:val="decimal"/>
      <w:lvlText w:val="%4."/>
      <w:lvlJc w:val="left"/>
      <w:pPr>
        <w:ind w:left="3096" w:hanging="360"/>
      </w:pPr>
    </w:lvl>
    <w:lvl w:ilvl="4" w:tplc="FFFFFFFF" w:tentative="1">
      <w:start w:val="1"/>
      <w:numFmt w:val="lowerLetter"/>
      <w:lvlText w:val="%5."/>
      <w:lvlJc w:val="left"/>
      <w:pPr>
        <w:ind w:left="3816" w:hanging="360"/>
      </w:pPr>
    </w:lvl>
    <w:lvl w:ilvl="5" w:tplc="FFFFFFFF" w:tentative="1">
      <w:start w:val="1"/>
      <w:numFmt w:val="lowerRoman"/>
      <w:lvlText w:val="%6."/>
      <w:lvlJc w:val="right"/>
      <w:pPr>
        <w:ind w:left="4536" w:hanging="180"/>
      </w:pPr>
    </w:lvl>
    <w:lvl w:ilvl="6" w:tplc="FFFFFFFF" w:tentative="1">
      <w:start w:val="1"/>
      <w:numFmt w:val="decimal"/>
      <w:lvlText w:val="%7."/>
      <w:lvlJc w:val="left"/>
      <w:pPr>
        <w:ind w:left="5256" w:hanging="360"/>
      </w:pPr>
    </w:lvl>
    <w:lvl w:ilvl="7" w:tplc="FFFFFFFF" w:tentative="1">
      <w:start w:val="1"/>
      <w:numFmt w:val="lowerLetter"/>
      <w:lvlText w:val="%8."/>
      <w:lvlJc w:val="left"/>
      <w:pPr>
        <w:ind w:left="5976" w:hanging="360"/>
      </w:pPr>
    </w:lvl>
    <w:lvl w:ilvl="8" w:tplc="FFFFFFFF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9" w15:restartNumberingAfterBreak="0">
    <w:nsid w:val="707A5838"/>
    <w:multiLevelType w:val="hybridMultilevel"/>
    <w:tmpl w:val="A64662E8"/>
    <w:lvl w:ilvl="0" w:tplc="62E8C0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8" w:hanging="360"/>
      </w:pPr>
    </w:lvl>
    <w:lvl w:ilvl="2" w:tplc="0809001B" w:tentative="1">
      <w:start w:val="1"/>
      <w:numFmt w:val="lowerRoman"/>
      <w:lvlText w:val="%3."/>
      <w:lvlJc w:val="right"/>
      <w:pPr>
        <w:ind w:left="2378" w:hanging="180"/>
      </w:pPr>
    </w:lvl>
    <w:lvl w:ilvl="3" w:tplc="0809000F" w:tentative="1">
      <w:start w:val="1"/>
      <w:numFmt w:val="decimal"/>
      <w:lvlText w:val="%4."/>
      <w:lvlJc w:val="left"/>
      <w:pPr>
        <w:ind w:left="3098" w:hanging="360"/>
      </w:pPr>
    </w:lvl>
    <w:lvl w:ilvl="4" w:tplc="08090019" w:tentative="1">
      <w:start w:val="1"/>
      <w:numFmt w:val="lowerLetter"/>
      <w:lvlText w:val="%5."/>
      <w:lvlJc w:val="left"/>
      <w:pPr>
        <w:ind w:left="3818" w:hanging="360"/>
      </w:pPr>
    </w:lvl>
    <w:lvl w:ilvl="5" w:tplc="0809001B" w:tentative="1">
      <w:start w:val="1"/>
      <w:numFmt w:val="lowerRoman"/>
      <w:lvlText w:val="%6."/>
      <w:lvlJc w:val="right"/>
      <w:pPr>
        <w:ind w:left="4538" w:hanging="180"/>
      </w:pPr>
    </w:lvl>
    <w:lvl w:ilvl="6" w:tplc="0809000F" w:tentative="1">
      <w:start w:val="1"/>
      <w:numFmt w:val="decimal"/>
      <w:lvlText w:val="%7."/>
      <w:lvlJc w:val="left"/>
      <w:pPr>
        <w:ind w:left="5258" w:hanging="360"/>
      </w:pPr>
    </w:lvl>
    <w:lvl w:ilvl="7" w:tplc="08090019" w:tentative="1">
      <w:start w:val="1"/>
      <w:numFmt w:val="lowerLetter"/>
      <w:lvlText w:val="%8."/>
      <w:lvlJc w:val="left"/>
      <w:pPr>
        <w:ind w:left="5978" w:hanging="360"/>
      </w:pPr>
    </w:lvl>
    <w:lvl w:ilvl="8" w:tplc="08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0" w15:restartNumberingAfterBreak="0">
    <w:nsid w:val="73B64BB1"/>
    <w:multiLevelType w:val="hybridMultilevel"/>
    <w:tmpl w:val="9280B7EA"/>
    <w:lvl w:ilvl="0" w:tplc="26482420">
      <w:start w:val="1"/>
      <w:numFmt w:val="decimal"/>
      <w:lvlText w:val="%1."/>
      <w:lvlJc w:val="left"/>
      <w:pPr>
        <w:ind w:left="936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1" w15:restartNumberingAfterBreak="0">
    <w:nsid w:val="742465EE"/>
    <w:multiLevelType w:val="hybridMultilevel"/>
    <w:tmpl w:val="E22C6F0C"/>
    <w:lvl w:ilvl="0" w:tplc="FFFFFFFF">
      <w:start w:val="1"/>
      <w:numFmt w:val="decimal"/>
      <w:lvlText w:val="%1."/>
      <w:lvlJc w:val="left"/>
      <w:pPr>
        <w:ind w:left="936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656" w:hanging="360"/>
      </w:pPr>
    </w:lvl>
    <w:lvl w:ilvl="2" w:tplc="FFFFFFFF" w:tentative="1">
      <w:start w:val="1"/>
      <w:numFmt w:val="lowerRoman"/>
      <w:lvlText w:val="%3."/>
      <w:lvlJc w:val="right"/>
      <w:pPr>
        <w:ind w:left="2376" w:hanging="180"/>
      </w:pPr>
    </w:lvl>
    <w:lvl w:ilvl="3" w:tplc="FFFFFFFF" w:tentative="1">
      <w:start w:val="1"/>
      <w:numFmt w:val="decimal"/>
      <w:lvlText w:val="%4."/>
      <w:lvlJc w:val="left"/>
      <w:pPr>
        <w:ind w:left="3096" w:hanging="360"/>
      </w:pPr>
    </w:lvl>
    <w:lvl w:ilvl="4" w:tplc="FFFFFFFF" w:tentative="1">
      <w:start w:val="1"/>
      <w:numFmt w:val="lowerLetter"/>
      <w:lvlText w:val="%5."/>
      <w:lvlJc w:val="left"/>
      <w:pPr>
        <w:ind w:left="3816" w:hanging="360"/>
      </w:pPr>
    </w:lvl>
    <w:lvl w:ilvl="5" w:tplc="FFFFFFFF" w:tentative="1">
      <w:start w:val="1"/>
      <w:numFmt w:val="lowerRoman"/>
      <w:lvlText w:val="%6."/>
      <w:lvlJc w:val="right"/>
      <w:pPr>
        <w:ind w:left="4536" w:hanging="180"/>
      </w:pPr>
    </w:lvl>
    <w:lvl w:ilvl="6" w:tplc="FFFFFFFF" w:tentative="1">
      <w:start w:val="1"/>
      <w:numFmt w:val="decimal"/>
      <w:lvlText w:val="%7."/>
      <w:lvlJc w:val="left"/>
      <w:pPr>
        <w:ind w:left="5256" w:hanging="360"/>
      </w:pPr>
    </w:lvl>
    <w:lvl w:ilvl="7" w:tplc="FFFFFFFF" w:tentative="1">
      <w:start w:val="1"/>
      <w:numFmt w:val="lowerLetter"/>
      <w:lvlText w:val="%8."/>
      <w:lvlJc w:val="left"/>
      <w:pPr>
        <w:ind w:left="5976" w:hanging="360"/>
      </w:pPr>
    </w:lvl>
    <w:lvl w:ilvl="8" w:tplc="FFFFFFFF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2" w15:restartNumberingAfterBreak="0">
    <w:nsid w:val="74396DC2"/>
    <w:multiLevelType w:val="hybridMultilevel"/>
    <w:tmpl w:val="2B361F9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651B9E"/>
    <w:multiLevelType w:val="hybridMultilevel"/>
    <w:tmpl w:val="F8CE9E30"/>
    <w:lvl w:ilvl="0" w:tplc="35DE078E">
      <w:start w:val="1"/>
      <w:numFmt w:val="decimal"/>
      <w:lvlText w:val="%1."/>
      <w:lvlJc w:val="left"/>
      <w:pPr>
        <w:ind w:left="936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4" w15:restartNumberingAfterBreak="0">
    <w:nsid w:val="746F134B"/>
    <w:multiLevelType w:val="hybridMultilevel"/>
    <w:tmpl w:val="801046CC"/>
    <w:lvl w:ilvl="0" w:tplc="FFFFFFFF">
      <w:start w:val="1"/>
      <w:numFmt w:val="decimal"/>
      <w:lvlText w:val="%1."/>
      <w:lvlJc w:val="left"/>
      <w:pPr>
        <w:ind w:left="936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656" w:hanging="360"/>
      </w:pPr>
    </w:lvl>
    <w:lvl w:ilvl="2" w:tplc="FFFFFFFF" w:tentative="1">
      <w:start w:val="1"/>
      <w:numFmt w:val="lowerRoman"/>
      <w:lvlText w:val="%3."/>
      <w:lvlJc w:val="right"/>
      <w:pPr>
        <w:ind w:left="2376" w:hanging="180"/>
      </w:pPr>
    </w:lvl>
    <w:lvl w:ilvl="3" w:tplc="FFFFFFFF" w:tentative="1">
      <w:start w:val="1"/>
      <w:numFmt w:val="decimal"/>
      <w:lvlText w:val="%4."/>
      <w:lvlJc w:val="left"/>
      <w:pPr>
        <w:ind w:left="3096" w:hanging="360"/>
      </w:pPr>
    </w:lvl>
    <w:lvl w:ilvl="4" w:tplc="FFFFFFFF" w:tentative="1">
      <w:start w:val="1"/>
      <w:numFmt w:val="lowerLetter"/>
      <w:lvlText w:val="%5."/>
      <w:lvlJc w:val="left"/>
      <w:pPr>
        <w:ind w:left="3816" w:hanging="360"/>
      </w:pPr>
    </w:lvl>
    <w:lvl w:ilvl="5" w:tplc="FFFFFFFF" w:tentative="1">
      <w:start w:val="1"/>
      <w:numFmt w:val="lowerRoman"/>
      <w:lvlText w:val="%6."/>
      <w:lvlJc w:val="right"/>
      <w:pPr>
        <w:ind w:left="4536" w:hanging="180"/>
      </w:pPr>
    </w:lvl>
    <w:lvl w:ilvl="6" w:tplc="FFFFFFFF" w:tentative="1">
      <w:start w:val="1"/>
      <w:numFmt w:val="decimal"/>
      <w:lvlText w:val="%7."/>
      <w:lvlJc w:val="left"/>
      <w:pPr>
        <w:ind w:left="5256" w:hanging="360"/>
      </w:pPr>
    </w:lvl>
    <w:lvl w:ilvl="7" w:tplc="FFFFFFFF" w:tentative="1">
      <w:start w:val="1"/>
      <w:numFmt w:val="lowerLetter"/>
      <w:lvlText w:val="%8."/>
      <w:lvlJc w:val="left"/>
      <w:pPr>
        <w:ind w:left="5976" w:hanging="360"/>
      </w:pPr>
    </w:lvl>
    <w:lvl w:ilvl="8" w:tplc="FFFFFFFF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5" w15:restartNumberingAfterBreak="0">
    <w:nsid w:val="75201C61"/>
    <w:multiLevelType w:val="hybridMultilevel"/>
    <w:tmpl w:val="D8BC3EDA"/>
    <w:lvl w:ilvl="0" w:tplc="478C44DA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6" w15:restartNumberingAfterBreak="0">
    <w:nsid w:val="78CA3D1F"/>
    <w:multiLevelType w:val="hybridMultilevel"/>
    <w:tmpl w:val="A7FA8FBC"/>
    <w:lvl w:ilvl="0" w:tplc="FA66D902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7" w15:restartNumberingAfterBreak="0">
    <w:nsid w:val="7A235673"/>
    <w:multiLevelType w:val="hybridMultilevel"/>
    <w:tmpl w:val="2B326950"/>
    <w:lvl w:ilvl="0" w:tplc="FFFFFFFF">
      <w:start w:val="1"/>
      <w:numFmt w:val="decimal"/>
      <w:lvlText w:val="%1."/>
      <w:lvlJc w:val="left"/>
      <w:pPr>
        <w:ind w:left="936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656" w:hanging="360"/>
      </w:pPr>
    </w:lvl>
    <w:lvl w:ilvl="2" w:tplc="FFFFFFFF" w:tentative="1">
      <w:start w:val="1"/>
      <w:numFmt w:val="lowerRoman"/>
      <w:lvlText w:val="%3."/>
      <w:lvlJc w:val="right"/>
      <w:pPr>
        <w:ind w:left="2376" w:hanging="180"/>
      </w:pPr>
    </w:lvl>
    <w:lvl w:ilvl="3" w:tplc="FFFFFFFF" w:tentative="1">
      <w:start w:val="1"/>
      <w:numFmt w:val="decimal"/>
      <w:lvlText w:val="%4."/>
      <w:lvlJc w:val="left"/>
      <w:pPr>
        <w:ind w:left="3096" w:hanging="360"/>
      </w:pPr>
    </w:lvl>
    <w:lvl w:ilvl="4" w:tplc="FFFFFFFF" w:tentative="1">
      <w:start w:val="1"/>
      <w:numFmt w:val="lowerLetter"/>
      <w:lvlText w:val="%5."/>
      <w:lvlJc w:val="left"/>
      <w:pPr>
        <w:ind w:left="3816" w:hanging="360"/>
      </w:pPr>
    </w:lvl>
    <w:lvl w:ilvl="5" w:tplc="FFFFFFFF" w:tentative="1">
      <w:start w:val="1"/>
      <w:numFmt w:val="lowerRoman"/>
      <w:lvlText w:val="%6."/>
      <w:lvlJc w:val="right"/>
      <w:pPr>
        <w:ind w:left="4536" w:hanging="180"/>
      </w:pPr>
    </w:lvl>
    <w:lvl w:ilvl="6" w:tplc="FFFFFFFF" w:tentative="1">
      <w:start w:val="1"/>
      <w:numFmt w:val="decimal"/>
      <w:lvlText w:val="%7."/>
      <w:lvlJc w:val="left"/>
      <w:pPr>
        <w:ind w:left="5256" w:hanging="360"/>
      </w:pPr>
    </w:lvl>
    <w:lvl w:ilvl="7" w:tplc="FFFFFFFF" w:tentative="1">
      <w:start w:val="1"/>
      <w:numFmt w:val="lowerLetter"/>
      <w:lvlText w:val="%8."/>
      <w:lvlJc w:val="left"/>
      <w:pPr>
        <w:ind w:left="5976" w:hanging="360"/>
      </w:pPr>
    </w:lvl>
    <w:lvl w:ilvl="8" w:tplc="FFFFFFFF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8" w15:restartNumberingAfterBreak="0">
    <w:nsid w:val="7DA04359"/>
    <w:multiLevelType w:val="hybridMultilevel"/>
    <w:tmpl w:val="801046CC"/>
    <w:lvl w:ilvl="0" w:tplc="FFFFFFFF">
      <w:start w:val="1"/>
      <w:numFmt w:val="decimal"/>
      <w:lvlText w:val="%1."/>
      <w:lvlJc w:val="left"/>
      <w:pPr>
        <w:ind w:left="936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656" w:hanging="360"/>
      </w:pPr>
    </w:lvl>
    <w:lvl w:ilvl="2" w:tplc="FFFFFFFF" w:tentative="1">
      <w:start w:val="1"/>
      <w:numFmt w:val="lowerRoman"/>
      <w:lvlText w:val="%3."/>
      <w:lvlJc w:val="right"/>
      <w:pPr>
        <w:ind w:left="2376" w:hanging="180"/>
      </w:pPr>
    </w:lvl>
    <w:lvl w:ilvl="3" w:tplc="FFFFFFFF" w:tentative="1">
      <w:start w:val="1"/>
      <w:numFmt w:val="decimal"/>
      <w:lvlText w:val="%4."/>
      <w:lvlJc w:val="left"/>
      <w:pPr>
        <w:ind w:left="3096" w:hanging="360"/>
      </w:pPr>
    </w:lvl>
    <w:lvl w:ilvl="4" w:tplc="FFFFFFFF" w:tentative="1">
      <w:start w:val="1"/>
      <w:numFmt w:val="lowerLetter"/>
      <w:lvlText w:val="%5."/>
      <w:lvlJc w:val="left"/>
      <w:pPr>
        <w:ind w:left="3816" w:hanging="360"/>
      </w:pPr>
    </w:lvl>
    <w:lvl w:ilvl="5" w:tplc="FFFFFFFF" w:tentative="1">
      <w:start w:val="1"/>
      <w:numFmt w:val="lowerRoman"/>
      <w:lvlText w:val="%6."/>
      <w:lvlJc w:val="right"/>
      <w:pPr>
        <w:ind w:left="4536" w:hanging="180"/>
      </w:pPr>
    </w:lvl>
    <w:lvl w:ilvl="6" w:tplc="FFFFFFFF" w:tentative="1">
      <w:start w:val="1"/>
      <w:numFmt w:val="decimal"/>
      <w:lvlText w:val="%7."/>
      <w:lvlJc w:val="left"/>
      <w:pPr>
        <w:ind w:left="5256" w:hanging="360"/>
      </w:pPr>
    </w:lvl>
    <w:lvl w:ilvl="7" w:tplc="FFFFFFFF" w:tentative="1">
      <w:start w:val="1"/>
      <w:numFmt w:val="lowerLetter"/>
      <w:lvlText w:val="%8."/>
      <w:lvlJc w:val="left"/>
      <w:pPr>
        <w:ind w:left="5976" w:hanging="360"/>
      </w:pPr>
    </w:lvl>
    <w:lvl w:ilvl="8" w:tplc="FFFFFFFF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9" w15:restartNumberingAfterBreak="0">
    <w:nsid w:val="7E2A5C12"/>
    <w:multiLevelType w:val="hybridMultilevel"/>
    <w:tmpl w:val="E22C6F0C"/>
    <w:lvl w:ilvl="0" w:tplc="FFFFFFFF">
      <w:start w:val="1"/>
      <w:numFmt w:val="decimal"/>
      <w:lvlText w:val="%1."/>
      <w:lvlJc w:val="left"/>
      <w:pPr>
        <w:ind w:left="936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656" w:hanging="360"/>
      </w:pPr>
    </w:lvl>
    <w:lvl w:ilvl="2" w:tplc="FFFFFFFF" w:tentative="1">
      <w:start w:val="1"/>
      <w:numFmt w:val="lowerRoman"/>
      <w:lvlText w:val="%3."/>
      <w:lvlJc w:val="right"/>
      <w:pPr>
        <w:ind w:left="2376" w:hanging="180"/>
      </w:pPr>
    </w:lvl>
    <w:lvl w:ilvl="3" w:tplc="FFFFFFFF" w:tentative="1">
      <w:start w:val="1"/>
      <w:numFmt w:val="decimal"/>
      <w:lvlText w:val="%4."/>
      <w:lvlJc w:val="left"/>
      <w:pPr>
        <w:ind w:left="3096" w:hanging="360"/>
      </w:pPr>
    </w:lvl>
    <w:lvl w:ilvl="4" w:tplc="FFFFFFFF" w:tentative="1">
      <w:start w:val="1"/>
      <w:numFmt w:val="lowerLetter"/>
      <w:lvlText w:val="%5."/>
      <w:lvlJc w:val="left"/>
      <w:pPr>
        <w:ind w:left="3816" w:hanging="360"/>
      </w:pPr>
    </w:lvl>
    <w:lvl w:ilvl="5" w:tplc="FFFFFFFF" w:tentative="1">
      <w:start w:val="1"/>
      <w:numFmt w:val="lowerRoman"/>
      <w:lvlText w:val="%6."/>
      <w:lvlJc w:val="right"/>
      <w:pPr>
        <w:ind w:left="4536" w:hanging="180"/>
      </w:pPr>
    </w:lvl>
    <w:lvl w:ilvl="6" w:tplc="FFFFFFFF" w:tentative="1">
      <w:start w:val="1"/>
      <w:numFmt w:val="decimal"/>
      <w:lvlText w:val="%7."/>
      <w:lvlJc w:val="left"/>
      <w:pPr>
        <w:ind w:left="5256" w:hanging="360"/>
      </w:pPr>
    </w:lvl>
    <w:lvl w:ilvl="7" w:tplc="FFFFFFFF" w:tentative="1">
      <w:start w:val="1"/>
      <w:numFmt w:val="lowerLetter"/>
      <w:lvlText w:val="%8."/>
      <w:lvlJc w:val="left"/>
      <w:pPr>
        <w:ind w:left="5976" w:hanging="360"/>
      </w:pPr>
    </w:lvl>
    <w:lvl w:ilvl="8" w:tplc="FFFFFFFF" w:tentative="1">
      <w:start w:val="1"/>
      <w:numFmt w:val="lowerRoman"/>
      <w:lvlText w:val="%9."/>
      <w:lvlJc w:val="right"/>
      <w:pPr>
        <w:ind w:left="6696" w:hanging="180"/>
      </w:pPr>
    </w:lvl>
  </w:abstractNum>
  <w:num w:numId="1" w16cid:durableId="1446660128">
    <w:abstractNumId w:val="3"/>
  </w:num>
  <w:num w:numId="2" w16cid:durableId="1121265772">
    <w:abstractNumId w:val="37"/>
  </w:num>
  <w:num w:numId="3" w16cid:durableId="1669480698">
    <w:abstractNumId w:val="21"/>
  </w:num>
  <w:num w:numId="4" w16cid:durableId="29502834">
    <w:abstractNumId w:val="39"/>
  </w:num>
  <w:num w:numId="5" w16cid:durableId="602997443">
    <w:abstractNumId w:val="10"/>
  </w:num>
  <w:num w:numId="6" w16cid:durableId="502940031">
    <w:abstractNumId w:val="27"/>
  </w:num>
  <w:num w:numId="7" w16cid:durableId="2026902494">
    <w:abstractNumId w:val="11"/>
  </w:num>
  <w:num w:numId="8" w16cid:durableId="1709797088">
    <w:abstractNumId w:val="33"/>
  </w:num>
  <w:num w:numId="9" w16cid:durableId="1628199509">
    <w:abstractNumId w:val="2"/>
  </w:num>
  <w:num w:numId="10" w16cid:durableId="653223602">
    <w:abstractNumId w:val="43"/>
  </w:num>
  <w:num w:numId="11" w16cid:durableId="66733094">
    <w:abstractNumId w:val="40"/>
  </w:num>
  <w:num w:numId="12" w16cid:durableId="849681322">
    <w:abstractNumId w:val="32"/>
  </w:num>
  <w:num w:numId="13" w16cid:durableId="1939294658">
    <w:abstractNumId w:val="14"/>
  </w:num>
  <w:num w:numId="14" w16cid:durableId="1349058746">
    <w:abstractNumId w:val="15"/>
  </w:num>
  <w:num w:numId="15" w16cid:durableId="295844092">
    <w:abstractNumId w:val="1"/>
  </w:num>
  <w:num w:numId="16" w16cid:durableId="1322151532">
    <w:abstractNumId w:val="28"/>
  </w:num>
  <w:num w:numId="17" w16cid:durableId="1481078228">
    <w:abstractNumId w:val="24"/>
  </w:num>
  <w:num w:numId="18" w16cid:durableId="2142767212">
    <w:abstractNumId w:val="38"/>
  </w:num>
  <w:num w:numId="19" w16cid:durableId="1242447147">
    <w:abstractNumId w:val="47"/>
  </w:num>
  <w:num w:numId="20" w16cid:durableId="1693652170">
    <w:abstractNumId w:val="44"/>
  </w:num>
  <w:num w:numId="21" w16cid:durableId="1805197399">
    <w:abstractNumId w:val="48"/>
  </w:num>
  <w:num w:numId="22" w16cid:durableId="772939346">
    <w:abstractNumId w:val="9"/>
  </w:num>
  <w:num w:numId="23" w16cid:durableId="526455285">
    <w:abstractNumId w:val="4"/>
  </w:num>
  <w:num w:numId="24" w16cid:durableId="597830368">
    <w:abstractNumId w:val="31"/>
  </w:num>
  <w:num w:numId="25" w16cid:durableId="1561818695">
    <w:abstractNumId w:val="23"/>
  </w:num>
  <w:num w:numId="26" w16cid:durableId="1867061487">
    <w:abstractNumId w:val="30"/>
  </w:num>
  <w:num w:numId="27" w16cid:durableId="911281025">
    <w:abstractNumId w:val="41"/>
  </w:num>
  <w:num w:numId="28" w16cid:durableId="403649484">
    <w:abstractNumId w:val="6"/>
  </w:num>
  <w:num w:numId="29" w16cid:durableId="144707462">
    <w:abstractNumId w:val="20"/>
  </w:num>
  <w:num w:numId="30" w16cid:durableId="679544520">
    <w:abstractNumId w:val="8"/>
  </w:num>
  <w:num w:numId="31" w16cid:durableId="638923346">
    <w:abstractNumId w:val="29"/>
  </w:num>
  <w:num w:numId="32" w16cid:durableId="1682009555">
    <w:abstractNumId w:val="49"/>
  </w:num>
  <w:num w:numId="33" w16cid:durableId="97802049">
    <w:abstractNumId w:val="18"/>
  </w:num>
  <w:num w:numId="34" w16cid:durableId="2088114622">
    <w:abstractNumId w:val="25"/>
  </w:num>
  <w:num w:numId="35" w16cid:durableId="209538768">
    <w:abstractNumId w:val="22"/>
  </w:num>
  <w:num w:numId="36" w16cid:durableId="327253968">
    <w:abstractNumId w:val="45"/>
  </w:num>
  <w:num w:numId="37" w16cid:durableId="1880046130">
    <w:abstractNumId w:val="13"/>
  </w:num>
  <w:num w:numId="38" w16cid:durableId="1095596517">
    <w:abstractNumId w:val="5"/>
  </w:num>
  <w:num w:numId="39" w16cid:durableId="277418528">
    <w:abstractNumId w:val="12"/>
  </w:num>
  <w:num w:numId="40" w16cid:durableId="798838484">
    <w:abstractNumId w:val="0"/>
  </w:num>
  <w:num w:numId="41" w16cid:durableId="285086104">
    <w:abstractNumId w:val="36"/>
  </w:num>
  <w:num w:numId="42" w16cid:durableId="1543396185">
    <w:abstractNumId w:val="7"/>
  </w:num>
  <w:num w:numId="43" w16cid:durableId="937716826">
    <w:abstractNumId w:val="46"/>
  </w:num>
  <w:num w:numId="44" w16cid:durableId="1820806054">
    <w:abstractNumId w:val="16"/>
  </w:num>
  <w:num w:numId="45" w16cid:durableId="521210970">
    <w:abstractNumId w:val="19"/>
  </w:num>
  <w:num w:numId="46" w16cid:durableId="807740833">
    <w:abstractNumId w:val="17"/>
  </w:num>
  <w:num w:numId="47" w16cid:durableId="742676110">
    <w:abstractNumId w:val="26"/>
  </w:num>
  <w:num w:numId="48" w16cid:durableId="92553255">
    <w:abstractNumId w:val="34"/>
  </w:num>
  <w:num w:numId="49" w16cid:durableId="1891842849">
    <w:abstractNumId w:val="42"/>
  </w:num>
  <w:num w:numId="50" w16cid:durableId="1707172565">
    <w:abstractNumId w:val="3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ocumentProtection w:edit="readOnly" w:enforcement="1" w:cryptProviderType="rsaAES" w:cryptAlgorithmClass="hash" w:cryptAlgorithmType="typeAny" w:cryptAlgorithmSid="14" w:cryptSpinCount="100000" w:hash="A6LaFPUmMxVobFf9IsfYA9AYPJVNpVQHaQR1m7/cPV64fW/Ns1DilP9HnzoMt1u7DFuwQ/XGIgyQfNcUGSP09w==" w:salt="RivEJZjqUsbSSal/+oIpXA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DFB"/>
    <w:rsid w:val="00000446"/>
    <w:rsid w:val="000004E6"/>
    <w:rsid w:val="00001E41"/>
    <w:rsid w:val="00003FDC"/>
    <w:rsid w:val="0000455F"/>
    <w:rsid w:val="000051B8"/>
    <w:rsid w:val="000075D8"/>
    <w:rsid w:val="00007AC1"/>
    <w:rsid w:val="000142CB"/>
    <w:rsid w:val="00014D7C"/>
    <w:rsid w:val="0001590B"/>
    <w:rsid w:val="00015CC3"/>
    <w:rsid w:val="00015F83"/>
    <w:rsid w:val="000177F2"/>
    <w:rsid w:val="000224BA"/>
    <w:rsid w:val="00022D64"/>
    <w:rsid w:val="00026B56"/>
    <w:rsid w:val="00031B3F"/>
    <w:rsid w:val="00033FBD"/>
    <w:rsid w:val="00034EA8"/>
    <w:rsid w:val="000366B2"/>
    <w:rsid w:val="00037E96"/>
    <w:rsid w:val="0004035F"/>
    <w:rsid w:val="000418B1"/>
    <w:rsid w:val="000423C2"/>
    <w:rsid w:val="00043706"/>
    <w:rsid w:val="00046C6A"/>
    <w:rsid w:val="00047C21"/>
    <w:rsid w:val="00050043"/>
    <w:rsid w:val="0005284A"/>
    <w:rsid w:val="0005329B"/>
    <w:rsid w:val="0006198E"/>
    <w:rsid w:val="00061B2D"/>
    <w:rsid w:val="000641FD"/>
    <w:rsid w:val="0006446F"/>
    <w:rsid w:val="00067966"/>
    <w:rsid w:val="000720A1"/>
    <w:rsid w:val="000734BA"/>
    <w:rsid w:val="00075E86"/>
    <w:rsid w:val="00082A56"/>
    <w:rsid w:val="00082FBD"/>
    <w:rsid w:val="00083A0B"/>
    <w:rsid w:val="00084894"/>
    <w:rsid w:val="00085F61"/>
    <w:rsid w:val="00087922"/>
    <w:rsid w:val="00090220"/>
    <w:rsid w:val="000914BB"/>
    <w:rsid w:val="000921C9"/>
    <w:rsid w:val="0009597B"/>
    <w:rsid w:val="00096094"/>
    <w:rsid w:val="00096435"/>
    <w:rsid w:val="00097D90"/>
    <w:rsid w:val="000A1EE0"/>
    <w:rsid w:val="000A2766"/>
    <w:rsid w:val="000A2849"/>
    <w:rsid w:val="000A3270"/>
    <w:rsid w:val="000A4705"/>
    <w:rsid w:val="000A5764"/>
    <w:rsid w:val="000A63E1"/>
    <w:rsid w:val="000A7838"/>
    <w:rsid w:val="000B0176"/>
    <w:rsid w:val="000B629B"/>
    <w:rsid w:val="000B7C2F"/>
    <w:rsid w:val="000C0E6D"/>
    <w:rsid w:val="000C4B9F"/>
    <w:rsid w:val="000C5D38"/>
    <w:rsid w:val="000D0B2C"/>
    <w:rsid w:val="000D23F4"/>
    <w:rsid w:val="000D2924"/>
    <w:rsid w:val="000D3EF5"/>
    <w:rsid w:val="000D40CA"/>
    <w:rsid w:val="000D4FB1"/>
    <w:rsid w:val="000D685D"/>
    <w:rsid w:val="000D6D5D"/>
    <w:rsid w:val="000E0AE8"/>
    <w:rsid w:val="000E518E"/>
    <w:rsid w:val="000E5B1E"/>
    <w:rsid w:val="000E6A25"/>
    <w:rsid w:val="000F0838"/>
    <w:rsid w:val="000F1238"/>
    <w:rsid w:val="000F13D6"/>
    <w:rsid w:val="000F1C30"/>
    <w:rsid w:val="000F5B5A"/>
    <w:rsid w:val="000F6E6E"/>
    <w:rsid w:val="001021CD"/>
    <w:rsid w:val="00103485"/>
    <w:rsid w:val="0010721C"/>
    <w:rsid w:val="00107D70"/>
    <w:rsid w:val="00114FF0"/>
    <w:rsid w:val="00115D21"/>
    <w:rsid w:val="001177E2"/>
    <w:rsid w:val="00120842"/>
    <w:rsid w:val="0012217F"/>
    <w:rsid w:val="0012564B"/>
    <w:rsid w:val="001259F2"/>
    <w:rsid w:val="001274CF"/>
    <w:rsid w:val="00127EA2"/>
    <w:rsid w:val="00132A97"/>
    <w:rsid w:val="0013521B"/>
    <w:rsid w:val="0013777E"/>
    <w:rsid w:val="00142261"/>
    <w:rsid w:val="00142BD9"/>
    <w:rsid w:val="001432B7"/>
    <w:rsid w:val="00143856"/>
    <w:rsid w:val="00144664"/>
    <w:rsid w:val="00146705"/>
    <w:rsid w:val="0015162B"/>
    <w:rsid w:val="0015225C"/>
    <w:rsid w:val="00152CE9"/>
    <w:rsid w:val="00154D28"/>
    <w:rsid w:val="00154EF7"/>
    <w:rsid w:val="00157B1A"/>
    <w:rsid w:val="00161671"/>
    <w:rsid w:val="00161EDB"/>
    <w:rsid w:val="00165B83"/>
    <w:rsid w:val="00170282"/>
    <w:rsid w:val="0017037D"/>
    <w:rsid w:val="00173272"/>
    <w:rsid w:val="00173E77"/>
    <w:rsid w:val="00176646"/>
    <w:rsid w:val="00176A6B"/>
    <w:rsid w:val="001809CF"/>
    <w:rsid w:val="001828BC"/>
    <w:rsid w:val="00183418"/>
    <w:rsid w:val="001841FE"/>
    <w:rsid w:val="00184484"/>
    <w:rsid w:val="0018454E"/>
    <w:rsid w:val="00184A99"/>
    <w:rsid w:val="00184BF5"/>
    <w:rsid w:val="00191056"/>
    <w:rsid w:val="00191C50"/>
    <w:rsid w:val="001922D8"/>
    <w:rsid w:val="001938FE"/>
    <w:rsid w:val="00193B1E"/>
    <w:rsid w:val="00195CD6"/>
    <w:rsid w:val="001A0A75"/>
    <w:rsid w:val="001A0AA0"/>
    <w:rsid w:val="001A28BD"/>
    <w:rsid w:val="001A3F03"/>
    <w:rsid w:val="001A4B01"/>
    <w:rsid w:val="001A4D66"/>
    <w:rsid w:val="001A4EDA"/>
    <w:rsid w:val="001A52A7"/>
    <w:rsid w:val="001B0365"/>
    <w:rsid w:val="001B3C5A"/>
    <w:rsid w:val="001B478F"/>
    <w:rsid w:val="001B6170"/>
    <w:rsid w:val="001B6280"/>
    <w:rsid w:val="001B6565"/>
    <w:rsid w:val="001B6874"/>
    <w:rsid w:val="001B6A11"/>
    <w:rsid w:val="001C0E14"/>
    <w:rsid w:val="001C10F6"/>
    <w:rsid w:val="001C2739"/>
    <w:rsid w:val="001C4AF1"/>
    <w:rsid w:val="001D0831"/>
    <w:rsid w:val="001D17B2"/>
    <w:rsid w:val="001D1DDB"/>
    <w:rsid w:val="001D25C2"/>
    <w:rsid w:val="001D5281"/>
    <w:rsid w:val="001D5384"/>
    <w:rsid w:val="001D610B"/>
    <w:rsid w:val="001D6B88"/>
    <w:rsid w:val="001E0C76"/>
    <w:rsid w:val="001E196D"/>
    <w:rsid w:val="001E1CFF"/>
    <w:rsid w:val="001E33DB"/>
    <w:rsid w:val="001E4787"/>
    <w:rsid w:val="001F528A"/>
    <w:rsid w:val="0020203D"/>
    <w:rsid w:val="002029AC"/>
    <w:rsid w:val="00204EE2"/>
    <w:rsid w:val="002053D0"/>
    <w:rsid w:val="00205A7D"/>
    <w:rsid w:val="0020765B"/>
    <w:rsid w:val="0021469F"/>
    <w:rsid w:val="0021493A"/>
    <w:rsid w:val="00217FD3"/>
    <w:rsid w:val="002219E9"/>
    <w:rsid w:val="00221AD5"/>
    <w:rsid w:val="0022336B"/>
    <w:rsid w:val="00224E00"/>
    <w:rsid w:val="00224F5A"/>
    <w:rsid w:val="00225BF4"/>
    <w:rsid w:val="0022752F"/>
    <w:rsid w:val="00227B38"/>
    <w:rsid w:val="00230D63"/>
    <w:rsid w:val="00231012"/>
    <w:rsid w:val="00231399"/>
    <w:rsid w:val="0023271D"/>
    <w:rsid w:val="0023420A"/>
    <w:rsid w:val="00235ABE"/>
    <w:rsid w:val="00235DCC"/>
    <w:rsid w:val="00236132"/>
    <w:rsid w:val="00236BC5"/>
    <w:rsid w:val="00236C26"/>
    <w:rsid w:val="0024242F"/>
    <w:rsid w:val="0024300C"/>
    <w:rsid w:val="00243B3F"/>
    <w:rsid w:val="00245D7C"/>
    <w:rsid w:val="00247EAA"/>
    <w:rsid w:val="00250AA2"/>
    <w:rsid w:val="00251424"/>
    <w:rsid w:val="00251B17"/>
    <w:rsid w:val="0025336D"/>
    <w:rsid w:val="002535B9"/>
    <w:rsid w:val="002549A1"/>
    <w:rsid w:val="00255EB7"/>
    <w:rsid w:val="00256FA0"/>
    <w:rsid w:val="00260FC3"/>
    <w:rsid w:val="00261178"/>
    <w:rsid w:val="0026157D"/>
    <w:rsid w:val="00261B39"/>
    <w:rsid w:val="00261D9A"/>
    <w:rsid w:val="00262670"/>
    <w:rsid w:val="00263057"/>
    <w:rsid w:val="0026449C"/>
    <w:rsid w:val="0026599C"/>
    <w:rsid w:val="00265BB1"/>
    <w:rsid w:val="00267309"/>
    <w:rsid w:val="00267776"/>
    <w:rsid w:val="00270CD3"/>
    <w:rsid w:val="00272FAC"/>
    <w:rsid w:val="00273D89"/>
    <w:rsid w:val="002744E8"/>
    <w:rsid w:val="0027566A"/>
    <w:rsid w:val="00275FBC"/>
    <w:rsid w:val="00276D78"/>
    <w:rsid w:val="00276F78"/>
    <w:rsid w:val="002774DD"/>
    <w:rsid w:val="00281A50"/>
    <w:rsid w:val="00283AD4"/>
    <w:rsid w:val="00284361"/>
    <w:rsid w:val="00284AE5"/>
    <w:rsid w:val="0028588D"/>
    <w:rsid w:val="00287A0C"/>
    <w:rsid w:val="002915E9"/>
    <w:rsid w:val="002924A2"/>
    <w:rsid w:val="00292817"/>
    <w:rsid w:val="002942C7"/>
    <w:rsid w:val="002959F8"/>
    <w:rsid w:val="00295F88"/>
    <w:rsid w:val="002A0E2A"/>
    <w:rsid w:val="002A1247"/>
    <w:rsid w:val="002A1C0F"/>
    <w:rsid w:val="002A3AFC"/>
    <w:rsid w:val="002A60C9"/>
    <w:rsid w:val="002A679E"/>
    <w:rsid w:val="002A7CEC"/>
    <w:rsid w:val="002B01A7"/>
    <w:rsid w:val="002B338E"/>
    <w:rsid w:val="002B3725"/>
    <w:rsid w:val="002B7AD7"/>
    <w:rsid w:val="002C11B4"/>
    <w:rsid w:val="002C1695"/>
    <w:rsid w:val="002C638F"/>
    <w:rsid w:val="002C70FD"/>
    <w:rsid w:val="002D052B"/>
    <w:rsid w:val="002D19E2"/>
    <w:rsid w:val="002D3A30"/>
    <w:rsid w:val="002D4EC5"/>
    <w:rsid w:val="002D52AD"/>
    <w:rsid w:val="002D5C6B"/>
    <w:rsid w:val="002D7EBF"/>
    <w:rsid w:val="002E02FF"/>
    <w:rsid w:val="002E0CB8"/>
    <w:rsid w:val="002E4177"/>
    <w:rsid w:val="002E442C"/>
    <w:rsid w:val="002E46A1"/>
    <w:rsid w:val="002E67D6"/>
    <w:rsid w:val="002E7D15"/>
    <w:rsid w:val="002F1580"/>
    <w:rsid w:val="002F1881"/>
    <w:rsid w:val="002F3B5B"/>
    <w:rsid w:val="002F6D86"/>
    <w:rsid w:val="002F6EA4"/>
    <w:rsid w:val="003008C5"/>
    <w:rsid w:val="00300AC0"/>
    <w:rsid w:val="00300DC9"/>
    <w:rsid w:val="00302050"/>
    <w:rsid w:val="003030EC"/>
    <w:rsid w:val="00304E14"/>
    <w:rsid w:val="00305415"/>
    <w:rsid w:val="00310157"/>
    <w:rsid w:val="00310A76"/>
    <w:rsid w:val="0031282F"/>
    <w:rsid w:val="00314DEF"/>
    <w:rsid w:val="003151AA"/>
    <w:rsid w:val="00315441"/>
    <w:rsid w:val="003158D7"/>
    <w:rsid w:val="00316F13"/>
    <w:rsid w:val="00316FE7"/>
    <w:rsid w:val="003205F6"/>
    <w:rsid w:val="00320D75"/>
    <w:rsid w:val="0032142D"/>
    <w:rsid w:val="00321BF9"/>
    <w:rsid w:val="0032264E"/>
    <w:rsid w:val="003226E7"/>
    <w:rsid w:val="00325AC5"/>
    <w:rsid w:val="003328D9"/>
    <w:rsid w:val="00333A8A"/>
    <w:rsid w:val="00337244"/>
    <w:rsid w:val="00337667"/>
    <w:rsid w:val="00340E9F"/>
    <w:rsid w:val="003414FC"/>
    <w:rsid w:val="003420F3"/>
    <w:rsid w:val="00344F4A"/>
    <w:rsid w:val="0034555F"/>
    <w:rsid w:val="0034745C"/>
    <w:rsid w:val="00350D0B"/>
    <w:rsid w:val="00351D13"/>
    <w:rsid w:val="003526E4"/>
    <w:rsid w:val="00353106"/>
    <w:rsid w:val="003559FA"/>
    <w:rsid w:val="00356390"/>
    <w:rsid w:val="00356C57"/>
    <w:rsid w:val="00357173"/>
    <w:rsid w:val="003577B1"/>
    <w:rsid w:val="00360565"/>
    <w:rsid w:val="00361AA9"/>
    <w:rsid w:val="00361D1E"/>
    <w:rsid w:val="00363EF8"/>
    <w:rsid w:val="00365EEF"/>
    <w:rsid w:val="00367A5B"/>
    <w:rsid w:val="00367E80"/>
    <w:rsid w:val="00372B0E"/>
    <w:rsid w:val="00372CB9"/>
    <w:rsid w:val="00372F8B"/>
    <w:rsid w:val="00374275"/>
    <w:rsid w:val="0037491F"/>
    <w:rsid w:val="00377CE1"/>
    <w:rsid w:val="0038059B"/>
    <w:rsid w:val="00382508"/>
    <w:rsid w:val="00383DC9"/>
    <w:rsid w:val="003843A4"/>
    <w:rsid w:val="0038479D"/>
    <w:rsid w:val="003849AD"/>
    <w:rsid w:val="00386959"/>
    <w:rsid w:val="00390B09"/>
    <w:rsid w:val="003937E9"/>
    <w:rsid w:val="00394B69"/>
    <w:rsid w:val="00396103"/>
    <w:rsid w:val="003A134E"/>
    <w:rsid w:val="003A248C"/>
    <w:rsid w:val="003A2E81"/>
    <w:rsid w:val="003A2EC9"/>
    <w:rsid w:val="003A3078"/>
    <w:rsid w:val="003A4A9D"/>
    <w:rsid w:val="003A58E5"/>
    <w:rsid w:val="003A5925"/>
    <w:rsid w:val="003B025E"/>
    <w:rsid w:val="003B0A3D"/>
    <w:rsid w:val="003B11BA"/>
    <w:rsid w:val="003B132E"/>
    <w:rsid w:val="003B163A"/>
    <w:rsid w:val="003B2F86"/>
    <w:rsid w:val="003B3B25"/>
    <w:rsid w:val="003B4B8B"/>
    <w:rsid w:val="003C0995"/>
    <w:rsid w:val="003C1EE3"/>
    <w:rsid w:val="003C2126"/>
    <w:rsid w:val="003C2901"/>
    <w:rsid w:val="003C35E5"/>
    <w:rsid w:val="003C5569"/>
    <w:rsid w:val="003D10B0"/>
    <w:rsid w:val="003D2294"/>
    <w:rsid w:val="003D6177"/>
    <w:rsid w:val="003D6BE3"/>
    <w:rsid w:val="003E0B4B"/>
    <w:rsid w:val="003E2063"/>
    <w:rsid w:val="003E32C3"/>
    <w:rsid w:val="003E68B3"/>
    <w:rsid w:val="003F0F67"/>
    <w:rsid w:val="003F257F"/>
    <w:rsid w:val="003F2DF3"/>
    <w:rsid w:val="003F2F5A"/>
    <w:rsid w:val="003F35D7"/>
    <w:rsid w:val="003F48D7"/>
    <w:rsid w:val="003F6357"/>
    <w:rsid w:val="0040125D"/>
    <w:rsid w:val="00401B81"/>
    <w:rsid w:val="00402240"/>
    <w:rsid w:val="004031D6"/>
    <w:rsid w:val="00404884"/>
    <w:rsid w:val="00405FB5"/>
    <w:rsid w:val="004115C3"/>
    <w:rsid w:val="00415832"/>
    <w:rsid w:val="00415FC1"/>
    <w:rsid w:val="00416EC2"/>
    <w:rsid w:val="0042059D"/>
    <w:rsid w:val="004205C2"/>
    <w:rsid w:val="00420CCC"/>
    <w:rsid w:val="00421855"/>
    <w:rsid w:val="004224F4"/>
    <w:rsid w:val="00423301"/>
    <w:rsid w:val="0042474A"/>
    <w:rsid w:val="00425C98"/>
    <w:rsid w:val="00426AEC"/>
    <w:rsid w:val="004277D9"/>
    <w:rsid w:val="00430A18"/>
    <w:rsid w:val="00430D25"/>
    <w:rsid w:val="0043205E"/>
    <w:rsid w:val="00440F10"/>
    <w:rsid w:val="004426AE"/>
    <w:rsid w:val="00442D9B"/>
    <w:rsid w:val="00443172"/>
    <w:rsid w:val="00444021"/>
    <w:rsid w:val="00444BEA"/>
    <w:rsid w:val="00445F44"/>
    <w:rsid w:val="004501B0"/>
    <w:rsid w:val="004539EF"/>
    <w:rsid w:val="00454793"/>
    <w:rsid w:val="004563C4"/>
    <w:rsid w:val="00456F1B"/>
    <w:rsid w:val="00457217"/>
    <w:rsid w:val="00457E23"/>
    <w:rsid w:val="004618C7"/>
    <w:rsid w:val="004629FB"/>
    <w:rsid w:val="00462BDD"/>
    <w:rsid w:val="00467F1B"/>
    <w:rsid w:val="0047007C"/>
    <w:rsid w:val="004717DE"/>
    <w:rsid w:val="004734A0"/>
    <w:rsid w:val="00473D34"/>
    <w:rsid w:val="00476271"/>
    <w:rsid w:val="00477BE7"/>
    <w:rsid w:val="00484012"/>
    <w:rsid w:val="00484217"/>
    <w:rsid w:val="004854E3"/>
    <w:rsid w:val="004875FF"/>
    <w:rsid w:val="004900E5"/>
    <w:rsid w:val="004907F9"/>
    <w:rsid w:val="004955E2"/>
    <w:rsid w:val="00496170"/>
    <w:rsid w:val="00496838"/>
    <w:rsid w:val="00496CE6"/>
    <w:rsid w:val="004A0010"/>
    <w:rsid w:val="004A0911"/>
    <w:rsid w:val="004A0C1A"/>
    <w:rsid w:val="004A698E"/>
    <w:rsid w:val="004A7286"/>
    <w:rsid w:val="004A791F"/>
    <w:rsid w:val="004A79C5"/>
    <w:rsid w:val="004B01CB"/>
    <w:rsid w:val="004B1C8A"/>
    <w:rsid w:val="004B20D0"/>
    <w:rsid w:val="004B5EA8"/>
    <w:rsid w:val="004C331F"/>
    <w:rsid w:val="004C650C"/>
    <w:rsid w:val="004D0E86"/>
    <w:rsid w:val="004D25A4"/>
    <w:rsid w:val="004D413D"/>
    <w:rsid w:val="004D4572"/>
    <w:rsid w:val="004D48C2"/>
    <w:rsid w:val="004D5580"/>
    <w:rsid w:val="004D58E7"/>
    <w:rsid w:val="004D5A3C"/>
    <w:rsid w:val="004D7476"/>
    <w:rsid w:val="004E0B5E"/>
    <w:rsid w:val="004E28AE"/>
    <w:rsid w:val="004E3810"/>
    <w:rsid w:val="004E419F"/>
    <w:rsid w:val="004E4788"/>
    <w:rsid w:val="004E4C7A"/>
    <w:rsid w:val="004E5C3C"/>
    <w:rsid w:val="004E6F06"/>
    <w:rsid w:val="004F2B95"/>
    <w:rsid w:val="004F3D23"/>
    <w:rsid w:val="004F3D8E"/>
    <w:rsid w:val="004F5115"/>
    <w:rsid w:val="004F64DD"/>
    <w:rsid w:val="004F7733"/>
    <w:rsid w:val="004F7F5F"/>
    <w:rsid w:val="005005F9"/>
    <w:rsid w:val="005033B9"/>
    <w:rsid w:val="005033E2"/>
    <w:rsid w:val="005035F0"/>
    <w:rsid w:val="005046D8"/>
    <w:rsid w:val="00505BCF"/>
    <w:rsid w:val="00505EBA"/>
    <w:rsid w:val="00512245"/>
    <w:rsid w:val="00512E37"/>
    <w:rsid w:val="00514810"/>
    <w:rsid w:val="00516195"/>
    <w:rsid w:val="00516C8D"/>
    <w:rsid w:val="00516DD7"/>
    <w:rsid w:val="0052029B"/>
    <w:rsid w:val="00521E38"/>
    <w:rsid w:val="00530F92"/>
    <w:rsid w:val="00531515"/>
    <w:rsid w:val="00531C0B"/>
    <w:rsid w:val="00533BD6"/>
    <w:rsid w:val="00535364"/>
    <w:rsid w:val="00536090"/>
    <w:rsid w:val="005370B5"/>
    <w:rsid w:val="00537AEA"/>
    <w:rsid w:val="00540B50"/>
    <w:rsid w:val="00540D0E"/>
    <w:rsid w:val="0054498B"/>
    <w:rsid w:val="00545B38"/>
    <w:rsid w:val="00547090"/>
    <w:rsid w:val="005473BA"/>
    <w:rsid w:val="0055051B"/>
    <w:rsid w:val="00552E27"/>
    <w:rsid w:val="00553AAE"/>
    <w:rsid w:val="00554877"/>
    <w:rsid w:val="005568AB"/>
    <w:rsid w:val="005568B2"/>
    <w:rsid w:val="00556E6A"/>
    <w:rsid w:val="00557052"/>
    <w:rsid w:val="0055754A"/>
    <w:rsid w:val="00557B52"/>
    <w:rsid w:val="005604C5"/>
    <w:rsid w:val="005606EE"/>
    <w:rsid w:val="0056098C"/>
    <w:rsid w:val="00562BE3"/>
    <w:rsid w:val="00565D37"/>
    <w:rsid w:val="00565DA7"/>
    <w:rsid w:val="0056661F"/>
    <w:rsid w:val="0056714B"/>
    <w:rsid w:val="0056767C"/>
    <w:rsid w:val="005722BD"/>
    <w:rsid w:val="00574AD8"/>
    <w:rsid w:val="005763AA"/>
    <w:rsid w:val="00582C00"/>
    <w:rsid w:val="005865A7"/>
    <w:rsid w:val="005869D0"/>
    <w:rsid w:val="00586EAD"/>
    <w:rsid w:val="00587EF2"/>
    <w:rsid w:val="00591BA1"/>
    <w:rsid w:val="00591E76"/>
    <w:rsid w:val="00594534"/>
    <w:rsid w:val="00594CF2"/>
    <w:rsid w:val="00594F09"/>
    <w:rsid w:val="00595C9E"/>
    <w:rsid w:val="00596FFC"/>
    <w:rsid w:val="005A0194"/>
    <w:rsid w:val="005A12BA"/>
    <w:rsid w:val="005A3A89"/>
    <w:rsid w:val="005A5AD5"/>
    <w:rsid w:val="005A74DA"/>
    <w:rsid w:val="005B0430"/>
    <w:rsid w:val="005B18A3"/>
    <w:rsid w:val="005B1A30"/>
    <w:rsid w:val="005B1CD8"/>
    <w:rsid w:val="005B551D"/>
    <w:rsid w:val="005C0302"/>
    <w:rsid w:val="005C1286"/>
    <w:rsid w:val="005C42C0"/>
    <w:rsid w:val="005C5452"/>
    <w:rsid w:val="005C598D"/>
    <w:rsid w:val="005C6D2F"/>
    <w:rsid w:val="005C7EF1"/>
    <w:rsid w:val="005D3D0C"/>
    <w:rsid w:val="005D3DFB"/>
    <w:rsid w:val="005D6AB8"/>
    <w:rsid w:val="005E0A16"/>
    <w:rsid w:val="005E20FE"/>
    <w:rsid w:val="005E2900"/>
    <w:rsid w:val="005E321A"/>
    <w:rsid w:val="005E57E6"/>
    <w:rsid w:val="005E5DB4"/>
    <w:rsid w:val="005E669C"/>
    <w:rsid w:val="005E7D4C"/>
    <w:rsid w:val="005F0251"/>
    <w:rsid w:val="005F099C"/>
    <w:rsid w:val="005F2D9F"/>
    <w:rsid w:val="005F306C"/>
    <w:rsid w:val="005F3F97"/>
    <w:rsid w:val="006001DC"/>
    <w:rsid w:val="0060088D"/>
    <w:rsid w:val="00603D92"/>
    <w:rsid w:val="00604372"/>
    <w:rsid w:val="00604B10"/>
    <w:rsid w:val="00611677"/>
    <w:rsid w:val="00611AF9"/>
    <w:rsid w:val="00612A62"/>
    <w:rsid w:val="00612B12"/>
    <w:rsid w:val="00612C09"/>
    <w:rsid w:val="00613032"/>
    <w:rsid w:val="00614290"/>
    <w:rsid w:val="006144AD"/>
    <w:rsid w:val="0061556F"/>
    <w:rsid w:val="00615E52"/>
    <w:rsid w:val="0062137F"/>
    <w:rsid w:val="00622291"/>
    <w:rsid w:val="00623593"/>
    <w:rsid w:val="0062365E"/>
    <w:rsid w:val="00624FEB"/>
    <w:rsid w:val="00626CE5"/>
    <w:rsid w:val="00626FE7"/>
    <w:rsid w:val="00627D14"/>
    <w:rsid w:val="00633BAD"/>
    <w:rsid w:val="00633E60"/>
    <w:rsid w:val="006348A9"/>
    <w:rsid w:val="0063506D"/>
    <w:rsid w:val="00636A54"/>
    <w:rsid w:val="00637FF6"/>
    <w:rsid w:val="00640272"/>
    <w:rsid w:val="00640B07"/>
    <w:rsid w:val="006410A9"/>
    <w:rsid w:val="006416C6"/>
    <w:rsid w:val="00642AEA"/>
    <w:rsid w:val="00643568"/>
    <w:rsid w:val="006444E2"/>
    <w:rsid w:val="00645C08"/>
    <w:rsid w:val="00645C47"/>
    <w:rsid w:val="006465AE"/>
    <w:rsid w:val="00646E17"/>
    <w:rsid w:val="0065656A"/>
    <w:rsid w:val="006610E1"/>
    <w:rsid w:val="00662985"/>
    <w:rsid w:val="00662EC4"/>
    <w:rsid w:val="006649BD"/>
    <w:rsid w:val="00665486"/>
    <w:rsid w:val="006661AD"/>
    <w:rsid w:val="00667FE5"/>
    <w:rsid w:val="0067559A"/>
    <w:rsid w:val="00675991"/>
    <w:rsid w:val="00676F08"/>
    <w:rsid w:val="006773E5"/>
    <w:rsid w:val="0068072A"/>
    <w:rsid w:val="006814C6"/>
    <w:rsid w:val="00683524"/>
    <w:rsid w:val="00683A18"/>
    <w:rsid w:val="00683BF6"/>
    <w:rsid w:val="006845DB"/>
    <w:rsid w:val="006847DD"/>
    <w:rsid w:val="00684ACE"/>
    <w:rsid w:val="00686651"/>
    <w:rsid w:val="00686B34"/>
    <w:rsid w:val="0068730E"/>
    <w:rsid w:val="006912C2"/>
    <w:rsid w:val="00691E4B"/>
    <w:rsid w:val="00691E58"/>
    <w:rsid w:val="00692098"/>
    <w:rsid w:val="00693165"/>
    <w:rsid w:val="00693557"/>
    <w:rsid w:val="0069678E"/>
    <w:rsid w:val="00697178"/>
    <w:rsid w:val="006977D6"/>
    <w:rsid w:val="006A0052"/>
    <w:rsid w:val="006A1855"/>
    <w:rsid w:val="006A19F2"/>
    <w:rsid w:val="006A2947"/>
    <w:rsid w:val="006A4FE6"/>
    <w:rsid w:val="006A57B3"/>
    <w:rsid w:val="006B2874"/>
    <w:rsid w:val="006B28AE"/>
    <w:rsid w:val="006B2F85"/>
    <w:rsid w:val="006B31A2"/>
    <w:rsid w:val="006B33D7"/>
    <w:rsid w:val="006B4A38"/>
    <w:rsid w:val="006C2B17"/>
    <w:rsid w:val="006C4E5D"/>
    <w:rsid w:val="006C724B"/>
    <w:rsid w:val="006D03CB"/>
    <w:rsid w:val="006D3E86"/>
    <w:rsid w:val="006D6498"/>
    <w:rsid w:val="006D7EC4"/>
    <w:rsid w:val="006E0376"/>
    <w:rsid w:val="006E1459"/>
    <w:rsid w:val="006E2C32"/>
    <w:rsid w:val="006E3D89"/>
    <w:rsid w:val="006E421E"/>
    <w:rsid w:val="006F1D44"/>
    <w:rsid w:val="006F586A"/>
    <w:rsid w:val="006F639C"/>
    <w:rsid w:val="00700188"/>
    <w:rsid w:val="007006F9"/>
    <w:rsid w:val="00701C43"/>
    <w:rsid w:val="00704AA0"/>
    <w:rsid w:val="007079FF"/>
    <w:rsid w:val="0071039C"/>
    <w:rsid w:val="00710F14"/>
    <w:rsid w:val="00711D70"/>
    <w:rsid w:val="007136B9"/>
    <w:rsid w:val="00715CEE"/>
    <w:rsid w:val="00715EF4"/>
    <w:rsid w:val="00716B91"/>
    <w:rsid w:val="00716C07"/>
    <w:rsid w:val="00722DE0"/>
    <w:rsid w:val="00722FD5"/>
    <w:rsid w:val="00723D1F"/>
    <w:rsid w:val="00724FD9"/>
    <w:rsid w:val="00725142"/>
    <w:rsid w:val="00725430"/>
    <w:rsid w:val="007259B1"/>
    <w:rsid w:val="00725D8D"/>
    <w:rsid w:val="00726E47"/>
    <w:rsid w:val="007308B4"/>
    <w:rsid w:val="00734122"/>
    <w:rsid w:val="00734D37"/>
    <w:rsid w:val="0073771D"/>
    <w:rsid w:val="007378FD"/>
    <w:rsid w:val="0074088C"/>
    <w:rsid w:val="00741F5B"/>
    <w:rsid w:val="00745468"/>
    <w:rsid w:val="0074574A"/>
    <w:rsid w:val="00746BD9"/>
    <w:rsid w:val="00746DB9"/>
    <w:rsid w:val="00747C0F"/>
    <w:rsid w:val="00751FC3"/>
    <w:rsid w:val="00752140"/>
    <w:rsid w:val="00752523"/>
    <w:rsid w:val="00752E0A"/>
    <w:rsid w:val="00752F3A"/>
    <w:rsid w:val="007533FE"/>
    <w:rsid w:val="00754BC8"/>
    <w:rsid w:val="00755EA2"/>
    <w:rsid w:val="00761C64"/>
    <w:rsid w:val="0076250B"/>
    <w:rsid w:val="00764226"/>
    <w:rsid w:val="0077032D"/>
    <w:rsid w:val="0077217C"/>
    <w:rsid w:val="00772245"/>
    <w:rsid w:val="0077253F"/>
    <w:rsid w:val="00775FE7"/>
    <w:rsid w:val="00780F2D"/>
    <w:rsid w:val="007813DB"/>
    <w:rsid w:val="007825CF"/>
    <w:rsid w:val="00782CC2"/>
    <w:rsid w:val="0078378B"/>
    <w:rsid w:val="00784EFE"/>
    <w:rsid w:val="00785246"/>
    <w:rsid w:val="00790728"/>
    <w:rsid w:val="00790C3C"/>
    <w:rsid w:val="00791302"/>
    <w:rsid w:val="00791770"/>
    <w:rsid w:val="00791D7A"/>
    <w:rsid w:val="00793483"/>
    <w:rsid w:val="00793894"/>
    <w:rsid w:val="0079521B"/>
    <w:rsid w:val="00795E26"/>
    <w:rsid w:val="007963AF"/>
    <w:rsid w:val="00797C53"/>
    <w:rsid w:val="007A03D6"/>
    <w:rsid w:val="007A0E66"/>
    <w:rsid w:val="007A1601"/>
    <w:rsid w:val="007A1C47"/>
    <w:rsid w:val="007A1FFA"/>
    <w:rsid w:val="007A4328"/>
    <w:rsid w:val="007A5682"/>
    <w:rsid w:val="007A7D36"/>
    <w:rsid w:val="007B12A3"/>
    <w:rsid w:val="007B303E"/>
    <w:rsid w:val="007B467D"/>
    <w:rsid w:val="007B5B97"/>
    <w:rsid w:val="007B77BB"/>
    <w:rsid w:val="007C17D8"/>
    <w:rsid w:val="007C75DB"/>
    <w:rsid w:val="007D06B7"/>
    <w:rsid w:val="007D268A"/>
    <w:rsid w:val="007D3687"/>
    <w:rsid w:val="007D3FC9"/>
    <w:rsid w:val="007E167B"/>
    <w:rsid w:val="007E1C88"/>
    <w:rsid w:val="007E1EA4"/>
    <w:rsid w:val="007E2836"/>
    <w:rsid w:val="007E4BEB"/>
    <w:rsid w:val="007E5A40"/>
    <w:rsid w:val="007E61D5"/>
    <w:rsid w:val="007E6B0C"/>
    <w:rsid w:val="007F02DA"/>
    <w:rsid w:val="007F25FA"/>
    <w:rsid w:val="007F2E5D"/>
    <w:rsid w:val="007F557C"/>
    <w:rsid w:val="007F5648"/>
    <w:rsid w:val="00800FF2"/>
    <w:rsid w:val="00803D56"/>
    <w:rsid w:val="00804C1F"/>
    <w:rsid w:val="00804E6B"/>
    <w:rsid w:val="00804E87"/>
    <w:rsid w:val="00810F7D"/>
    <w:rsid w:val="008157BF"/>
    <w:rsid w:val="00815A26"/>
    <w:rsid w:val="00816B57"/>
    <w:rsid w:val="008200FB"/>
    <w:rsid w:val="008202DC"/>
    <w:rsid w:val="00820D0A"/>
    <w:rsid w:val="008216A3"/>
    <w:rsid w:val="00824DDD"/>
    <w:rsid w:val="00825F4E"/>
    <w:rsid w:val="00830445"/>
    <w:rsid w:val="00833655"/>
    <w:rsid w:val="0083458B"/>
    <w:rsid w:val="008345E4"/>
    <w:rsid w:val="0083521C"/>
    <w:rsid w:val="00835C0D"/>
    <w:rsid w:val="00836419"/>
    <w:rsid w:val="00843740"/>
    <w:rsid w:val="00843A36"/>
    <w:rsid w:val="00843B26"/>
    <w:rsid w:val="00844B92"/>
    <w:rsid w:val="00844D21"/>
    <w:rsid w:val="008467C2"/>
    <w:rsid w:val="00847420"/>
    <w:rsid w:val="00847E8D"/>
    <w:rsid w:val="008508EB"/>
    <w:rsid w:val="00853AF3"/>
    <w:rsid w:val="00853C9A"/>
    <w:rsid w:val="00854E45"/>
    <w:rsid w:val="00854E81"/>
    <w:rsid w:val="008569CD"/>
    <w:rsid w:val="00860497"/>
    <w:rsid w:val="008620CE"/>
    <w:rsid w:val="00862D95"/>
    <w:rsid w:val="0086361E"/>
    <w:rsid w:val="00863A85"/>
    <w:rsid w:val="00866360"/>
    <w:rsid w:val="00867BEA"/>
    <w:rsid w:val="00874ACD"/>
    <w:rsid w:val="00875D2D"/>
    <w:rsid w:val="008777CA"/>
    <w:rsid w:val="008832E8"/>
    <w:rsid w:val="00883908"/>
    <w:rsid w:val="00883B0C"/>
    <w:rsid w:val="00884FA2"/>
    <w:rsid w:val="00885001"/>
    <w:rsid w:val="008850CE"/>
    <w:rsid w:val="008856B4"/>
    <w:rsid w:val="0088599E"/>
    <w:rsid w:val="0088631F"/>
    <w:rsid w:val="00886B0C"/>
    <w:rsid w:val="00890342"/>
    <w:rsid w:val="00890FBB"/>
    <w:rsid w:val="008914AE"/>
    <w:rsid w:val="00893F06"/>
    <w:rsid w:val="00895BBE"/>
    <w:rsid w:val="00897152"/>
    <w:rsid w:val="00897265"/>
    <w:rsid w:val="00897EB2"/>
    <w:rsid w:val="008A2A39"/>
    <w:rsid w:val="008A35C7"/>
    <w:rsid w:val="008A44E0"/>
    <w:rsid w:val="008B2D68"/>
    <w:rsid w:val="008B3E0E"/>
    <w:rsid w:val="008B5812"/>
    <w:rsid w:val="008B6D2A"/>
    <w:rsid w:val="008C46EA"/>
    <w:rsid w:val="008C551C"/>
    <w:rsid w:val="008C5BE2"/>
    <w:rsid w:val="008C6311"/>
    <w:rsid w:val="008C7F76"/>
    <w:rsid w:val="008D09A8"/>
    <w:rsid w:val="008D0C35"/>
    <w:rsid w:val="008D4351"/>
    <w:rsid w:val="008D4636"/>
    <w:rsid w:val="008D79F3"/>
    <w:rsid w:val="008D7BC1"/>
    <w:rsid w:val="008D7F51"/>
    <w:rsid w:val="008E06D0"/>
    <w:rsid w:val="008E1B8B"/>
    <w:rsid w:val="008E5162"/>
    <w:rsid w:val="008E5538"/>
    <w:rsid w:val="008E6036"/>
    <w:rsid w:val="008E7F9E"/>
    <w:rsid w:val="008F0F74"/>
    <w:rsid w:val="008F1704"/>
    <w:rsid w:val="008F1F39"/>
    <w:rsid w:val="008F554B"/>
    <w:rsid w:val="008F5FF7"/>
    <w:rsid w:val="008F66A6"/>
    <w:rsid w:val="00903BA6"/>
    <w:rsid w:val="00907145"/>
    <w:rsid w:val="00910D7E"/>
    <w:rsid w:val="00912462"/>
    <w:rsid w:val="00914335"/>
    <w:rsid w:val="009150AB"/>
    <w:rsid w:val="009172A7"/>
    <w:rsid w:val="009220DC"/>
    <w:rsid w:val="009241E0"/>
    <w:rsid w:val="00924C76"/>
    <w:rsid w:val="009359B4"/>
    <w:rsid w:val="00944F79"/>
    <w:rsid w:val="00946F9F"/>
    <w:rsid w:val="00947245"/>
    <w:rsid w:val="0095333A"/>
    <w:rsid w:val="00955569"/>
    <w:rsid w:val="00955DF3"/>
    <w:rsid w:val="00955E2C"/>
    <w:rsid w:val="00956E1B"/>
    <w:rsid w:val="009604DF"/>
    <w:rsid w:val="00960612"/>
    <w:rsid w:val="00961D7A"/>
    <w:rsid w:val="00961EBB"/>
    <w:rsid w:val="00963771"/>
    <w:rsid w:val="00964B0E"/>
    <w:rsid w:val="009668CE"/>
    <w:rsid w:val="00966E3F"/>
    <w:rsid w:val="00967E37"/>
    <w:rsid w:val="00971EA6"/>
    <w:rsid w:val="00971F5F"/>
    <w:rsid w:val="0097397D"/>
    <w:rsid w:val="00973B36"/>
    <w:rsid w:val="00973C73"/>
    <w:rsid w:val="009743CB"/>
    <w:rsid w:val="0097701F"/>
    <w:rsid w:val="0098001E"/>
    <w:rsid w:val="009824AC"/>
    <w:rsid w:val="00986225"/>
    <w:rsid w:val="0098729E"/>
    <w:rsid w:val="009877C2"/>
    <w:rsid w:val="00991E5B"/>
    <w:rsid w:val="00992314"/>
    <w:rsid w:val="00992F01"/>
    <w:rsid w:val="00993748"/>
    <w:rsid w:val="00993BF9"/>
    <w:rsid w:val="009952EE"/>
    <w:rsid w:val="0099738B"/>
    <w:rsid w:val="009974DD"/>
    <w:rsid w:val="009A005D"/>
    <w:rsid w:val="009A030D"/>
    <w:rsid w:val="009A252C"/>
    <w:rsid w:val="009A2EB2"/>
    <w:rsid w:val="009A31CD"/>
    <w:rsid w:val="009A3418"/>
    <w:rsid w:val="009A3CE6"/>
    <w:rsid w:val="009A43E4"/>
    <w:rsid w:val="009A6891"/>
    <w:rsid w:val="009A6AC3"/>
    <w:rsid w:val="009A7075"/>
    <w:rsid w:val="009A7378"/>
    <w:rsid w:val="009B02D7"/>
    <w:rsid w:val="009B036B"/>
    <w:rsid w:val="009B3CF7"/>
    <w:rsid w:val="009B69ED"/>
    <w:rsid w:val="009C04AD"/>
    <w:rsid w:val="009C1716"/>
    <w:rsid w:val="009C18B3"/>
    <w:rsid w:val="009C1CAF"/>
    <w:rsid w:val="009C2331"/>
    <w:rsid w:val="009C26A5"/>
    <w:rsid w:val="009C4A9C"/>
    <w:rsid w:val="009C72B6"/>
    <w:rsid w:val="009C7EF7"/>
    <w:rsid w:val="009D16FF"/>
    <w:rsid w:val="009D2881"/>
    <w:rsid w:val="009D4EF7"/>
    <w:rsid w:val="009D4F59"/>
    <w:rsid w:val="009D54AE"/>
    <w:rsid w:val="009D562F"/>
    <w:rsid w:val="009E4A34"/>
    <w:rsid w:val="009E5450"/>
    <w:rsid w:val="009E60A9"/>
    <w:rsid w:val="009E6978"/>
    <w:rsid w:val="009E6D53"/>
    <w:rsid w:val="009E7312"/>
    <w:rsid w:val="009E79FC"/>
    <w:rsid w:val="009E7CB5"/>
    <w:rsid w:val="009F01F3"/>
    <w:rsid w:val="009F0582"/>
    <w:rsid w:val="009F205C"/>
    <w:rsid w:val="009F28CA"/>
    <w:rsid w:val="009F2B3B"/>
    <w:rsid w:val="009F4BA1"/>
    <w:rsid w:val="009F5F9C"/>
    <w:rsid w:val="00A001B7"/>
    <w:rsid w:val="00A0277C"/>
    <w:rsid w:val="00A02B9E"/>
    <w:rsid w:val="00A03EC4"/>
    <w:rsid w:val="00A04073"/>
    <w:rsid w:val="00A06626"/>
    <w:rsid w:val="00A07BBD"/>
    <w:rsid w:val="00A10647"/>
    <w:rsid w:val="00A12E9D"/>
    <w:rsid w:val="00A1319C"/>
    <w:rsid w:val="00A17065"/>
    <w:rsid w:val="00A20AE6"/>
    <w:rsid w:val="00A20E81"/>
    <w:rsid w:val="00A244C9"/>
    <w:rsid w:val="00A25587"/>
    <w:rsid w:val="00A2594F"/>
    <w:rsid w:val="00A25B79"/>
    <w:rsid w:val="00A25EC7"/>
    <w:rsid w:val="00A3177F"/>
    <w:rsid w:val="00A317CA"/>
    <w:rsid w:val="00A34645"/>
    <w:rsid w:val="00A35409"/>
    <w:rsid w:val="00A364CE"/>
    <w:rsid w:val="00A376E8"/>
    <w:rsid w:val="00A404A9"/>
    <w:rsid w:val="00A4279E"/>
    <w:rsid w:val="00A43520"/>
    <w:rsid w:val="00A43D76"/>
    <w:rsid w:val="00A44FD7"/>
    <w:rsid w:val="00A459B7"/>
    <w:rsid w:val="00A50C66"/>
    <w:rsid w:val="00A5154D"/>
    <w:rsid w:val="00A5213B"/>
    <w:rsid w:val="00A61CDC"/>
    <w:rsid w:val="00A638EC"/>
    <w:rsid w:val="00A63BE3"/>
    <w:rsid w:val="00A640A2"/>
    <w:rsid w:val="00A64A7F"/>
    <w:rsid w:val="00A7143F"/>
    <w:rsid w:val="00A71E36"/>
    <w:rsid w:val="00A72122"/>
    <w:rsid w:val="00A73266"/>
    <w:rsid w:val="00A7550C"/>
    <w:rsid w:val="00A77371"/>
    <w:rsid w:val="00A805F2"/>
    <w:rsid w:val="00A825E7"/>
    <w:rsid w:val="00A836D8"/>
    <w:rsid w:val="00A84FB4"/>
    <w:rsid w:val="00A85ACC"/>
    <w:rsid w:val="00A923A4"/>
    <w:rsid w:val="00A956CC"/>
    <w:rsid w:val="00A96836"/>
    <w:rsid w:val="00A970F7"/>
    <w:rsid w:val="00A97A82"/>
    <w:rsid w:val="00AA024A"/>
    <w:rsid w:val="00AA084A"/>
    <w:rsid w:val="00AA4110"/>
    <w:rsid w:val="00AA75EB"/>
    <w:rsid w:val="00AA794A"/>
    <w:rsid w:val="00AB05BC"/>
    <w:rsid w:val="00AB1AFA"/>
    <w:rsid w:val="00AB1BA8"/>
    <w:rsid w:val="00AB3423"/>
    <w:rsid w:val="00AB42F8"/>
    <w:rsid w:val="00AB76E1"/>
    <w:rsid w:val="00AC1465"/>
    <w:rsid w:val="00AC44E1"/>
    <w:rsid w:val="00AC5144"/>
    <w:rsid w:val="00AC6835"/>
    <w:rsid w:val="00AD1AEF"/>
    <w:rsid w:val="00AD1CA8"/>
    <w:rsid w:val="00AD596F"/>
    <w:rsid w:val="00AD68D4"/>
    <w:rsid w:val="00AD7534"/>
    <w:rsid w:val="00AD7A59"/>
    <w:rsid w:val="00AE0B38"/>
    <w:rsid w:val="00AE1997"/>
    <w:rsid w:val="00AE1AE6"/>
    <w:rsid w:val="00AE49CA"/>
    <w:rsid w:val="00AE603A"/>
    <w:rsid w:val="00AE634B"/>
    <w:rsid w:val="00AF2CA2"/>
    <w:rsid w:val="00AF4973"/>
    <w:rsid w:val="00AF5B19"/>
    <w:rsid w:val="00AF6398"/>
    <w:rsid w:val="00AF6A33"/>
    <w:rsid w:val="00AF7CFA"/>
    <w:rsid w:val="00AF7E38"/>
    <w:rsid w:val="00B00BBC"/>
    <w:rsid w:val="00B01CFD"/>
    <w:rsid w:val="00B020AB"/>
    <w:rsid w:val="00B02D69"/>
    <w:rsid w:val="00B03E36"/>
    <w:rsid w:val="00B04A83"/>
    <w:rsid w:val="00B052FD"/>
    <w:rsid w:val="00B05A36"/>
    <w:rsid w:val="00B116E1"/>
    <w:rsid w:val="00B14389"/>
    <w:rsid w:val="00B1455D"/>
    <w:rsid w:val="00B15ADA"/>
    <w:rsid w:val="00B16A94"/>
    <w:rsid w:val="00B17A73"/>
    <w:rsid w:val="00B17B76"/>
    <w:rsid w:val="00B23F9E"/>
    <w:rsid w:val="00B270E0"/>
    <w:rsid w:val="00B27DF9"/>
    <w:rsid w:val="00B27F60"/>
    <w:rsid w:val="00B34BB6"/>
    <w:rsid w:val="00B358E2"/>
    <w:rsid w:val="00B36065"/>
    <w:rsid w:val="00B36814"/>
    <w:rsid w:val="00B36A20"/>
    <w:rsid w:val="00B36B98"/>
    <w:rsid w:val="00B36FE8"/>
    <w:rsid w:val="00B37499"/>
    <w:rsid w:val="00B37EE9"/>
    <w:rsid w:val="00B424D6"/>
    <w:rsid w:val="00B4366C"/>
    <w:rsid w:val="00B47A23"/>
    <w:rsid w:val="00B47CCA"/>
    <w:rsid w:val="00B52104"/>
    <w:rsid w:val="00B528ED"/>
    <w:rsid w:val="00B530EC"/>
    <w:rsid w:val="00B54D4D"/>
    <w:rsid w:val="00B55F87"/>
    <w:rsid w:val="00B5639E"/>
    <w:rsid w:val="00B56699"/>
    <w:rsid w:val="00B56B3F"/>
    <w:rsid w:val="00B61263"/>
    <w:rsid w:val="00B622E7"/>
    <w:rsid w:val="00B62598"/>
    <w:rsid w:val="00B6307B"/>
    <w:rsid w:val="00B63468"/>
    <w:rsid w:val="00B66F10"/>
    <w:rsid w:val="00B67E7D"/>
    <w:rsid w:val="00B67F77"/>
    <w:rsid w:val="00B72394"/>
    <w:rsid w:val="00B74055"/>
    <w:rsid w:val="00B740F4"/>
    <w:rsid w:val="00B75892"/>
    <w:rsid w:val="00B76023"/>
    <w:rsid w:val="00B77344"/>
    <w:rsid w:val="00B77F3A"/>
    <w:rsid w:val="00B819B1"/>
    <w:rsid w:val="00B83D3F"/>
    <w:rsid w:val="00B83EE2"/>
    <w:rsid w:val="00B86E39"/>
    <w:rsid w:val="00B90ED6"/>
    <w:rsid w:val="00B91029"/>
    <w:rsid w:val="00B92799"/>
    <w:rsid w:val="00B95B73"/>
    <w:rsid w:val="00BA0609"/>
    <w:rsid w:val="00BA307D"/>
    <w:rsid w:val="00BA5EA1"/>
    <w:rsid w:val="00BA6C69"/>
    <w:rsid w:val="00BA7374"/>
    <w:rsid w:val="00BA7B04"/>
    <w:rsid w:val="00BB0F20"/>
    <w:rsid w:val="00BB1178"/>
    <w:rsid w:val="00BB5541"/>
    <w:rsid w:val="00BB739B"/>
    <w:rsid w:val="00BC12CD"/>
    <w:rsid w:val="00BC557A"/>
    <w:rsid w:val="00BC658E"/>
    <w:rsid w:val="00BC69EC"/>
    <w:rsid w:val="00BC6AEF"/>
    <w:rsid w:val="00BC77B0"/>
    <w:rsid w:val="00BD0645"/>
    <w:rsid w:val="00BD08CF"/>
    <w:rsid w:val="00BD1B66"/>
    <w:rsid w:val="00BD2A29"/>
    <w:rsid w:val="00BD2B4A"/>
    <w:rsid w:val="00BE33CB"/>
    <w:rsid w:val="00BE3602"/>
    <w:rsid w:val="00BE4F40"/>
    <w:rsid w:val="00BE5998"/>
    <w:rsid w:val="00BF0EE6"/>
    <w:rsid w:val="00BF198E"/>
    <w:rsid w:val="00BF3542"/>
    <w:rsid w:val="00BF7FA7"/>
    <w:rsid w:val="00C03B06"/>
    <w:rsid w:val="00C03F27"/>
    <w:rsid w:val="00C04D0E"/>
    <w:rsid w:val="00C04D7E"/>
    <w:rsid w:val="00C05B84"/>
    <w:rsid w:val="00C12BA2"/>
    <w:rsid w:val="00C14934"/>
    <w:rsid w:val="00C151C5"/>
    <w:rsid w:val="00C20B80"/>
    <w:rsid w:val="00C21632"/>
    <w:rsid w:val="00C21C4F"/>
    <w:rsid w:val="00C24D8F"/>
    <w:rsid w:val="00C25593"/>
    <w:rsid w:val="00C2773D"/>
    <w:rsid w:val="00C300B0"/>
    <w:rsid w:val="00C3015B"/>
    <w:rsid w:val="00C30F00"/>
    <w:rsid w:val="00C31892"/>
    <w:rsid w:val="00C32E2E"/>
    <w:rsid w:val="00C33D8A"/>
    <w:rsid w:val="00C341BE"/>
    <w:rsid w:val="00C35C46"/>
    <w:rsid w:val="00C36566"/>
    <w:rsid w:val="00C40091"/>
    <w:rsid w:val="00C45BBB"/>
    <w:rsid w:val="00C51859"/>
    <w:rsid w:val="00C52BE1"/>
    <w:rsid w:val="00C54C05"/>
    <w:rsid w:val="00C55A56"/>
    <w:rsid w:val="00C572A4"/>
    <w:rsid w:val="00C57382"/>
    <w:rsid w:val="00C61565"/>
    <w:rsid w:val="00C62641"/>
    <w:rsid w:val="00C63060"/>
    <w:rsid w:val="00C65459"/>
    <w:rsid w:val="00C71048"/>
    <w:rsid w:val="00C725C9"/>
    <w:rsid w:val="00C72AE9"/>
    <w:rsid w:val="00C72C24"/>
    <w:rsid w:val="00C732D2"/>
    <w:rsid w:val="00C74E07"/>
    <w:rsid w:val="00C764BB"/>
    <w:rsid w:val="00C77BF3"/>
    <w:rsid w:val="00C81F1B"/>
    <w:rsid w:val="00C82677"/>
    <w:rsid w:val="00C829BE"/>
    <w:rsid w:val="00C8533F"/>
    <w:rsid w:val="00C86009"/>
    <w:rsid w:val="00C86BC0"/>
    <w:rsid w:val="00C87081"/>
    <w:rsid w:val="00C87390"/>
    <w:rsid w:val="00C92307"/>
    <w:rsid w:val="00C92FD9"/>
    <w:rsid w:val="00C93F55"/>
    <w:rsid w:val="00C96029"/>
    <w:rsid w:val="00CA1500"/>
    <w:rsid w:val="00CA1E57"/>
    <w:rsid w:val="00CA2910"/>
    <w:rsid w:val="00CA4A7D"/>
    <w:rsid w:val="00CA6EDB"/>
    <w:rsid w:val="00CA7693"/>
    <w:rsid w:val="00CB0CCB"/>
    <w:rsid w:val="00CB137C"/>
    <w:rsid w:val="00CB1F64"/>
    <w:rsid w:val="00CB5C0C"/>
    <w:rsid w:val="00CB5D44"/>
    <w:rsid w:val="00CD18FF"/>
    <w:rsid w:val="00CD2C8D"/>
    <w:rsid w:val="00CD582A"/>
    <w:rsid w:val="00CD63CA"/>
    <w:rsid w:val="00CD6C06"/>
    <w:rsid w:val="00CE1F0E"/>
    <w:rsid w:val="00CE3DFD"/>
    <w:rsid w:val="00CE47D3"/>
    <w:rsid w:val="00CE48A3"/>
    <w:rsid w:val="00CE5DE3"/>
    <w:rsid w:val="00CE608D"/>
    <w:rsid w:val="00CE620A"/>
    <w:rsid w:val="00CE6593"/>
    <w:rsid w:val="00CE768E"/>
    <w:rsid w:val="00CE769D"/>
    <w:rsid w:val="00CF1084"/>
    <w:rsid w:val="00CF14E0"/>
    <w:rsid w:val="00CF1BF5"/>
    <w:rsid w:val="00CF2117"/>
    <w:rsid w:val="00CF2EF1"/>
    <w:rsid w:val="00CF32C4"/>
    <w:rsid w:val="00CF47E2"/>
    <w:rsid w:val="00CF5027"/>
    <w:rsid w:val="00CF544E"/>
    <w:rsid w:val="00D049FE"/>
    <w:rsid w:val="00D05D81"/>
    <w:rsid w:val="00D07388"/>
    <w:rsid w:val="00D07606"/>
    <w:rsid w:val="00D104F1"/>
    <w:rsid w:val="00D10643"/>
    <w:rsid w:val="00D109CC"/>
    <w:rsid w:val="00D11ED5"/>
    <w:rsid w:val="00D124E1"/>
    <w:rsid w:val="00D132BB"/>
    <w:rsid w:val="00D16D42"/>
    <w:rsid w:val="00D22B8F"/>
    <w:rsid w:val="00D2487C"/>
    <w:rsid w:val="00D25190"/>
    <w:rsid w:val="00D258E1"/>
    <w:rsid w:val="00D27739"/>
    <w:rsid w:val="00D30461"/>
    <w:rsid w:val="00D32351"/>
    <w:rsid w:val="00D32796"/>
    <w:rsid w:val="00D33199"/>
    <w:rsid w:val="00D33B3E"/>
    <w:rsid w:val="00D35500"/>
    <w:rsid w:val="00D35E39"/>
    <w:rsid w:val="00D36313"/>
    <w:rsid w:val="00D37B6A"/>
    <w:rsid w:val="00D37E73"/>
    <w:rsid w:val="00D43560"/>
    <w:rsid w:val="00D437F4"/>
    <w:rsid w:val="00D43C50"/>
    <w:rsid w:val="00D447ED"/>
    <w:rsid w:val="00D4507E"/>
    <w:rsid w:val="00D46DED"/>
    <w:rsid w:val="00D47711"/>
    <w:rsid w:val="00D47A0B"/>
    <w:rsid w:val="00D47D8C"/>
    <w:rsid w:val="00D47D95"/>
    <w:rsid w:val="00D510BD"/>
    <w:rsid w:val="00D517C2"/>
    <w:rsid w:val="00D51BF2"/>
    <w:rsid w:val="00D5272E"/>
    <w:rsid w:val="00D52B95"/>
    <w:rsid w:val="00D54162"/>
    <w:rsid w:val="00D5441B"/>
    <w:rsid w:val="00D5591B"/>
    <w:rsid w:val="00D562E4"/>
    <w:rsid w:val="00D579E9"/>
    <w:rsid w:val="00D57F98"/>
    <w:rsid w:val="00D625B3"/>
    <w:rsid w:val="00D63DAE"/>
    <w:rsid w:val="00D648A2"/>
    <w:rsid w:val="00D653A5"/>
    <w:rsid w:val="00D675FB"/>
    <w:rsid w:val="00D71332"/>
    <w:rsid w:val="00D724BE"/>
    <w:rsid w:val="00D7342B"/>
    <w:rsid w:val="00D752D8"/>
    <w:rsid w:val="00D75884"/>
    <w:rsid w:val="00D769AE"/>
    <w:rsid w:val="00D80599"/>
    <w:rsid w:val="00D81FA1"/>
    <w:rsid w:val="00D82384"/>
    <w:rsid w:val="00D82A17"/>
    <w:rsid w:val="00D84122"/>
    <w:rsid w:val="00D8585B"/>
    <w:rsid w:val="00D87C62"/>
    <w:rsid w:val="00D91DEA"/>
    <w:rsid w:val="00D937C4"/>
    <w:rsid w:val="00D973DB"/>
    <w:rsid w:val="00DA08C7"/>
    <w:rsid w:val="00DA1285"/>
    <w:rsid w:val="00DA1F76"/>
    <w:rsid w:val="00DA3336"/>
    <w:rsid w:val="00DA4A23"/>
    <w:rsid w:val="00DA4DF8"/>
    <w:rsid w:val="00DA54DE"/>
    <w:rsid w:val="00DA5919"/>
    <w:rsid w:val="00DB0D1B"/>
    <w:rsid w:val="00DB0E4E"/>
    <w:rsid w:val="00DB2169"/>
    <w:rsid w:val="00DB3782"/>
    <w:rsid w:val="00DB4C51"/>
    <w:rsid w:val="00DB5AE8"/>
    <w:rsid w:val="00DB62AE"/>
    <w:rsid w:val="00DB7B6B"/>
    <w:rsid w:val="00DC1997"/>
    <w:rsid w:val="00DC27CE"/>
    <w:rsid w:val="00DC3CFF"/>
    <w:rsid w:val="00DC550F"/>
    <w:rsid w:val="00DC5DD0"/>
    <w:rsid w:val="00DC6006"/>
    <w:rsid w:val="00DC7CBF"/>
    <w:rsid w:val="00DD1464"/>
    <w:rsid w:val="00DD29D2"/>
    <w:rsid w:val="00DD2C9F"/>
    <w:rsid w:val="00DD2DD9"/>
    <w:rsid w:val="00DD5E3C"/>
    <w:rsid w:val="00DD6272"/>
    <w:rsid w:val="00DE0BE3"/>
    <w:rsid w:val="00DE0C32"/>
    <w:rsid w:val="00DE1E14"/>
    <w:rsid w:val="00DE46E2"/>
    <w:rsid w:val="00DE6F0C"/>
    <w:rsid w:val="00DE6FC7"/>
    <w:rsid w:val="00DE70E2"/>
    <w:rsid w:val="00DE77AF"/>
    <w:rsid w:val="00DF327C"/>
    <w:rsid w:val="00DF44E5"/>
    <w:rsid w:val="00DF48BB"/>
    <w:rsid w:val="00E02DA1"/>
    <w:rsid w:val="00E04F3C"/>
    <w:rsid w:val="00E130CE"/>
    <w:rsid w:val="00E13CFA"/>
    <w:rsid w:val="00E13EB0"/>
    <w:rsid w:val="00E14A37"/>
    <w:rsid w:val="00E15995"/>
    <w:rsid w:val="00E211A9"/>
    <w:rsid w:val="00E23A93"/>
    <w:rsid w:val="00E24459"/>
    <w:rsid w:val="00E24883"/>
    <w:rsid w:val="00E253D9"/>
    <w:rsid w:val="00E272B8"/>
    <w:rsid w:val="00E311A7"/>
    <w:rsid w:val="00E329B4"/>
    <w:rsid w:val="00E3395E"/>
    <w:rsid w:val="00E36A2A"/>
    <w:rsid w:val="00E374E4"/>
    <w:rsid w:val="00E409E1"/>
    <w:rsid w:val="00E41E34"/>
    <w:rsid w:val="00E42DE0"/>
    <w:rsid w:val="00E42EEF"/>
    <w:rsid w:val="00E50699"/>
    <w:rsid w:val="00E514DB"/>
    <w:rsid w:val="00E52F1E"/>
    <w:rsid w:val="00E53462"/>
    <w:rsid w:val="00E55979"/>
    <w:rsid w:val="00E564A9"/>
    <w:rsid w:val="00E60136"/>
    <w:rsid w:val="00E60539"/>
    <w:rsid w:val="00E610FD"/>
    <w:rsid w:val="00E62404"/>
    <w:rsid w:val="00E6259B"/>
    <w:rsid w:val="00E62F68"/>
    <w:rsid w:val="00E63800"/>
    <w:rsid w:val="00E64C9D"/>
    <w:rsid w:val="00E65DE8"/>
    <w:rsid w:val="00E7133E"/>
    <w:rsid w:val="00E734C7"/>
    <w:rsid w:val="00E73E96"/>
    <w:rsid w:val="00E74038"/>
    <w:rsid w:val="00E750EE"/>
    <w:rsid w:val="00E8457D"/>
    <w:rsid w:val="00E84FDC"/>
    <w:rsid w:val="00E85E1C"/>
    <w:rsid w:val="00E9397D"/>
    <w:rsid w:val="00E94712"/>
    <w:rsid w:val="00E969AC"/>
    <w:rsid w:val="00E97C98"/>
    <w:rsid w:val="00EA091D"/>
    <w:rsid w:val="00EA5459"/>
    <w:rsid w:val="00EB04F3"/>
    <w:rsid w:val="00EB18F7"/>
    <w:rsid w:val="00EB31EC"/>
    <w:rsid w:val="00EB41DF"/>
    <w:rsid w:val="00EB46E1"/>
    <w:rsid w:val="00EB5B0F"/>
    <w:rsid w:val="00EB7ACA"/>
    <w:rsid w:val="00EC3DDD"/>
    <w:rsid w:val="00EC44D2"/>
    <w:rsid w:val="00EC5100"/>
    <w:rsid w:val="00EC5930"/>
    <w:rsid w:val="00EC60D6"/>
    <w:rsid w:val="00EC6A2E"/>
    <w:rsid w:val="00ED02EB"/>
    <w:rsid w:val="00ED1374"/>
    <w:rsid w:val="00ED184E"/>
    <w:rsid w:val="00ED2B6F"/>
    <w:rsid w:val="00ED2BAF"/>
    <w:rsid w:val="00EE0F7E"/>
    <w:rsid w:val="00EE141E"/>
    <w:rsid w:val="00EE23DF"/>
    <w:rsid w:val="00EE35CD"/>
    <w:rsid w:val="00EE4420"/>
    <w:rsid w:val="00EE5D75"/>
    <w:rsid w:val="00EF618E"/>
    <w:rsid w:val="00F01D58"/>
    <w:rsid w:val="00F02384"/>
    <w:rsid w:val="00F02901"/>
    <w:rsid w:val="00F06614"/>
    <w:rsid w:val="00F07112"/>
    <w:rsid w:val="00F1517F"/>
    <w:rsid w:val="00F15A29"/>
    <w:rsid w:val="00F16E76"/>
    <w:rsid w:val="00F20F36"/>
    <w:rsid w:val="00F21B9D"/>
    <w:rsid w:val="00F2222B"/>
    <w:rsid w:val="00F23356"/>
    <w:rsid w:val="00F255CC"/>
    <w:rsid w:val="00F26BDA"/>
    <w:rsid w:val="00F314A6"/>
    <w:rsid w:val="00F327E6"/>
    <w:rsid w:val="00F348A1"/>
    <w:rsid w:val="00F365BB"/>
    <w:rsid w:val="00F36AE1"/>
    <w:rsid w:val="00F373A9"/>
    <w:rsid w:val="00F40744"/>
    <w:rsid w:val="00F41E6A"/>
    <w:rsid w:val="00F42009"/>
    <w:rsid w:val="00F42249"/>
    <w:rsid w:val="00F44567"/>
    <w:rsid w:val="00F44E2A"/>
    <w:rsid w:val="00F45E50"/>
    <w:rsid w:val="00F468B8"/>
    <w:rsid w:val="00F512BB"/>
    <w:rsid w:val="00F514FE"/>
    <w:rsid w:val="00F5177F"/>
    <w:rsid w:val="00F51FE3"/>
    <w:rsid w:val="00F54D5D"/>
    <w:rsid w:val="00F576B8"/>
    <w:rsid w:val="00F60E3E"/>
    <w:rsid w:val="00F6207D"/>
    <w:rsid w:val="00F66F84"/>
    <w:rsid w:val="00F713CA"/>
    <w:rsid w:val="00F71C4B"/>
    <w:rsid w:val="00F735A4"/>
    <w:rsid w:val="00F73A30"/>
    <w:rsid w:val="00F7429F"/>
    <w:rsid w:val="00F74ABA"/>
    <w:rsid w:val="00F765C6"/>
    <w:rsid w:val="00F770BE"/>
    <w:rsid w:val="00F7712E"/>
    <w:rsid w:val="00F77E1A"/>
    <w:rsid w:val="00F82502"/>
    <w:rsid w:val="00F84525"/>
    <w:rsid w:val="00F84635"/>
    <w:rsid w:val="00F84F8F"/>
    <w:rsid w:val="00F86EEA"/>
    <w:rsid w:val="00F87DF5"/>
    <w:rsid w:val="00F93503"/>
    <w:rsid w:val="00F9370E"/>
    <w:rsid w:val="00F94B29"/>
    <w:rsid w:val="00F95C03"/>
    <w:rsid w:val="00FA249F"/>
    <w:rsid w:val="00FA25A8"/>
    <w:rsid w:val="00FA30DC"/>
    <w:rsid w:val="00FA33B2"/>
    <w:rsid w:val="00FA348A"/>
    <w:rsid w:val="00FA45E6"/>
    <w:rsid w:val="00FA5671"/>
    <w:rsid w:val="00FA604A"/>
    <w:rsid w:val="00FA7ECE"/>
    <w:rsid w:val="00FB03D5"/>
    <w:rsid w:val="00FB07BE"/>
    <w:rsid w:val="00FB0E9A"/>
    <w:rsid w:val="00FB0F0D"/>
    <w:rsid w:val="00FB1F64"/>
    <w:rsid w:val="00FB521E"/>
    <w:rsid w:val="00FB7815"/>
    <w:rsid w:val="00FC298E"/>
    <w:rsid w:val="00FC6E7A"/>
    <w:rsid w:val="00FD0D14"/>
    <w:rsid w:val="00FD0E63"/>
    <w:rsid w:val="00FD376E"/>
    <w:rsid w:val="00FD6682"/>
    <w:rsid w:val="00FE0145"/>
    <w:rsid w:val="00FE01C0"/>
    <w:rsid w:val="00FE50E2"/>
    <w:rsid w:val="00FE6084"/>
    <w:rsid w:val="00FE7078"/>
    <w:rsid w:val="00FE7F2F"/>
    <w:rsid w:val="00FF40E0"/>
    <w:rsid w:val="00FF42E7"/>
    <w:rsid w:val="00FF76F0"/>
    <w:rsid w:val="00FF7FC3"/>
    <w:rsid w:val="0BAA01E6"/>
    <w:rsid w:val="0BD6C7F7"/>
    <w:rsid w:val="2558775E"/>
    <w:rsid w:val="38CAECB0"/>
    <w:rsid w:val="4015AD8F"/>
    <w:rsid w:val="5D6FBCCA"/>
    <w:rsid w:val="619AEC21"/>
    <w:rsid w:val="66118B2B"/>
    <w:rsid w:val="6BEB1292"/>
    <w:rsid w:val="6D2AC589"/>
    <w:rsid w:val="6D3654C7"/>
    <w:rsid w:val="6D40D4B7"/>
    <w:rsid w:val="6EC695EA"/>
    <w:rsid w:val="7062664B"/>
    <w:rsid w:val="7D4C13EA"/>
    <w:rsid w:val="7F3BD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1B430"/>
  <w15:chartTrackingRefBased/>
  <w15:docId w15:val="{4A093F41-8558-4065-9172-5CD6A36E0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05D"/>
    <w:rPr>
      <w:rFonts w:ascii="Arial" w:hAnsi="Arial"/>
      <w:color w:val="222A35" w:themeColor="text2" w:themeShade="80"/>
      <w:sz w:val="24"/>
    </w:rPr>
  </w:style>
  <w:style w:type="paragraph" w:styleId="Heading1">
    <w:name w:val="heading 1"/>
    <w:aliases w:val="Heading 1 (CMU Minutes)"/>
    <w:basedOn w:val="Normal"/>
    <w:next w:val="Heading2"/>
    <w:link w:val="Heading1Char"/>
    <w:uiPriority w:val="9"/>
    <w:qFormat/>
    <w:rsid w:val="00087922"/>
    <w:pPr>
      <w:numPr>
        <w:numId w:val="2"/>
      </w:numPr>
      <w:spacing w:before="240" w:after="0"/>
      <w:outlineLvl w:val="0"/>
    </w:pPr>
    <w:rPr>
      <w:rFonts w:eastAsiaTheme="majorEastAsia" w:cstheme="majorBidi"/>
      <w:color w:val="auto"/>
      <w:sz w:val="28"/>
      <w:szCs w:val="32"/>
    </w:rPr>
  </w:style>
  <w:style w:type="paragraph" w:styleId="Heading2">
    <w:name w:val="heading 2"/>
    <w:aliases w:val="Heading 2 (CMU Minutes)"/>
    <w:basedOn w:val="Normal"/>
    <w:link w:val="Heading2Char"/>
    <w:uiPriority w:val="9"/>
    <w:unhideWhenUsed/>
    <w:qFormat/>
    <w:rsid w:val="00853AF3"/>
    <w:pPr>
      <w:numPr>
        <w:ilvl w:val="1"/>
        <w:numId w:val="2"/>
      </w:numPr>
      <w:spacing w:before="160" w:after="120"/>
      <w:outlineLvl w:val="1"/>
    </w:pPr>
    <w:rPr>
      <w:rFonts w:eastAsiaTheme="majorEastAsia" w:cstheme="majorBidi"/>
      <w:szCs w:val="26"/>
    </w:rPr>
  </w:style>
  <w:style w:type="paragraph" w:styleId="Heading3">
    <w:name w:val="heading 3"/>
    <w:aliases w:val="Heading 3 (CMU Minutes)"/>
    <w:basedOn w:val="Normal"/>
    <w:link w:val="Heading3Char"/>
    <w:uiPriority w:val="9"/>
    <w:unhideWhenUsed/>
    <w:qFormat/>
    <w:rsid w:val="00AF6A33"/>
    <w:pPr>
      <w:numPr>
        <w:ilvl w:val="2"/>
        <w:numId w:val="2"/>
      </w:numPr>
      <w:spacing w:before="40" w:after="0"/>
      <w:outlineLvl w:val="2"/>
    </w:pPr>
    <w:rPr>
      <w:rFonts w:eastAsiaTheme="majorEastAsia" w:cstheme="majorBidi"/>
      <w:szCs w:val="24"/>
    </w:rPr>
  </w:style>
  <w:style w:type="paragraph" w:styleId="Heading4">
    <w:name w:val="heading 4"/>
    <w:aliases w:val="Heading 4 (CMU Minutes)"/>
    <w:basedOn w:val="Normal"/>
    <w:link w:val="Heading4Char"/>
    <w:uiPriority w:val="9"/>
    <w:unhideWhenUsed/>
    <w:qFormat/>
    <w:rsid w:val="009E7CB5"/>
    <w:pPr>
      <w:numPr>
        <w:ilvl w:val="3"/>
        <w:numId w:val="2"/>
      </w:numPr>
      <w:spacing w:before="40" w:after="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E7CB5"/>
    <w:pPr>
      <w:keepNext/>
      <w:keepLines/>
      <w:numPr>
        <w:ilvl w:val="4"/>
        <w:numId w:val="2"/>
      </w:numPr>
      <w:spacing w:before="4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CB5"/>
    <w:pPr>
      <w:keepNext/>
      <w:keepLines/>
      <w:numPr>
        <w:ilvl w:val="5"/>
        <w:numId w:val="2"/>
      </w:numPr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0E66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0E66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E66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87922"/>
    <w:pPr>
      <w:spacing w:after="0" w:line="240" w:lineRule="auto"/>
      <w:contextualSpacing/>
    </w:pPr>
    <w:rPr>
      <w:rFonts w:eastAsiaTheme="majorEastAsia" w:cstheme="majorBidi"/>
      <w:color w:val="auto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7922"/>
    <w:rPr>
      <w:rFonts w:ascii="Arial" w:eastAsiaTheme="majorEastAsia" w:hAnsi="Arial" w:cstheme="majorBidi"/>
      <w:spacing w:val="-10"/>
      <w:kern w:val="28"/>
      <w:sz w:val="48"/>
      <w:szCs w:val="56"/>
    </w:rPr>
  </w:style>
  <w:style w:type="character" w:customStyle="1" w:styleId="Heading1Char">
    <w:name w:val="Heading 1 Char"/>
    <w:aliases w:val="Heading 1 (CMU Minutes) Char"/>
    <w:basedOn w:val="DefaultParagraphFont"/>
    <w:link w:val="Heading1"/>
    <w:uiPriority w:val="9"/>
    <w:rsid w:val="00087922"/>
    <w:rPr>
      <w:rFonts w:ascii="Arial" w:eastAsiaTheme="majorEastAsia" w:hAnsi="Arial" w:cstheme="majorBidi"/>
      <w:sz w:val="28"/>
      <w:szCs w:val="32"/>
    </w:rPr>
  </w:style>
  <w:style w:type="character" w:customStyle="1" w:styleId="Heading2Char">
    <w:name w:val="Heading 2 Char"/>
    <w:aliases w:val="Heading 2 (CMU Minutes) Char"/>
    <w:basedOn w:val="DefaultParagraphFont"/>
    <w:link w:val="Heading2"/>
    <w:uiPriority w:val="9"/>
    <w:rsid w:val="00853AF3"/>
    <w:rPr>
      <w:rFonts w:ascii="Arial" w:eastAsiaTheme="majorEastAsia" w:hAnsi="Arial" w:cstheme="majorBidi"/>
      <w:color w:val="222A35" w:themeColor="text2" w:themeShade="80"/>
      <w:sz w:val="24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4C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734C7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6D6498"/>
    <w:pPr>
      <w:ind w:left="720"/>
      <w:contextualSpacing/>
    </w:pPr>
  </w:style>
  <w:style w:type="character" w:customStyle="1" w:styleId="Heading3Char">
    <w:name w:val="Heading 3 Char"/>
    <w:aliases w:val="Heading 3 (CMU Minutes) Char"/>
    <w:basedOn w:val="DefaultParagraphFont"/>
    <w:link w:val="Heading3"/>
    <w:uiPriority w:val="9"/>
    <w:rsid w:val="00AF6A33"/>
    <w:rPr>
      <w:rFonts w:ascii="Arial" w:eastAsiaTheme="majorEastAsia" w:hAnsi="Arial" w:cstheme="majorBidi"/>
      <w:color w:val="222A35" w:themeColor="text2" w:themeShade="80"/>
      <w:sz w:val="24"/>
      <w:szCs w:val="24"/>
    </w:rPr>
  </w:style>
  <w:style w:type="character" w:customStyle="1" w:styleId="Heading4Char">
    <w:name w:val="Heading 4 Char"/>
    <w:aliases w:val="Heading 4 (CMU Minutes) Char"/>
    <w:basedOn w:val="DefaultParagraphFont"/>
    <w:link w:val="Heading4"/>
    <w:uiPriority w:val="9"/>
    <w:rsid w:val="009E7CB5"/>
    <w:rPr>
      <w:rFonts w:ascii="Arial" w:eastAsiaTheme="majorEastAsia" w:hAnsi="Arial" w:cstheme="majorBidi"/>
      <w:iCs/>
      <w:color w:val="222A35" w:themeColor="text2" w:themeShade="8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7CB5"/>
    <w:rPr>
      <w:rFonts w:ascii="Arial" w:eastAsiaTheme="majorEastAsia" w:hAnsi="Arial" w:cstheme="majorBidi"/>
      <w:color w:val="222A35" w:themeColor="text2" w:themeShade="8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CB5"/>
    <w:rPr>
      <w:rFonts w:ascii="Arial" w:eastAsiaTheme="majorEastAsia" w:hAnsi="Arial" w:cstheme="majorBidi"/>
      <w:color w:val="1F3763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0E66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E6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E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4A0911"/>
    <w:pPr>
      <w:numPr>
        <w:numId w:val="0"/>
      </w:num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A091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A091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A091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A091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071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71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71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1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1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112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EE23DF"/>
    <w:rPr>
      <w:i/>
      <w:iCs/>
      <w:color w:val="404040" w:themeColor="text1" w:themeTint="BF"/>
    </w:rPr>
  </w:style>
  <w:style w:type="paragraph" w:customStyle="1" w:styleId="ActionPoints">
    <w:name w:val="Action Points"/>
    <w:basedOn w:val="Heading2"/>
    <w:qFormat/>
    <w:rsid w:val="009A005D"/>
    <w:pPr>
      <w:numPr>
        <w:ilvl w:val="0"/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C04D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D7E"/>
  </w:style>
  <w:style w:type="paragraph" w:styleId="Footer">
    <w:name w:val="footer"/>
    <w:basedOn w:val="Normal"/>
    <w:link w:val="FooterChar"/>
    <w:uiPriority w:val="99"/>
    <w:unhideWhenUsed/>
    <w:rsid w:val="00C04D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D7E"/>
  </w:style>
  <w:style w:type="character" w:styleId="UnresolvedMention">
    <w:name w:val="Unresolved Mention"/>
    <w:basedOn w:val="DefaultParagraphFont"/>
    <w:uiPriority w:val="99"/>
    <w:semiHidden/>
    <w:unhideWhenUsed/>
    <w:rsid w:val="00D05D81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B1C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CE768E"/>
  </w:style>
  <w:style w:type="character" w:customStyle="1" w:styleId="eop">
    <w:name w:val="eop"/>
    <w:basedOn w:val="DefaultParagraphFont"/>
    <w:rsid w:val="00CE768E"/>
  </w:style>
  <w:style w:type="paragraph" w:styleId="Revision">
    <w:name w:val="Revision"/>
    <w:hidden/>
    <w:uiPriority w:val="99"/>
    <w:semiHidden/>
    <w:rsid w:val="00CD2C8D"/>
    <w:pPr>
      <w:spacing w:after="0" w:line="240" w:lineRule="auto"/>
    </w:pPr>
    <w:rPr>
      <w:rFonts w:ascii="Arial" w:hAnsi="Arial"/>
      <w:color w:val="222A35" w:themeColor="text2" w:themeShade="8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1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9A5620D61CE34B9644FDD0BDD9A988" ma:contentTypeVersion="1" ma:contentTypeDescription="Create a new document." ma:contentTypeScope="" ma:versionID="77e4b29cfb2dcb510fd2ce5594e60fa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4900D4-20EC-4858-96D9-CEF85659E00D}">
  <ds:schemaRefs>
    <ds:schemaRef ds:uri="http://schemas.microsoft.com/office/2006/metadata/properties"/>
    <ds:schemaRef ds:uri="http://schemas.microsoft.com/office/infopath/2007/PartnerControls"/>
    <ds:schemaRef ds:uri="22be8c49-3a84-4e6c-b58b-05132a51bc0a"/>
    <ds:schemaRef ds:uri="d7a93371-aad8-405b-aa36-85383310decf"/>
  </ds:schemaRefs>
</ds:datastoreItem>
</file>

<file path=customXml/itemProps2.xml><?xml version="1.0" encoding="utf-8"?>
<ds:datastoreItem xmlns:ds="http://schemas.openxmlformats.org/officeDocument/2006/customXml" ds:itemID="{5F35B7C4-44AD-4A76-8D67-7E0C6D2CEAC7}"/>
</file>

<file path=customXml/itemProps3.xml><?xml version="1.0" encoding="utf-8"?>
<ds:datastoreItem xmlns:ds="http://schemas.openxmlformats.org/officeDocument/2006/customXml" ds:itemID="{5040049B-1614-416B-AFA1-8409F42DB6B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25D26A-761C-41C8-BBA7-4BA20DF0C5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9</Pages>
  <Words>2820</Words>
  <Characters>16079</Characters>
  <Application>Microsoft Office Word</Application>
  <DocSecurity>8</DocSecurity>
  <Lines>133</Lines>
  <Paragraphs>37</Paragraphs>
  <ScaleCrop>false</ScaleCrop>
  <Company>Cardiff Metropolitan University</Company>
  <LinksUpToDate>false</LinksUpToDate>
  <CharactersWithSpaces>18862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Voisin, Emily</dc:creator>
  <cp:keywords/>
  <dc:description/>
  <cp:lastModifiedBy>Voisin, Emily</cp:lastModifiedBy>
  <cp:revision>508</cp:revision>
  <dcterms:created xsi:type="dcterms:W3CDTF">2022-12-01T13:07:00Z</dcterms:created>
  <dcterms:modified xsi:type="dcterms:W3CDTF">2023-01-10T11:31:00Z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0x010100909A5620D61CE34B9644FDD0BDD9A988</vt:lpwstr>
  </property>
  <property fmtid="{D5CDD505-2E9C-101B-9397-08002B2CF9AE}" pid="3" name="Order">
    <vt:r8>2200</vt:r8>
  </property>
  <property fmtid="{D5CDD505-2E9C-101B-9397-08002B2CF9AE}" pid="4" name="xd_Signature">
    <vt:bool>false</vt:bool>
  </property>
  <property fmtid="{D5CDD505-2E9C-101B-9397-08002B2CF9AE}" pid="5" name="SharedWithUsers">
    <vt:lpwstr>923;#Horn, Annie;#957;#Waddington, Scott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ments">
    <vt:lpwstr>For review</vt:lpwstr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Details">
    <vt:lpwstr>Approved by Chair</vt:lpwstr>
  </property>
  <property fmtid="{D5CDD505-2E9C-101B-9397-08002B2CF9AE}" pid="13" name="_SourceUrl">
    <vt:lpwstr/>
  </property>
  <property fmtid="{D5CDD505-2E9C-101B-9397-08002B2CF9AE}" pid="14" name="_SharedFileIndex">
    <vt:lpwstr/>
  </property>
</Properties>
</file>