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85D3" w14:textId="0BA13D21" w:rsidR="004A791F" w:rsidRPr="00533A27" w:rsidRDefault="000F0838" w:rsidP="004A791F">
      <w:pPr>
        <w:pStyle w:val="Title"/>
        <w:jc w:val="center"/>
      </w:pPr>
      <w:r w:rsidRPr="00533A27">
        <w:rPr>
          <w:rFonts w:ascii="Calibri" w:eastAsia="Calibri" w:hAnsi="Calibri" w:cs="Calibri"/>
          <w:noProof/>
          <w:sz w:val="22"/>
          <w:szCs w:val="22"/>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3B2D68E" w14:textId="77777777" w:rsidR="004A791F" w:rsidRPr="00533A27" w:rsidRDefault="004A791F" w:rsidP="004A791F">
      <w:pPr>
        <w:rPr>
          <w:color w:val="auto"/>
        </w:rPr>
      </w:pPr>
    </w:p>
    <w:p w14:paraId="17369CF2" w14:textId="7A378449" w:rsidR="00B75892" w:rsidRPr="00533A27" w:rsidRDefault="007E4BEB" w:rsidP="0009597B">
      <w:pPr>
        <w:pStyle w:val="Title"/>
        <w:jc w:val="center"/>
      </w:pPr>
      <w:r w:rsidRPr="00533A27">
        <w:t>Board of Governors</w:t>
      </w:r>
    </w:p>
    <w:p w14:paraId="1DAD50F9" w14:textId="4BF5E0BD" w:rsidR="00C05B84" w:rsidRPr="00533A27" w:rsidRDefault="00DC4EB2" w:rsidP="008569CD">
      <w:pPr>
        <w:pStyle w:val="Subtitle"/>
        <w:jc w:val="center"/>
        <w:rPr>
          <w:color w:val="auto"/>
        </w:rPr>
      </w:pPr>
      <w:r>
        <w:rPr>
          <w:color w:val="auto"/>
        </w:rPr>
        <w:t xml:space="preserve">CONFIRMED </w:t>
      </w:r>
      <w:r w:rsidR="008569CD" w:rsidRPr="00533A27">
        <w:rPr>
          <w:color w:val="auto"/>
        </w:rPr>
        <w:t>MINUTES</w:t>
      </w:r>
    </w:p>
    <w:p w14:paraId="648C192A" w14:textId="262CFB13" w:rsidR="00EE23DF" w:rsidRPr="00533A27" w:rsidRDefault="00EE23DF" w:rsidP="00EE23DF">
      <w:pPr>
        <w:rPr>
          <w:rStyle w:val="SubtleEmphasis"/>
          <w:color w:val="auto"/>
        </w:rPr>
      </w:pPr>
      <w:r w:rsidRPr="00533A27">
        <w:rPr>
          <w:rStyle w:val="SubtleEmphasis"/>
          <w:color w:val="auto"/>
        </w:rPr>
        <w:t xml:space="preserve">DATE: </w:t>
      </w:r>
      <w:r w:rsidR="00EF670A" w:rsidRPr="00533A27">
        <w:rPr>
          <w:rStyle w:val="SubtleEmphasis"/>
          <w:color w:val="auto"/>
        </w:rPr>
        <w:t>9</w:t>
      </w:r>
      <w:r w:rsidR="007E4BEB" w:rsidRPr="00533A27">
        <w:rPr>
          <w:rStyle w:val="SubtleEmphasis"/>
          <w:color w:val="auto"/>
        </w:rPr>
        <w:t xml:space="preserve"> </w:t>
      </w:r>
      <w:r w:rsidR="00EF670A" w:rsidRPr="00533A27">
        <w:rPr>
          <w:rStyle w:val="SubtleEmphasis"/>
          <w:color w:val="auto"/>
        </w:rPr>
        <w:t>February</w:t>
      </w:r>
      <w:r w:rsidR="00C35C46" w:rsidRPr="00533A27">
        <w:rPr>
          <w:rStyle w:val="SubtleEmphasis"/>
          <w:color w:val="auto"/>
        </w:rPr>
        <w:t xml:space="preserve"> 202</w:t>
      </w:r>
      <w:r w:rsidR="00EF670A" w:rsidRPr="00533A27">
        <w:rPr>
          <w:rStyle w:val="SubtleEmphasis"/>
          <w:color w:val="auto"/>
        </w:rPr>
        <w:t>3</w:t>
      </w:r>
    </w:p>
    <w:p w14:paraId="259D508D" w14:textId="39556DB6" w:rsidR="00EE23DF" w:rsidRPr="00533A27" w:rsidRDefault="00EE23DF" w:rsidP="00EE23DF">
      <w:pPr>
        <w:rPr>
          <w:rStyle w:val="SubtleEmphasis"/>
          <w:color w:val="auto"/>
        </w:rPr>
      </w:pPr>
      <w:r w:rsidRPr="00533A27">
        <w:rPr>
          <w:rStyle w:val="SubtleEmphasis"/>
          <w:color w:val="auto"/>
        </w:rPr>
        <w:t xml:space="preserve">TIME: </w:t>
      </w:r>
      <w:r w:rsidR="00D724BE" w:rsidRPr="00533A27">
        <w:rPr>
          <w:rStyle w:val="SubtleEmphasis"/>
          <w:color w:val="auto"/>
        </w:rPr>
        <w:t>4</w:t>
      </w:r>
      <w:r w:rsidR="007E4BEB" w:rsidRPr="00533A27">
        <w:rPr>
          <w:rStyle w:val="SubtleEmphasis"/>
          <w:color w:val="auto"/>
        </w:rPr>
        <w:t>:00</w:t>
      </w:r>
      <w:r w:rsidR="00D724BE" w:rsidRPr="00533A27">
        <w:rPr>
          <w:rStyle w:val="SubtleEmphasis"/>
          <w:color w:val="auto"/>
        </w:rPr>
        <w:t>pm</w:t>
      </w:r>
    </w:p>
    <w:p w14:paraId="34FF043D" w14:textId="6D9870E2" w:rsidR="0098001E" w:rsidRPr="00533A27" w:rsidRDefault="00EE23DF" w:rsidP="00EE23DF">
      <w:pPr>
        <w:rPr>
          <w:rStyle w:val="SubtleEmphasis"/>
          <w:color w:val="auto"/>
        </w:rPr>
      </w:pPr>
      <w:r w:rsidRPr="00533A27">
        <w:rPr>
          <w:rStyle w:val="SubtleEmphasis"/>
          <w:color w:val="auto"/>
        </w:rPr>
        <w:t xml:space="preserve">LOCATION: </w:t>
      </w:r>
      <w:r w:rsidR="00EF670A" w:rsidRPr="00533A27">
        <w:rPr>
          <w:rStyle w:val="SubtleEmphasis"/>
          <w:color w:val="auto"/>
        </w:rPr>
        <w:t>via MS Teams</w:t>
      </w:r>
    </w:p>
    <w:p w14:paraId="75DB43B6" w14:textId="6A3D4F38" w:rsidR="00E734C7" w:rsidRPr="00533A27" w:rsidRDefault="009D2881" w:rsidP="00F77E1A">
      <w:pPr>
        <w:pStyle w:val="TOCHeading"/>
        <w:rPr>
          <w:b/>
          <w:bCs/>
        </w:rPr>
      </w:pPr>
      <w:r w:rsidRPr="00533A27">
        <w:t>Governors Present:</w:t>
      </w:r>
    </w:p>
    <w:p w14:paraId="5C4381B9" w14:textId="1E50A74D" w:rsidR="00C55A56" w:rsidRPr="00533A27" w:rsidRDefault="00C55A56" w:rsidP="00C55A56">
      <w:pPr>
        <w:pStyle w:val="ListParagraph"/>
        <w:numPr>
          <w:ilvl w:val="0"/>
          <w:numId w:val="1"/>
        </w:numPr>
        <w:rPr>
          <w:color w:val="auto"/>
          <w:szCs w:val="24"/>
        </w:rPr>
      </w:pPr>
      <w:r w:rsidRPr="00533A27">
        <w:rPr>
          <w:color w:val="auto"/>
          <w:szCs w:val="24"/>
        </w:rPr>
        <w:t>John Taylor (Chair of the Board)</w:t>
      </w:r>
    </w:p>
    <w:p w14:paraId="172EE7DA" w14:textId="47538432" w:rsidR="00250AA2" w:rsidRPr="00533A27" w:rsidRDefault="00250AA2" w:rsidP="00250AA2">
      <w:pPr>
        <w:pStyle w:val="ListParagraph"/>
        <w:numPr>
          <w:ilvl w:val="0"/>
          <w:numId w:val="1"/>
        </w:numPr>
        <w:rPr>
          <w:color w:val="auto"/>
          <w:szCs w:val="24"/>
        </w:rPr>
      </w:pPr>
      <w:r w:rsidRPr="00533A27">
        <w:rPr>
          <w:color w:val="auto"/>
          <w:szCs w:val="24"/>
        </w:rPr>
        <w:t xml:space="preserve">Professor Cara Aitchison (President </w:t>
      </w:r>
      <w:r w:rsidR="009C71C3" w:rsidRPr="00533A27">
        <w:rPr>
          <w:color w:val="auto"/>
          <w:szCs w:val="24"/>
        </w:rPr>
        <w:t>and</w:t>
      </w:r>
      <w:r w:rsidRPr="00533A27">
        <w:rPr>
          <w:color w:val="auto"/>
          <w:szCs w:val="24"/>
        </w:rPr>
        <w:t xml:space="preserve"> Vice-Chancellor)</w:t>
      </w:r>
    </w:p>
    <w:p w14:paraId="3F4AB191" w14:textId="4F064887" w:rsidR="00517490" w:rsidRPr="00533A27" w:rsidRDefault="00517490" w:rsidP="00250AA2">
      <w:pPr>
        <w:pStyle w:val="ListParagraph"/>
        <w:numPr>
          <w:ilvl w:val="0"/>
          <w:numId w:val="1"/>
        </w:numPr>
        <w:rPr>
          <w:color w:val="auto"/>
          <w:szCs w:val="24"/>
        </w:rPr>
      </w:pPr>
      <w:r w:rsidRPr="00533A27">
        <w:rPr>
          <w:color w:val="auto"/>
          <w:szCs w:val="24"/>
        </w:rPr>
        <w:t>Charlie Bull (Professional Services Staff Governor)</w:t>
      </w:r>
    </w:p>
    <w:p w14:paraId="52084F71" w14:textId="203620AD" w:rsidR="00A805F2" w:rsidRPr="00533A27" w:rsidRDefault="00A805F2" w:rsidP="00C55A56">
      <w:pPr>
        <w:pStyle w:val="ListParagraph"/>
        <w:numPr>
          <w:ilvl w:val="0"/>
          <w:numId w:val="1"/>
        </w:numPr>
        <w:rPr>
          <w:color w:val="auto"/>
          <w:szCs w:val="24"/>
        </w:rPr>
      </w:pPr>
      <w:r w:rsidRPr="00533A27">
        <w:rPr>
          <w:color w:val="auto"/>
          <w:szCs w:val="24"/>
        </w:rPr>
        <w:t>Nick Capaldi (Independent Governor)</w:t>
      </w:r>
    </w:p>
    <w:p w14:paraId="7C4C5449" w14:textId="3F1939F6" w:rsidR="00C55A56" w:rsidRPr="00533A27" w:rsidRDefault="00C55A56" w:rsidP="00C55A56">
      <w:pPr>
        <w:pStyle w:val="ListParagraph"/>
        <w:numPr>
          <w:ilvl w:val="0"/>
          <w:numId w:val="1"/>
        </w:numPr>
        <w:rPr>
          <w:color w:val="auto"/>
          <w:szCs w:val="24"/>
        </w:rPr>
      </w:pPr>
      <w:r w:rsidRPr="00533A27">
        <w:rPr>
          <w:color w:val="auto"/>
          <w:szCs w:val="24"/>
        </w:rPr>
        <w:t>Roisin Connolly (Independent Governor)</w:t>
      </w:r>
    </w:p>
    <w:p w14:paraId="45D160D1" w14:textId="6A0353CB" w:rsidR="00517490" w:rsidRPr="00533A27" w:rsidRDefault="00517490" w:rsidP="00C55A56">
      <w:pPr>
        <w:pStyle w:val="ListParagraph"/>
        <w:numPr>
          <w:ilvl w:val="0"/>
          <w:numId w:val="1"/>
        </w:numPr>
        <w:rPr>
          <w:color w:val="auto"/>
          <w:szCs w:val="24"/>
        </w:rPr>
      </w:pPr>
      <w:r w:rsidRPr="00533A27">
        <w:rPr>
          <w:color w:val="auto"/>
          <w:szCs w:val="24"/>
        </w:rPr>
        <w:t>Karen Fiagbe (Independent Governor)</w:t>
      </w:r>
    </w:p>
    <w:p w14:paraId="094089D3" w14:textId="037214B6" w:rsidR="00AE634B" w:rsidRPr="00533A27" w:rsidRDefault="00691E58" w:rsidP="00BE6DE1">
      <w:pPr>
        <w:pStyle w:val="ListParagraph"/>
        <w:numPr>
          <w:ilvl w:val="0"/>
          <w:numId w:val="1"/>
        </w:numPr>
        <w:rPr>
          <w:color w:val="auto"/>
          <w:szCs w:val="24"/>
        </w:rPr>
      </w:pPr>
      <w:r w:rsidRPr="00533A27">
        <w:rPr>
          <w:color w:val="auto"/>
          <w:szCs w:val="24"/>
        </w:rPr>
        <w:t>Venky Gonavaram (Student Governor – SU President)</w:t>
      </w:r>
    </w:p>
    <w:p w14:paraId="4A9140E4" w14:textId="2B367340" w:rsidR="000E5D91" w:rsidRPr="00533A27" w:rsidRDefault="000E5D91" w:rsidP="00BE6DE1">
      <w:pPr>
        <w:pStyle w:val="ListParagraph"/>
        <w:numPr>
          <w:ilvl w:val="0"/>
          <w:numId w:val="1"/>
        </w:numPr>
        <w:rPr>
          <w:color w:val="auto"/>
          <w:szCs w:val="24"/>
        </w:rPr>
      </w:pPr>
      <w:r w:rsidRPr="00533A27">
        <w:rPr>
          <w:color w:val="auto"/>
          <w:szCs w:val="24"/>
        </w:rPr>
        <w:t xml:space="preserve">Sheila </w:t>
      </w:r>
      <w:r w:rsidR="000A63D3" w:rsidRPr="00533A27">
        <w:rPr>
          <w:color w:val="auto"/>
          <w:szCs w:val="24"/>
        </w:rPr>
        <w:t>Hendrickson-Brown (Independent Governor)</w:t>
      </w:r>
    </w:p>
    <w:p w14:paraId="7591A86C" w14:textId="1CB28696" w:rsidR="00C55A56" w:rsidRPr="00533A27" w:rsidRDefault="00517490" w:rsidP="00177C99">
      <w:pPr>
        <w:pStyle w:val="ListParagraph"/>
        <w:numPr>
          <w:ilvl w:val="0"/>
          <w:numId w:val="1"/>
        </w:numPr>
        <w:rPr>
          <w:color w:val="auto"/>
          <w:szCs w:val="24"/>
        </w:rPr>
      </w:pPr>
      <w:r w:rsidRPr="00533A27">
        <w:rPr>
          <w:color w:val="auto"/>
          <w:szCs w:val="24"/>
        </w:rPr>
        <w:t>Paul Matthews (Independent Governor)</w:t>
      </w:r>
    </w:p>
    <w:p w14:paraId="14747BEB" w14:textId="07E1FB4B" w:rsidR="00517490" w:rsidRPr="00533A27" w:rsidRDefault="00A805F2" w:rsidP="00177C99">
      <w:pPr>
        <w:pStyle w:val="ListParagraph"/>
        <w:numPr>
          <w:ilvl w:val="0"/>
          <w:numId w:val="1"/>
        </w:numPr>
        <w:rPr>
          <w:color w:val="auto"/>
          <w:szCs w:val="24"/>
        </w:rPr>
      </w:pPr>
      <w:r w:rsidRPr="00533A27">
        <w:rPr>
          <w:color w:val="auto"/>
          <w:szCs w:val="24"/>
        </w:rPr>
        <w:t>Professor Myra Nimmo (Independent Governor)</w:t>
      </w:r>
    </w:p>
    <w:p w14:paraId="47D85D50" w14:textId="0C5604F4" w:rsidR="00235ABE" w:rsidRPr="00533A27" w:rsidRDefault="00235ABE" w:rsidP="00235ABE">
      <w:pPr>
        <w:pStyle w:val="ListParagraph"/>
        <w:numPr>
          <w:ilvl w:val="0"/>
          <w:numId w:val="1"/>
        </w:numPr>
        <w:rPr>
          <w:color w:val="auto"/>
          <w:szCs w:val="24"/>
        </w:rPr>
      </w:pPr>
      <w:r w:rsidRPr="00533A27">
        <w:rPr>
          <w:color w:val="auto"/>
          <w:szCs w:val="24"/>
        </w:rPr>
        <w:t>Kirsty Palmer (Academic Board Representative Governor)</w:t>
      </w:r>
    </w:p>
    <w:p w14:paraId="5B08C23B" w14:textId="2D653E2C" w:rsidR="00517490" w:rsidRPr="00533A27" w:rsidRDefault="00517490" w:rsidP="00235ABE">
      <w:pPr>
        <w:pStyle w:val="ListParagraph"/>
        <w:numPr>
          <w:ilvl w:val="0"/>
          <w:numId w:val="1"/>
        </w:numPr>
        <w:rPr>
          <w:color w:val="auto"/>
          <w:szCs w:val="24"/>
        </w:rPr>
      </w:pPr>
      <w:r w:rsidRPr="00533A27">
        <w:rPr>
          <w:color w:val="auto"/>
          <w:szCs w:val="24"/>
        </w:rPr>
        <w:t>Chris Pilgrim (Independent Governor)</w:t>
      </w:r>
    </w:p>
    <w:p w14:paraId="6176C1F5" w14:textId="200EDFEC" w:rsidR="0086361E" w:rsidRPr="00533A27" w:rsidRDefault="0086361E" w:rsidP="0086361E">
      <w:pPr>
        <w:pStyle w:val="ListParagraph"/>
        <w:numPr>
          <w:ilvl w:val="0"/>
          <w:numId w:val="1"/>
        </w:numPr>
        <w:rPr>
          <w:color w:val="auto"/>
          <w:szCs w:val="24"/>
        </w:rPr>
      </w:pPr>
      <w:r w:rsidRPr="00533A27">
        <w:rPr>
          <w:color w:val="auto"/>
          <w:szCs w:val="24"/>
        </w:rPr>
        <w:t>Natalia-Mia Roach (Student Governor – SU Vice-President)</w:t>
      </w:r>
    </w:p>
    <w:p w14:paraId="75B13494" w14:textId="36624CE1" w:rsidR="00517490" w:rsidRPr="00533A27" w:rsidRDefault="00517490" w:rsidP="0086361E">
      <w:pPr>
        <w:pStyle w:val="ListParagraph"/>
        <w:numPr>
          <w:ilvl w:val="0"/>
          <w:numId w:val="1"/>
        </w:numPr>
        <w:rPr>
          <w:color w:val="auto"/>
          <w:szCs w:val="24"/>
        </w:rPr>
      </w:pPr>
      <w:r w:rsidRPr="00533A27">
        <w:rPr>
          <w:color w:val="auto"/>
          <w:szCs w:val="24"/>
        </w:rPr>
        <w:t>Alison Thorne (Independent Governor)</w:t>
      </w:r>
    </w:p>
    <w:p w14:paraId="742C27A8" w14:textId="603953EC" w:rsidR="00517490" w:rsidRPr="00533A27" w:rsidRDefault="00517490" w:rsidP="0086361E">
      <w:pPr>
        <w:pStyle w:val="ListParagraph"/>
        <w:numPr>
          <w:ilvl w:val="0"/>
          <w:numId w:val="1"/>
        </w:numPr>
        <w:rPr>
          <w:color w:val="auto"/>
          <w:szCs w:val="24"/>
        </w:rPr>
      </w:pPr>
      <w:r w:rsidRPr="00533A27">
        <w:rPr>
          <w:color w:val="auto"/>
          <w:szCs w:val="24"/>
        </w:rPr>
        <w:t>Matthew Tossell (Independent Governor)</w:t>
      </w:r>
    </w:p>
    <w:p w14:paraId="452296D6" w14:textId="5E7B8CC1" w:rsidR="00C55A56" w:rsidRPr="00533A27" w:rsidRDefault="00C55A56" w:rsidP="00517490">
      <w:pPr>
        <w:pStyle w:val="ListParagraph"/>
        <w:numPr>
          <w:ilvl w:val="0"/>
          <w:numId w:val="1"/>
        </w:numPr>
        <w:rPr>
          <w:color w:val="auto"/>
          <w:szCs w:val="24"/>
        </w:rPr>
      </w:pPr>
      <w:r w:rsidRPr="00533A27">
        <w:rPr>
          <w:color w:val="auto"/>
          <w:szCs w:val="24"/>
        </w:rPr>
        <w:t>Dr Chris Turner (</w:t>
      </w:r>
      <w:r w:rsidR="0086361E" w:rsidRPr="00533A27">
        <w:rPr>
          <w:color w:val="auto"/>
          <w:szCs w:val="24"/>
        </w:rPr>
        <w:t xml:space="preserve">Vice Chair and </w:t>
      </w:r>
      <w:r w:rsidRPr="00533A27">
        <w:rPr>
          <w:color w:val="auto"/>
          <w:szCs w:val="24"/>
        </w:rPr>
        <w:t>Independent Governor</w:t>
      </w:r>
      <w:r w:rsidR="00A805F2" w:rsidRPr="00533A27">
        <w:rPr>
          <w:color w:val="auto"/>
          <w:szCs w:val="24"/>
        </w:rPr>
        <w:t>)</w:t>
      </w:r>
      <w:bookmarkStart w:id="0" w:name="_Hlk120792671"/>
    </w:p>
    <w:bookmarkEnd w:id="0"/>
    <w:p w14:paraId="21040811" w14:textId="2584C8AC" w:rsidR="00A805F2" w:rsidRPr="00533A27" w:rsidRDefault="000A63D3" w:rsidP="00624FEB">
      <w:pPr>
        <w:pStyle w:val="ListParagraph"/>
        <w:numPr>
          <w:ilvl w:val="0"/>
          <w:numId w:val="1"/>
        </w:numPr>
        <w:rPr>
          <w:color w:val="auto"/>
          <w:szCs w:val="24"/>
        </w:rPr>
      </w:pPr>
      <w:r w:rsidRPr="00533A27">
        <w:rPr>
          <w:color w:val="auto"/>
          <w:szCs w:val="24"/>
        </w:rPr>
        <w:t>Sc</w:t>
      </w:r>
      <w:r w:rsidR="00C550B0" w:rsidRPr="00533A27">
        <w:rPr>
          <w:color w:val="auto"/>
          <w:szCs w:val="24"/>
        </w:rPr>
        <w:t>ott Waddington</w:t>
      </w:r>
      <w:r w:rsidR="00517490" w:rsidRPr="00533A27">
        <w:rPr>
          <w:color w:val="auto"/>
          <w:szCs w:val="24"/>
        </w:rPr>
        <w:t xml:space="preserve"> (Independent Governor)</w:t>
      </w:r>
    </w:p>
    <w:p w14:paraId="1F352F1C" w14:textId="6E19A300" w:rsidR="00015CC3" w:rsidRPr="00533A27" w:rsidRDefault="00015CC3" w:rsidP="00F77E1A">
      <w:pPr>
        <w:pStyle w:val="TOCHeading"/>
      </w:pPr>
      <w:bookmarkStart w:id="1" w:name="_Toc73711327"/>
      <w:bookmarkStart w:id="2" w:name="_Toc73711702"/>
      <w:bookmarkStart w:id="3" w:name="_Toc73712006"/>
      <w:r w:rsidRPr="00533A27">
        <w:t>In attendance:</w:t>
      </w:r>
    </w:p>
    <w:p w14:paraId="7E9CAB93" w14:textId="1AC844BC" w:rsidR="00C55A56" w:rsidRPr="00533A27" w:rsidRDefault="00C55A56" w:rsidP="002D052B">
      <w:pPr>
        <w:pStyle w:val="ListParagraph"/>
        <w:numPr>
          <w:ilvl w:val="0"/>
          <w:numId w:val="1"/>
        </w:numPr>
        <w:rPr>
          <w:color w:val="auto"/>
          <w:szCs w:val="24"/>
        </w:rPr>
      </w:pPr>
      <w:r w:rsidRPr="00533A27">
        <w:rPr>
          <w:color w:val="auto"/>
          <w:szCs w:val="24"/>
        </w:rPr>
        <w:t>Professor Jacqui Boddington (Pro Vice-Chancellor Student Engagement)</w:t>
      </w:r>
    </w:p>
    <w:p w14:paraId="427F6B2E" w14:textId="081C960F" w:rsidR="00517490" w:rsidRPr="00533A27" w:rsidRDefault="00C55A56" w:rsidP="003A320E">
      <w:pPr>
        <w:pStyle w:val="ListParagraph"/>
        <w:numPr>
          <w:ilvl w:val="0"/>
          <w:numId w:val="1"/>
        </w:numPr>
        <w:rPr>
          <w:color w:val="auto"/>
          <w:szCs w:val="24"/>
        </w:rPr>
      </w:pPr>
      <w:r w:rsidRPr="00533A27">
        <w:rPr>
          <w:color w:val="auto"/>
          <w:szCs w:val="24"/>
        </w:rPr>
        <w:t>Professor Sheldon Hanton (Pro Vice-Chancellor Research &amp; Innovation)</w:t>
      </w:r>
    </w:p>
    <w:p w14:paraId="4BB55FFE" w14:textId="4F5A1B19" w:rsidR="009224B6" w:rsidRPr="00533A27" w:rsidRDefault="009224B6" w:rsidP="003A320E">
      <w:pPr>
        <w:pStyle w:val="ListParagraph"/>
        <w:numPr>
          <w:ilvl w:val="0"/>
          <w:numId w:val="1"/>
        </w:numPr>
        <w:rPr>
          <w:color w:val="auto"/>
          <w:szCs w:val="24"/>
        </w:rPr>
      </w:pPr>
      <w:r w:rsidRPr="00533A27">
        <w:rPr>
          <w:color w:val="auto"/>
          <w:szCs w:val="24"/>
        </w:rPr>
        <w:t>Simon Landy (Deputy Director of Finance)</w:t>
      </w:r>
    </w:p>
    <w:p w14:paraId="3FEC5BAD" w14:textId="76B906D8" w:rsidR="0061556F" w:rsidRPr="00533A27" w:rsidRDefault="00C55A56" w:rsidP="009224B6">
      <w:pPr>
        <w:pStyle w:val="ListParagraph"/>
        <w:numPr>
          <w:ilvl w:val="0"/>
          <w:numId w:val="1"/>
        </w:numPr>
        <w:rPr>
          <w:color w:val="auto"/>
          <w:szCs w:val="24"/>
        </w:rPr>
      </w:pPr>
      <w:r w:rsidRPr="00533A27">
        <w:rPr>
          <w:color w:val="auto"/>
          <w:szCs w:val="24"/>
        </w:rPr>
        <w:t>Professor Rachael Langford (Deputy Vice-Chancellor)</w:t>
      </w:r>
    </w:p>
    <w:p w14:paraId="12A0BC07" w14:textId="010912EE" w:rsidR="00084894" w:rsidRPr="00533A27" w:rsidRDefault="00CA2910" w:rsidP="002D052B">
      <w:pPr>
        <w:pStyle w:val="ListParagraph"/>
        <w:numPr>
          <w:ilvl w:val="0"/>
          <w:numId w:val="1"/>
        </w:numPr>
        <w:rPr>
          <w:color w:val="auto"/>
          <w:szCs w:val="24"/>
        </w:rPr>
      </w:pPr>
      <w:r w:rsidRPr="00533A27">
        <w:rPr>
          <w:color w:val="auto"/>
          <w:szCs w:val="24"/>
        </w:rPr>
        <w:t>Emily Voisin</w:t>
      </w:r>
      <w:r w:rsidR="00084894" w:rsidRPr="00533A27">
        <w:rPr>
          <w:color w:val="auto"/>
          <w:szCs w:val="24"/>
        </w:rPr>
        <w:t xml:space="preserve"> (</w:t>
      </w:r>
      <w:r w:rsidRPr="00533A27">
        <w:rPr>
          <w:color w:val="auto"/>
          <w:szCs w:val="24"/>
        </w:rPr>
        <w:t>Governance Officer</w:t>
      </w:r>
      <w:r w:rsidR="00084894" w:rsidRPr="00533A27">
        <w:rPr>
          <w:color w:val="auto"/>
          <w:szCs w:val="24"/>
        </w:rPr>
        <w:t xml:space="preserve">) </w:t>
      </w:r>
    </w:p>
    <w:p w14:paraId="0EBB2319" w14:textId="63DD59AF" w:rsidR="00517490" w:rsidRPr="00533A27" w:rsidRDefault="00DA54DE" w:rsidP="009224B6">
      <w:pPr>
        <w:pStyle w:val="ListParagraph"/>
        <w:numPr>
          <w:ilvl w:val="0"/>
          <w:numId w:val="1"/>
        </w:numPr>
        <w:rPr>
          <w:color w:val="auto"/>
          <w:szCs w:val="24"/>
        </w:rPr>
      </w:pPr>
      <w:r w:rsidRPr="00533A27">
        <w:rPr>
          <w:color w:val="auto"/>
          <w:szCs w:val="24"/>
        </w:rPr>
        <w:t xml:space="preserve">Greg Lane (Head of Governance and Deputy Clerk to the Board) </w:t>
      </w:r>
      <w:r w:rsidR="00517490" w:rsidRPr="00533A27">
        <w:rPr>
          <w:color w:val="auto"/>
          <w:szCs w:val="24"/>
        </w:rPr>
        <w:t>–</w:t>
      </w:r>
      <w:r w:rsidRPr="00533A27">
        <w:rPr>
          <w:color w:val="auto"/>
          <w:szCs w:val="24"/>
        </w:rPr>
        <w:t xml:space="preserve"> minute</w:t>
      </w:r>
      <w:bookmarkEnd w:id="1"/>
      <w:bookmarkEnd w:id="2"/>
      <w:bookmarkEnd w:id="3"/>
      <w:r w:rsidR="009224B6" w:rsidRPr="00533A27">
        <w:rPr>
          <w:color w:val="auto"/>
          <w:szCs w:val="24"/>
        </w:rPr>
        <w:t>s</w:t>
      </w:r>
    </w:p>
    <w:p w14:paraId="7BFCE7B5" w14:textId="77777777" w:rsidR="00105741" w:rsidRPr="00533A27" w:rsidRDefault="00105741" w:rsidP="00517490">
      <w:pPr>
        <w:ind w:left="360"/>
        <w:rPr>
          <w:color w:val="auto"/>
        </w:rPr>
      </w:pPr>
    </w:p>
    <w:p w14:paraId="7D8F153E" w14:textId="77777777" w:rsidR="00F30915" w:rsidRPr="00533A27" w:rsidRDefault="00F30915" w:rsidP="00BC1DF5">
      <w:pPr>
        <w:pStyle w:val="Heading1"/>
        <w:numPr>
          <w:ilvl w:val="0"/>
          <w:numId w:val="0"/>
        </w:numPr>
        <w:spacing w:before="120" w:after="120"/>
        <w:jc w:val="both"/>
      </w:pPr>
    </w:p>
    <w:p w14:paraId="2401F126" w14:textId="77777777" w:rsidR="00F30915" w:rsidRPr="00533A27" w:rsidRDefault="00F30915" w:rsidP="00BC1DF5">
      <w:pPr>
        <w:pStyle w:val="Heading1"/>
        <w:numPr>
          <w:ilvl w:val="0"/>
          <w:numId w:val="0"/>
        </w:numPr>
        <w:spacing w:before="120" w:after="120"/>
        <w:jc w:val="both"/>
      </w:pPr>
    </w:p>
    <w:p w14:paraId="337BD4AF" w14:textId="77777777" w:rsidR="00F30915" w:rsidRPr="00533A27" w:rsidRDefault="00F30915" w:rsidP="00BC1DF5">
      <w:pPr>
        <w:pStyle w:val="Heading1"/>
        <w:numPr>
          <w:ilvl w:val="0"/>
          <w:numId w:val="0"/>
        </w:numPr>
        <w:spacing w:before="120" w:after="120"/>
        <w:jc w:val="both"/>
      </w:pPr>
    </w:p>
    <w:p w14:paraId="7001C26D" w14:textId="798D0EC0" w:rsidR="00426AEC" w:rsidRPr="00533A27" w:rsidRDefault="00F45E50" w:rsidP="00BC1DF5">
      <w:pPr>
        <w:pStyle w:val="Heading1"/>
        <w:numPr>
          <w:ilvl w:val="0"/>
          <w:numId w:val="0"/>
        </w:numPr>
        <w:spacing w:before="120" w:after="120"/>
        <w:jc w:val="both"/>
      </w:pPr>
      <w:r w:rsidRPr="00533A27">
        <w:lastRenderedPageBreak/>
        <w:t>Part A</w:t>
      </w:r>
      <w:r w:rsidR="00E23A93" w:rsidRPr="00533A27">
        <w:t xml:space="preserve"> (1):  Items for Brief Discussion and/or Approval</w:t>
      </w:r>
    </w:p>
    <w:p w14:paraId="42214C6D" w14:textId="77777777" w:rsidR="00BC1DF5" w:rsidRPr="00533A27" w:rsidRDefault="00BC1DF5" w:rsidP="00BC1DF5">
      <w:pPr>
        <w:pStyle w:val="Heading2"/>
        <w:numPr>
          <w:ilvl w:val="0"/>
          <w:numId w:val="0"/>
        </w:numPr>
        <w:ind w:left="576"/>
        <w:rPr>
          <w:color w:val="auto"/>
        </w:rPr>
      </w:pPr>
    </w:p>
    <w:p w14:paraId="17603FCF" w14:textId="6473046F" w:rsidR="00C30F00" w:rsidRPr="00533A27" w:rsidRDefault="009359B4" w:rsidP="00BC1DF5">
      <w:pPr>
        <w:pStyle w:val="Heading1"/>
        <w:numPr>
          <w:ilvl w:val="0"/>
          <w:numId w:val="8"/>
        </w:numPr>
        <w:spacing w:before="120" w:after="120"/>
        <w:ind w:left="567" w:hanging="567"/>
        <w:jc w:val="both"/>
      </w:pPr>
      <w:r w:rsidRPr="00533A27">
        <w:t>Apologies for Absence and Preliminaries (agenda item 1)</w:t>
      </w:r>
    </w:p>
    <w:p w14:paraId="61EC2FDB" w14:textId="39D7EE84" w:rsidR="00A805F2" w:rsidRPr="00533A27" w:rsidRDefault="00EF670A" w:rsidP="00EF670A">
      <w:pPr>
        <w:pStyle w:val="Heading2"/>
        <w:spacing w:before="120"/>
        <w:jc w:val="both"/>
        <w:rPr>
          <w:color w:val="auto"/>
        </w:rPr>
      </w:pPr>
      <w:bookmarkStart w:id="4" w:name="_Toc73711709"/>
      <w:bookmarkStart w:id="5" w:name="_Toc73712013"/>
      <w:r w:rsidRPr="00533A27">
        <w:rPr>
          <w:color w:val="auto"/>
        </w:rPr>
        <w:t>Apologies for absence were received from Menai Owe</w:t>
      </w:r>
      <w:r w:rsidR="00167E6E" w:rsidRPr="00533A27">
        <w:rPr>
          <w:color w:val="auto"/>
        </w:rPr>
        <w:t>n</w:t>
      </w:r>
      <w:r w:rsidRPr="00533A27">
        <w:rPr>
          <w:color w:val="auto"/>
        </w:rPr>
        <w:t>-Jones and David Warrender (both Independent Governors)</w:t>
      </w:r>
      <w:r w:rsidR="00A317CA" w:rsidRPr="00533A27">
        <w:rPr>
          <w:color w:val="auto"/>
        </w:rPr>
        <w:t>.</w:t>
      </w:r>
      <w:bookmarkEnd w:id="4"/>
      <w:bookmarkEnd w:id="5"/>
    </w:p>
    <w:p w14:paraId="03296EDE" w14:textId="77777777" w:rsidR="00426AEC" w:rsidRPr="00533A27" w:rsidRDefault="00426AEC" w:rsidP="00BC1DF5">
      <w:pPr>
        <w:pStyle w:val="Heading2"/>
        <w:numPr>
          <w:ilvl w:val="0"/>
          <w:numId w:val="0"/>
        </w:numPr>
        <w:spacing w:before="120"/>
        <w:ind w:left="576"/>
        <w:jc w:val="both"/>
        <w:rPr>
          <w:color w:val="auto"/>
        </w:rPr>
      </w:pPr>
    </w:p>
    <w:p w14:paraId="1971254E" w14:textId="36D3523B" w:rsidR="00D973DB" w:rsidRPr="00533A27" w:rsidRDefault="009359B4" w:rsidP="00BC1DF5">
      <w:pPr>
        <w:pStyle w:val="Heading1"/>
        <w:spacing w:before="120" w:after="120"/>
        <w:ind w:left="567" w:hanging="567"/>
        <w:jc w:val="both"/>
      </w:pPr>
      <w:r w:rsidRPr="00533A27">
        <w:t>Declarations of Conflict of Interest (agenda item 2)</w:t>
      </w:r>
    </w:p>
    <w:p w14:paraId="4BF2B2DF" w14:textId="551891A7" w:rsidR="00426AEC" w:rsidRPr="00533A27" w:rsidRDefault="00EF670A" w:rsidP="000835A4">
      <w:pPr>
        <w:pStyle w:val="Heading2"/>
        <w:numPr>
          <w:ilvl w:val="0"/>
          <w:numId w:val="0"/>
        </w:numPr>
        <w:spacing w:before="120"/>
        <w:ind w:left="576"/>
        <w:jc w:val="both"/>
        <w:rPr>
          <w:color w:val="auto"/>
        </w:rPr>
      </w:pPr>
      <w:r w:rsidRPr="00533A27">
        <w:rPr>
          <w:color w:val="auto"/>
        </w:rPr>
        <w:t xml:space="preserve">Nick Capaldi </w:t>
      </w:r>
      <w:r w:rsidR="00B41D92" w:rsidRPr="00533A27">
        <w:rPr>
          <w:color w:val="auto"/>
        </w:rPr>
        <w:t xml:space="preserve">declared a conflict interest </w:t>
      </w:r>
      <w:r w:rsidRPr="00533A27">
        <w:rPr>
          <w:color w:val="auto"/>
        </w:rPr>
        <w:t>on the Review of the Senior Independent Governor Role (agenda item 9) as he was the current holder of the role. Mr Capaldi indicated that he would leave the meeting for consideration of this item.</w:t>
      </w:r>
    </w:p>
    <w:p w14:paraId="2A98A064" w14:textId="40FE538E" w:rsidR="00BD50CA" w:rsidRPr="00533A27" w:rsidRDefault="00BD50CA" w:rsidP="000835A4">
      <w:pPr>
        <w:pStyle w:val="Heading2"/>
        <w:numPr>
          <w:ilvl w:val="0"/>
          <w:numId w:val="0"/>
        </w:numPr>
        <w:spacing w:before="120"/>
        <w:ind w:left="576"/>
        <w:jc w:val="both"/>
        <w:rPr>
          <w:color w:val="auto"/>
        </w:rPr>
      </w:pPr>
      <w:r w:rsidRPr="00533A27">
        <w:rPr>
          <w:color w:val="auto"/>
        </w:rPr>
        <w:t xml:space="preserve">Natalia-Mia Roach </w:t>
      </w:r>
      <w:r w:rsidR="004C737A" w:rsidRPr="00533A27">
        <w:rPr>
          <w:color w:val="auto"/>
        </w:rPr>
        <w:t>declared an inter</w:t>
      </w:r>
      <w:r w:rsidR="009B35E7" w:rsidRPr="00533A27">
        <w:rPr>
          <w:color w:val="auto"/>
        </w:rPr>
        <w:t xml:space="preserve">est in </w:t>
      </w:r>
      <w:r w:rsidR="0008626F" w:rsidRPr="00533A27">
        <w:rPr>
          <w:color w:val="auto"/>
        </w:rPr>
        <w:t xml:space="preserve">the Student Union </w:t>
      </w:r>
      <w:r w:rsidR="009B35E7" w:rsidRPr="00533A27">
        <w:rPr>
          <w:color w:val="auto"/>
        </w:rPr>
        <w:t>U</w:t>
      </w:r>
      <w:r w:rsidR="0008626F" w:rsidRPr="00533A27">
        <w:rPr>
          <w:color w:val="auto"/>
        </w:rPr>
        <w:t xml:space="preserve">pdate (agenda item 7) </w:t>
      </w:r>
      <w:r w:rsidR="00112991" w:rsidRPr="00533A27">
        <w:rPr>
          <w:color w:val="auto"/>
        </w:rPr>
        <w:t xml:space="preserve">– specifically section 1 of the report, </w:t>
      </w:r>
      <w:r w:rsidR="0008626F" w:rsidRPr="00533A27">
        <w:rPr>
          <w:color w:val="auto"/>
        </w:rPr>
        <w:t>as she was considering running for election</w:t>
      </w:r>
      <w:r w:rsidR="00732B8F" w:rsidRPr="00533A27">
        <w:rPr>
          <w:color w:val="auto"/>
        </w:rPr>
        <w:t xml:space="preserve"> </w:t>
      </w:r>
      <w:r w:rsidR="000A336A" w:rsidRPr="00533A27">
        <w:rPr>
          <w:color w:val="auto"/>
        </w:rPr>
        <w:t>in the Student Union Election</w:t>
      </w:r>
      <w:r w:rsidR="009B35E7" w:rsidRPr="00533A27">
        <w:rPr>
          <w:color w:val="auto"/>
        </w:rPr>
        <w:t xml:space="preserve"> 2023.</w:t>
      </w:r>
      <w:r w:rsidR="0008626F" w:rsidRPr="00533A27">
        <w:rPr>
          <w:color w:val="auto"/>
        </w:rPr>
        <w:t xml:space="preserve"> </w:t>
      </w:r>
    </w:p>
    <w:p w14:paraId="2D390458" w14:textId="77777777" w:rsidR="00172C15" w:rsidRPr="00533A27" w:rsidRDefault="00172C15" w:rsidP="00EF670A">
      <w:pPr>
        <w:pStyle w:val="Heading2"/>
        <w:numPr>
          <w:ilvl w:val="0"/>
          <w:numId w:val="0"/>
        </w:numPr>
        <w:spacing w:before="120"/>
        <w:rPr>
          <w:color w:val="auto"/>
        </w:rPr>
      </w:pPr>
    </w:p>
    <w:p w14:paraId="7ABD92D3" w14:textId="693B6176" w:rsidR="004426AE" w:rsidRPr="00533A27" w:rsidRDefault="00C16D59" w:rsidP="004A33A7">
      <w:pPr>
        <w:pStyle w:val="Heading1"/>
        <w:spacing w:before="120" w:after="120"/>
        <w:ind w:left="567" w:hanging="567"/>
        <w:jc w:val="both"/>
      </w:pPr>
      <w:r w:rsidRPr="00533A27">
        <w:t xml:space="preserve">Approval </w:t>
      </w:r>
      <w:r w:rsidR="007D5ABE" w:rsidRPr="00533A27">
        <w:t xml:space="preserve">of </w:t>
      </w:r>
      <w:r w:rsidR="00EF670A" w:rsidRPr="00533A27">
        <w:t xml:space="preserve">the </w:t>
      </w:r>
      <w:r w:rsidR="001D610B" w:rsidRPr="00533A27">
        <w:t>Minutes</w:t>
      </w:r>
      <w:r w:rsidR="007D5ABE" w:rsidRPr="00533A27">
        <w:t xml:space="preserve"> of the Previous Meeting</w:t>
      </w:r>
      <w:r w:rsidR="00EF670A" w:rsidRPr="00533A27">
        <w:t>: 12 Decem</w:t>
      </w:r>
      <w:r w:rsidRPr="00533A27">
        <w:t>ber</w:t>
      </w:r>
      <w:r w:rsidR="007E4BEB" w:rsidRPr="00533A27">
        <w:t xml:space="preserve"> 2022 </w:t>
      </w:r>
      <w:r w:rsidR="001D610B" w:rsidRPr="00533A27">
        <w:t xml:space="preserve">(agenda item </w:t>
      </w:r>
      <w:r w:rsidR="00EF670A" w:rsidRPr="00533A27">
        <w:t>3</w:t>
      </w:r>
      <w:r w:rsidR="001D610B" w:rsidRPr="00533A27">
        <w:t>)</w:t>
      </w:r>
    </w:p>
    <w:p w14:paraId="7A1FD670" w14:textId="77777777" w:rsidR="009A030D" w:rsidRPr="00533A27" w:rsidRDefault="00230D63" w:rsidP="004A33A7">
      <w:pPr>
        <w:pStyle w:val="Heading2"/>
        <w:spacing w:before="120"/>
        <w:jc w:val="both"/>
        <w:rPr>
          <w:color w:val="auto"/>
        </w:rPr>
      </w:pPr>
      <w:r w:rsidRPr="00533A27">
        <w:rPr>
          <w:color w:val="auto"/>
        </w:rPr>
        <w:t xml:space="preserve">The </w:t>
      </w:r>
      <w:r w:rsidR="00A805F2" w:rsidRPr="00533A27">
        <w:rPr>
          <w:color w:val="auto"/>
        </w:rPr>
        <w:t xml:space="preserve">Board </w:t>
      </w:r>
      <w:r w:rsidR="009A030D" w:rsidRPr="00533A27">
        <w:rPr>
          <w:color w:val="auto"/>
        </w:rPr>
        <w:t>R</w:t>
      </w:r>
      <w:r w:rsidRPr="00533A27">
        <w:rPr>
          <w:color w:val="auto"/>
        </w:rPr>
        <w:t>esolved</w:t>
      </w:r>
      <w:r w:rsidR="009A030D" w:rsidRPr="00533A27">
        <w:rPr>
          <w:color w:val="auto"/>
        </w:rPr>
        <w:t>:</w:t>
      </w:r>
      <w:bookmarkStart w:id="6" w:name="_Hlk128745978"/>
    </w:p>
    <w:p w14:paraId="6616CACE" w14:textId="0145714F" w:rsidR="00B960C8" w:rsidRPr="00533A27" w:rsidRDefault="009A030D" w:rsidP="00EF670A">
      <w:pPr>
        <w:pStyle w:val="Heading2"/>
        <w:numPr>
          <w:ilvl w:val="0"/>
          <w:numId w:val="5"/>
        </w:numPr>
        <w:spacing w:before="120"/>
        <w:jc w:val="both"/>
        <w:rPr>
          <w:color w:val="auto"/>
        </w:rPr>
      </w:pPr>
      <w:r w:rsidRPr="00533A27">
        <w:rPr>
          <w:color w:val="auto"/>
        </w:rPr>
        <w:t>T</w:t>
      </w:r>
      <w:r w:rsidR="00415FC1" w:rsidRPr="00533A27">
        <w:rPr>
          <w:color w:val="auto"/>
        </w:rPr>
        <w:t>o approve</w:t>
      </w:r>
      <w:r w:rsidR="00176646" w:rsidRPr="00533A27">
        <w:rPr>
          <w:color w:val="auto"/>
        </w:rPr>
        <w:t xml:space="preserve"> the minutes of</w:t>
      </w:r>
      <w:r w:rsidR="002772DF" w:rsidRPr="00533A27">
        <w:rPr>
          <w:color w:val="auto"/>
        </w:rPr>
        <w:t xml:space="preserve"> 1</w:t>
      </w:r>
      <w:r w:rsidR="00EF670A" w:rsidRPr="00533A27">
        <w:rPr>
          <w:color w:val="auto"/>
        </w:rPr>
        <w:t>2</w:t>
      </w:r>
      <w:r w:rsidR="002772DF" w:rsidRPr="00533A27">
        <w:rPr>
          <w:color w:val="auto"/>
        </w:rPr>
        <w:t xml:space="preserve"> </w:t>
      </w:r>
      <w:r w:rsidR="00EF670A" w:rsidRPr="00533A27">
        <w:rPr>
          <w:color w:val="auto"/>
        </w:rPr>
        <w:t>Decem</w:t>
      </w:r>
      <w:r w:rsidR="002772DF" w:rsidRPr="00533A27">
        <w:rPr>
          <w:color w:val="auto"/>
        </w:rPr>
        <w:t>ber</w:t>
      </w:r>
      <w:r w:rsidR="007E4BEB" w:rsidRPr="00533A27">
        <w:rPr>
          <w:color w:val="auto"/>
        </w:rPr>
        <w:t xml:space="preserve"> </w:t>
      </w:r>
      <w:r w:rsidR="00176646" w:rsidRPr="00533A27">
        <w:rPr>
          <w:color w:val="auto"/>
        </w:rPr>
        <w:t>202</w:t>
      </w:r>
      <w:r w:rsidR="00E52F1E" w:rsidRPr="00533A27">
        <w:rPr>
          <w:color w:val="auto"/>
        </w:rPr>
        <w:t>2</w:t>
      </w:r>
      <w:r w:rsidR="004E2092" w:rsidRPr="00533A27">
        <w:rPr>
          <w:color w:val="auto"/>
        </w:rPr>
        <w:t xml:space="preserve"> as a correct record</w:t>
      </w:r>
      <w:r w:rsidR="00176646" w:rsidRPr="00533A27">
        <w:rPr>
          <w:color w:val="auto"/>
        </w:rPr>
        <w:t>.</w:t>
      </w:r>
    </w:p>
    <w:p w14:paraId="25841031" w14:textId="77777777" w:rsidR="008C7F76" w:rsidRPr="00533A27" w:rsidRDefault="008C7F76" w:rsidP="004A33A7">
      <w:pPr>
        <w:pStyle w:val="Heading2"/>
        <w:numPr>
          <w:ilvl w:val="0"/>
          <w:numId w:val="0"/>
        </w:numPr>
        <w:spacing w:before="120"/>
        <w:jc w:val="both"/>
        <w:rPr>
          <w:color w:val="auto"/>
        </w:rPr>
      </w:pPr>
    </w:p>
    <w:bookmarkEnd w:id="6"/>
    <w:p w14:paraId="2B833E7A" w14:textId="56E90DD5" w:rsidR="00EF670A" w:rsidRPr="00533A27" w:rsidRDefault="00EF670A" w:rsidP="004A33A7">
      <w:pPr>
        <w:pStyle w:val="Heading1"/>
        <w:spacing w:before="120" w:after="120"/>
        <w:ind w:left="567" w:hanging="567"/>
        <w:jc w:val="both"/>
      </w:pPr>
      <w:r w:rsidRPr="00533A27">
        <w:t>Matters Arising</w:t>
      </w:r>
      <w:r w:rsidR="005475E8" w:rsidRPr="00533A27">
        <w:t xml:space="preserve"> (agenda item 4)</w:t>
      </w:r>
    </w:p>
    <w:p w14:paraId="733464CB" w14:textId="53AE3F76" w:rsidR="00EF670A" w:rsidRPr="00533A27" w:rsidRDefault="00EF670A" w:rsidP="00EF670A">
      <w:pPr>
        <w:pStyle w:val="Heading2"/>
        <w:rPr>
          <w:color w:val="auto"/>
        </w:rPr>
      </w:pPr>
      <w:r w:rsidRPr="00533A27">
        <w:rPr>
          <w:color w:val="auto"/>
        </w:rPr>
        <w:t>There were no matters arising.</w:t>
      </w:r>
    </w:p>
    <w:p w14:paraId="5EC58242" w14:textId="77777777" w:rsidR="00EF670A" w:rsidRPr="00533A27" w:rsidRDefault="00EF670A" w:rsidP="00EF670A">
      <w:pPr>
        <w:pStyle w:val="Heading2"/>
        <w:numPr>
          <w:ilvl w:val="0"/>
          <w:numId w:val="0"/>
        </w:numPr>
        <w:ind w:left="576"/>
        <w:rPr>
          <w:color w:val="auto"/>
        </w:rPr>
      </w:pPr>
    </w:p>
    <w:p w14:paraId="5034A450" w14:textId="60189E71" w:rsidR="009A3418" w:rsidRPr="00533A27" w:rsidRDefault="00C55A56" w:rsidP="004A33A7">
      <w:pPr>
        <w:pStyle w:val="Heading1"/>
        <w:spacing w:before="120" w:after="120"/>
        <w:ind w:left="567" w:hanging="567"/>
        <w:jc w:val="both"/>
      </w:pPr>
      <w:r w:rsidRPr="00533A27">
        <w:t>Chair’s Report</w:t>
      </w:r>
      <w:r w:rsidR="00C35C46" w:rsidRPr="00533A27">
        <w:rPr>
          <w:rStyle w:val="eop"/>
          <w:rFonts w:cs="Arial"/>
          <w:shd w:val="clear" w:color="auto" w:fill="FFFFFF"/>
        </w:rPr>
        <w:t> </w:t>
      </w:r>
      <w:r w:rsidR="0052029B" w:rsidRPr="00533A27">
        <w:t xml:space="preserve">(agenda item </w:t>
      </w:r>
      <w:r w:rsidR="007E4BEB" w:rsidRPr="00533A27">
        <w:t>5</w:t>
      </w:r>
      <w:r w:rsidR="0052029B" w:rsidRPr="00533A27">
        <w:t>)</w:t>
      </w:r>
    </w:p>
    <w:p w14:paraId="08B38A9D" w14:textId="03F3A115" w:rsidR="0055754A" w:rsidRPr="00533A27" w:rsidRDefault="007E4BEB" w:rsidP="004A33A7">
      <w:pPr>
        <w:pStyle w:val="Heading2"/>
        <w:spacing w:before="120"/>
        <w:jc w:val="both"/>
        <w:rPr>
          <w:color w:val="auto"/>
        </w:rPr>
      </w:pPr>
      <w:r w:rsidRPr="00533A27">
        <w:rPr>
          <w:color w:val="auto"/>
        </w:rPr>
        <w:t xml:space="preserve">The Chair of the Board </w:t>
      </w:r>
      <w:r w:rsidR="0044703D" w:rsidRPr="00533A27">
        <w:rPr>
          <w:color w:val="auto"/>
        </w:rPr>
        <w:t xml:space="preserve">introduced </w:t>
      </w:r>
      <w:r w:rsidR="00DC6B98" w:rsidRPr="00533A27">
        <w:rPr>
          <w:color w:val="auto"/>
        </w:rPr>
        <w:t>his repor</w:t>
      </w:r>
      <w:r w:rsidR="001F00CF" w:rsidRPr="00533A27">
        <w:rPr>
          <w:color w:val="auto"/>
        </w:rPr>
        <w:t>t</w:t>
      </w:r>
      <w:r w:rsidR="00EB18C3" w:rsidRPr="00533A27">
        <w:rPr>
          <w:color w:val="auto"/>
        </w:rPr>
        <w:t xml:space="preserve">. The Chair advised of initial </w:t>
      </w:r>
      <w:r w:rsidR="00FA197C" w:rsidRPr="00533A27">
        <w:rPr>
          <w:color w:val="auto"/>
        </w:rPr>
        <w:t xml:space="preserve">work being undertaken to recruit a new Vice Chancellor </w:t>
      </w:r>
      <w:r w:rsidR="00EA6E09" w:rsidRPr="00533A27">
        <w:rPr>
          <w:color w:val="auto"/>
        </w:rPr>
        <w:t xml:space="preserve">following the announcement from Professor Cara Aitchison that she intended to retire from the role in January 2024. </w:t>
      </w:r>
      <w:r w:rsidR="00623982" w:rsidRPr="00533A27">
        <w:rPr>
          <w:color w:val="auto"/>
        </w:rPr>
        <w:t xml:space="preserve">The Chair </w:t>
      </w:r>
      <w:r w:rsidR="00352AAF" w:rsidRPr="00533A27">
        <w:rPr>
          <w:color w:val="auto"/>
        </w:rPr>
        <w:t>stat</w:t>
      </w:r>
      <w:r w:rsidR="00623982" w:rsidRPr="00533A27">
        <w:rPr>
          <w:color w:val="auto"/>
        </w:rPr>
        <w:t xml:space="preserve">ed that the University was looking at best practice </w:t>
      </w:r>
      <w:r w:rsidR="007F060A" w:rsidRPr="00533A27">
        <w:rPr>
          <w:color w:val="auto"/>
        </w:rPr>
        <w:t xml:space="preserve">and consulting with the sector to make sure that </w:t>
      </w:r>
      <w:r w:rsidR="00957EE4" w:rsidRPr="00533A27">
        <w:rPr>
          <w:color w:val="auto"/>
        </w:rPr>
        <w:t xml:space="preserve">it set in place the best possible process for making what was a critical appointment. </w:t>
      </w:r>
      <w:r w:rsidR="002A587E" w:rsidRPr="00533A27">
        <w:rPr>
          <w:color w:val="auto"/>
        </w:rPr>
        <w:t xml:space="preserve">The Chair advised that Executive Search consultants would be appointed to support the process. </w:t>
      </w:r>
      <w:r w:rsidR="0002771E" w:rsidRPr="00533A27">
        <w:rPr>
          <w:color w:val="auto"/>
        </w:rPr>
        <w:t xml:space="preserve">The Chair highlighted </w:t>
      </w:r>
      <w:r w:rsidR="00B23E5E" w:rsidRPr="00533A27">
        <w:rPr>
          <w:color w:val="auto"/>
        </w:rPr>
        <w:t xml:space="preserve">the importance of consulting students, </w:t>
      </w:r>
      <w:proofErr w:type="gramStart"/>
      <w:r w:rsidR="00B23E5E" w:rsidRPr="00533A27">
        <w:rPr>
          <w:color w:val="auto"/>
        </w:rPr>
        <w:t>staff</w:t>
      </w:r>
      <w:proofErr w:type="gramEnd"/>
      <w:r w:rsidR="00B23E5E" w:rsidRPr="00533A27">
        <w:rPr>
          <w:color w:val="auto"/>
        </w:rPr>
        <w:t xml:space="preserve"> and stakeholders </w:t>
      </w:r>
      <w:r w:rsidR="00802E49" w:rsidRPr="00533A27">
        <w:rPr>
          <w:color w:val="auto"/>
        </w:rPr>
        <w:t xml:space="preserve">to seek their views </w:t>
      </w:r>
      <w:r w:rsidR="00B3209C" w:rsidRPr="00533A27">
        <w:rPr>
          <w:color w:val="auto"/>
        </w:rPr>
        <w:t xml:space="preserve">on various aspects of the process. </w:t>
      </w:r>
    </w:p>
    <w:p w14:paraId="366C636C" w14:textId="315ADB1A" w:rsidR="00CC2153" w:rsidRPr="00533A27" w:rsidRDefault="00CC2153" w:rsidP="004A33A7">
      <w:pPr>
        <w:pStyle w:val="Heading2"/>
        <w:spacing w:before="120"/>
        <w:jc w:val="both"/>
        <w:rPr>
          <w:color w:val="auto"/>
        </w:rPr>
      </w:pPr>
      <w:r w:rsidRPr="00533A27">
        <w:rPr>
          <w:color w:val="auto"/>
        </w:rPr>
        <w:t xml:space="preserve">The Chair reflected </w:t>
      </w:r>
      <w:r w:rsidR="008034F0" w:rsidRPr="00533A27">
        <w:rPr>
          <w:color w:val="auto"/>
        </w:rPr>
        <w:t xml:space="preserve">on </w:t>
      </w:r>
      <w:r w:rsidR="00900A4F" w:rsidRPr="00533A27">
        <w:rPr>
          <w:color w:val="auto"/>
        </w:rPr>
        <w:t>several</w:t>
      </w:r>
      <w:r w:rsidR="008034F0" w:rsidRPr="00533A27">
        <w:rPr>
          <w:color w:val="auto"/>
        </w:rPr>
        <w:t xml:space="preserve"> recent W</w:t>
      </w:r>
      <w:r w:rsidR="00615B7C" w:rsidRPr="00533A27">
        <w:rPr>
          <w:color w:val="auto"/>
        </w:rPr>
        <w:t>elsh</w:t>
      </w:r>
      <w:r w:rsidR="008034F0" w:rsidRPr="00533A27">
        <w:rPr>
          <w:color w:val="auto"/>
        </w:rPr>
        <w:t xml:space="preserve"> Government announcements affecting the HE </w:t>
      </w:r>
      <w:proofErr w:type="gramStart"/>
      <w:r w:rsidR="008034F0" w:rsidRPr="00533A27">
        <w:rPr>
          <w:color w:val="auto"/>
        </w:rPr>
        <w:t>sector</w:t>
      </w:r>
      <w:proofErr w:type="gramEnd"/>
      <w:r w:rsidR="008034F0" w:rsidRPr="00533A27">
        <w:rPr>
          <w:color w:val="auto"/>
        </w:rPr>
        <w:t xml:space="preserve">. </w:t>
      </w:r>
      <w:r w:rsidR="007F6DD8" w:rsidRPr="00533A27">
        <w:rPr>
          <w:color w:val="auto"/>
        </w:rPr>
        <w:t xml:space="preserve">Whilst </w:t>
      </w:r>
      <w:r w:rsidR="004F4004" w:rsidRPr="00533A27">
        <w:rPr>
          <w:color w:val="auto"/>
        </w:rPr>
        <w:t xml:space="preserve">an increase in specific grant streams was welcomed, </w:t>
      </w:r>
      <w:r w:rsidR="002C749D" w:rsidRPr="00533A27">
        <w:rPr>
          <w:color w:val="auto"/>
        </w:rPr>
        <w:t>the adverse impact of increased inflation was very problematic.</w:t>
      </w:r>
      <w:r w:rsidR="004F4004" w:rsidRPr="00533A27">
        <w:rPr>
          <w:color w:val="auto"/>
        </w:rPr>
        <w:t xml:space="preserve"> </w:t>
      </w:r>
    </w:p>
    <w:p w14:paraId="414E8690" w14:textId="2247C564" w:rsidR="008B1DD0" w:rsidRPr="00533A27" w:rsidRDefault="00F43444" w:rsidP="004A33A7">
      <w:pPr>
        <w:pStyle w:val="Heading2"/>
        <w:spacing w:before="120"/>
        <w:jc w:val="both"/>
        <w:rPr>
          <w:color w:val="auto"/>
        </w:rPr>
      </w:pPr>
      <w:r w:rsidRPr="00533A27">
        <w:rPr>
          <w:color w:val="auto"/>
        </w:rPr>
        <w:lastRenderedPageBreak/>
        <w:t xml:space="preserve">The Chair </w:t>
      </w:r>
      <w:r w:rsidR="005720BA" w:rsidRPr="00533A27">
        <w:rPr>
          <w:color w:val="auto"/>
        </w:rPr>
        <w:t>pro</w:t>
      </w:r>
      <w:r w:rsidR="00DC6043" w:rsidRPr="00533A27">
        <w:rPr>
          <w:color w:val="auto"/>
        </w:rPr>
        <w:t xml:space="preserve">vided an update on </w:t>
      </w:r>
      <w:r w:rsidR="000A5BBD" w:rsidRPr="00533A27">
        <w:rPr>
          <w:color w:val="auto"/>
        </w:rPr>
        <w:t xml:space="preserve">the </w:t>
      </w:r>
      <w:r w:rsidR="00DC6043" w:rsidRPr="00533A27">
        <w:rPr>
          <w:color w:val="auto"/>
        </w:rPr>
        <w:t>UCEA</w:t>
      </w:r>
      <w:r w:rsidR="000A5BBD" w:rsidRPr="00533A27">
        <w:rPr>
          <w:color w:val="auto"/>
        </w:rPr>
        <w:t xml:space="preserve"> Board</w:t>
      </w:r>
      <w:r w:rsidR="00DC6043" w:rsidRPr="00533A27">
        <w:rPr>
          <w:color w:val="auto"/>
        </w:rPr>
        <w:t xml:space="preserve"> meeting</w:t>
      </w:r>
      <w:r w:rsidR="000A5BBD" w:rsidRPr="00533A27">
        <w:rPr>
          <w:color w:val="auto"/>
        </w:rPr>
        <w:t xml:space="preserve"> </w:t>
      </w:r>
      <w:r w:rsidR="00380B73" w:rsidRPr="00533A27">
        <w:rPr>
          <w:color w:val="auto"/>
        </w:rPr>
        <w:t>held on 13 January</w:t>
      </w:r>
      <w:r w:rsidR="00DC6043" w:rsidRPr="00533A27">
        <w:rPr>
          <w:color w:val="auto"/>
        </w:rPr>
        <w:t xml:space="preserve">. It was evident that </w:t>
      </w:r>
      <w:r w:rsidR="00910C45" w:rsidRPr="00533A27">
        <w:rPr>
          <w:color w:val="auto"/>
        </w:rPr>
        <w:t>several</w:t>
      </w:r>
      <w:r w:rsidR="00DC6043" w:rsidRPr="00533A27">
        <w:rPr>
          <w:color w:val="auto"/>
        </w:rPr>
        <w:t xml:space="preserve"> universities </w:t>
      </w:r>
      <w:r w:rsidR="00016D1F" w:rsidRPr="00533A27">
        <w:rPr>
          <w:color w:val="auto"/>
        </w:rPr>
        <w:t xml:space="preserve">were struggling financially, particularly post-92 universities. </w:t>
      </w:r>
    </w:p>
    <w:p w14:paraId="442A0E94" w14:textId="4CABB6FE" w:rsidR="0043205F" w:rsidRPr="00533A27" w:rsidRDefault="004857DB" w:rsidP="004A33A7">
      <w:pPr>
        <w:pStyle w:val="Heading2"/>
        <w:spacing w:before="120"/>
        <w:jc w:val="both"/>
        <w:rPr>
          <w:color w:val="auto"/>
        </w:rPr>
      </w:pPr>
      <w:r w:rsidRPr="00533A27">
        <w:rPr>
          <w:color w:val="auto"/>
        </w:rPr>
        <w:t>The Chair</w:t>
      </w:r>
      <w:r w:rsidR="00352AAF" w:rsidRPr="00533A27">
        <w:rPr>
          <w:color w:val="auto"/>
        </w:rPr>
        <w:t xml:space="preserve"> </w:t>
      </w:r>
      <w:r w:rsidR="003A5DB0" w:rsidRPr="00533A27">
        <w:rPr>
          <w:color w:val="auto"/>
        </w:rPr>
        <w:t xml:space="preserve">advised that </w:t>
      </w:r>
      <w:r w:rsidR="00DE07E3" w:rsidRPr="00533A27">
        <w:rPr>
          <w:color w:val="auto"/>
        </w:rPr>
        <w:t xml:space="preserve">an informal meeting of committee chairs had been held on 9 January </w:t>
      </w:r>
      <w:r w:rsidR="00FF6CB4" w:rsidRPr="00533A27">
        <w:rPr>
          <w:color w:val="auto"/>
        </w:rPr>
        <w:t xml:space="preserve">where a discussion about possible changes to the Board’s committee structure and existing terms of reference had taken place. The </w:t>
      </w:r>
      <w:r w:rsidR="00AC09DE" w:rsidRPr="00533A27">
        <w:rPr>
          <w:color w:val="auto"/>
        </w:rPr>
        <w:t xml:space="preserve">committee chairs had concluded that these arrangements were broadly fit for </w:t>
      </w:r>
      <w:r w:rsidR="002B15E1" w:rsidRPr="00533A27">
        <w:rPr>
          <w:color w:val="auto"/>
        </w:rPr>
        <w:t xml:space="preserve">purpose. However further work was required on </w:t>
      </w:r>
      <w:r w:rsidR="001B29EB" w:rsidRPr="00533A27">
        <w:rPr>
          <w:color w:val="auto"/>
        </w:rPr>
        <w:t xml:space="preserve">the role of Strategic Planning and Performance Committee and the wider remit of Resources Committee. </w:t>
      </w:r>
      <w:r w:rsidR="00050400" w:rsidRPr="00533A27">
        <w:rPr>
          <w:color w:val="auto"/>
        </w:rPr>
        <w:t xml:space="preserve">Updated proposals would be considered by Governance and </w:t>
      </w:r>
      <w:r w:rsidR="00002B84" w:rsidRPr="00533A27">
        <w:rPr>
          <w:color w:val="auto"/>
        </w:rPr>
        <w:t>N</w:t>
      </w:r>
      <w:r w:rsidR="00050400" w:rsidRPr="00533A27">
        <w:rPr>
          <w:color w:val="auto"/>
        </w:rPr>
        <w:t xml:space="preserve">ominations Committee on </w:t>
      </w:r>
      <w:r w:rsidR="002F2E9B" w:rsidRPr="00533A27">
        <w:rPr>
          <w:color w:val="auto"/>
        </w:rPr>
        <w:t xml:space="preserve">24 April </w:t>
      </w:r>
      <w:r w:rsidR="002F2D97" w:rsidRPr="00533A27">
        <w:rPr>
          <w:color w:val="auto"/>
        </w:rPr>
        <w:t>and Board on 11 May.</w:t>
      </w:r>
    </w:p>
    <w:p w14:paraId="38EC63E2" w14:textId="12B17FEB" w:rsidR="002F2D97" w:rsidRPr="00533A27" w:rsidRDefault="002F2D97" w:rsidP="004A33A7">
      <w:pPr>
        <w:pStyle w:val="Heading2"/>
        <w:spacing w:before="120"/>
        <w:jc w:val="both"/>
        <w:rPr>
          <w:color w:val="auto"/>
        </w:rPr>
      </w:pPr>
      <w:r w:rsidRPr="00533A27">
        <w:rPr>
          <w:color w:val="auto"/>
        </w:rPr>
        <w:t xml:space="preserve">The Chair </w:t>
      </w:r>
      <w:r w:rsidR="003E200B" w:rsidRPr="00533A27">
        <w:rPr>
          <w:color w:val="auto"/>
        </w:rPr>
        <w:t>informed the Board that the University would be hosting the next Chairs</w:t>
      </w:r>
      <w:r w:rsidR="00474A5E" w:rsidRPr="00533A27">
        <w:rPr>
          <w:color w:val="auto"/>
        </w:rPr>
        <w:t xml:space="preserve"> of Universities </w:t>
      </w:r>
      <w:r w:rsidR="000C7F16" w:rsidRPr="00533A27">
        <w:rPr>
          <w:color w:val="auto"/>
        </w:rPr>
        <w:t xml:space="preserve">Wales (ChUW) meeting on </w:t>
      </w:r>
      <w:r w:rsidR="00061313" w:rsidRPr="00533A27">
        <w:rPr>
          <w:color w:val="auto"/>
        </w:rPr>
        <w:t xml:space="preserve">8 March. </w:t>
      </w:r>
      <w:r w:rsidR="00552AF7" w:rsidRPr="00533A27">
        <w:rPr>
          <w:color w:val="auto"/>
        </w:rPr>
        <w:t xml:space="preserve">The Chair undertook to update the Board at its meeting on 3 </w:t>
      </w:r>
      <w:r w:rsidR="000F72C2" w:rsidRPr="00533A27">
        <w:rPr>
          <w:color w:val="auto"/>
        </w:rPr>
        <w:t xml:space="preserve">April. </w:t>
      </w:r>
    </w:p>
    <w:p w14:paraId="0A002B42" w14:textId="77E70367" w:rsidR="009A030D" w:rsidRPr="00533A27" w:rsidRDefault="00627D14" w:rsidP="004A33A7">
      <w:pPr>
        <w:pStyle w:val="Heading2"/>
        <w:spacing w:before="120"/>
        <w:jc w:val="both"/>
        <w:rPr>
          <w:color w:val="auto"/>
        </w:rPr>
      </w:pPr>
      <w:r w:rsidRPr="00533A27">
        <w:rPr>
          <w:color w:val="auto"/>
        </w:rPr>
        <w:t xml:space="preserve">The </w:t>
      </w:r>
      <w:r w:rsidR="00A805F2" w:rsidRPr="00533A27">
        <w:rPr>
          <w:color w:val="auto"/>
        </w:rPr>
        <w:t xml:space="preserve">Board </w:t>
      </w:r>
      <w:r w:rsidR="009A030D" w:rsidRPr="00533A27">
        <w:rPr>
          <w:color w:val="auto"/>
        </w:rPr>
        <w:t>R</w:t>
      </w:r>
      <w:r w:rsidRPr="00533A27">
        <w:rPr>
          <w:color w:val="auto"/>
        </w:rPr>
        <w:t>esolved</w:t>
      </w:r>
      <w:r w:rsidR="009A030D" w:rsidRPr="00533A27">
        <w:rPr>
          <w:color w:val="auto"/>
        </w:rPr>
        <w:t>:</w:t>
      </w:r>
      <w:r w:rsidRPr="00533A27">
        <w:rPr>
          <w:color w:val="auto"/>
        </w:rPr>
        <w:t xml:space="preserve"> </w:t>
      </w:r>
    </w:p>
    <w:p w14:paraId="4FF53F6D" w14:textId="566DE5B1" w:rsidR="00627D14" w:rsidRPr="00533A27" w:rsidRDefault="009A030D" w:rsidP="004A33A7">
      <w:pPr>
        <w:pStyle w:val="Heading2"/>
        <w:numPr>
          <w:ilvl w:val="0"/>
          <w:numId w:val="4"/>
        </w:numPr>
        <w:spacing w:before="120"/>
        <w:jc w:val="both"/>
        <w:rPr>
          <w:color w:val="auto"/>
        </w:rPr>
      </w:pPr>
      <w:r w:rsidRPr="00533A27">
        <w:rPr>
          <w:color w:val="auto"/>
        </w:rPr>
        <w:t>T</w:t>
      </w:r>
      <w:r w:rsidR="00627D14" w:rsidRPr="00533A27">
        <w:rPr>
          <w:color w:val="auto"/>
        </w:rPr>
        <w:t>o note t</w:t>
      </w:r>
      <w:r w:rsidR="007E4BEB" w:rsidRPr="00533A27">
        <w:rPr>
          <w:color w:val="auto"/>
        </w:rPr>
        <w:t>he Chair’s Report.</w:t>
      </w:r>
    </w:p>
    <w:p w14:paraId="5111927D" w14:textId="77777777" w:rsidR="008C7F76" w:rsidRPr="00533A27" w:rsidRDefault="008C7F76" w:rsidP="00BC1DF5">
      <w:pPr>
        <w:pStyle w:val="Heading2"/>
        <w:numPr>
          <w:ilvl w:val="0"/>
          <w:numId w:val="0"/>
        </w:numPr>
        <w:spacing w:before="0"/>
        <w:ind w:left="936"/>
        <w:jc w:val="both"/>
        <w:rPr>
          <w:color w:val="auto"/>
        </w:rPr>
      </w:pPr>
    </w:p>
    <w:p w14:paraId="224F2C2D" w14:textId="6622B2CB" w:rsidR="0052029B" w:rsidRPr="00533A27" w:rsidRDefault="00C55A56" w:rsidP="00BC1DF5">
      <w:pPr>
        <w:pStyle w:val="Heading1"/>
        <w:spacing w:before="0" w:after="120"/>
        <w:ind w:left="567" w:hanging="567"/>
        <w:jc w:val="both"/>
      </w:pPr>
      <w:r w:rsidRPr="00533A27">
        <w:t>Vice-Chancellor’s Report</w:t>
      </w:r>
      <w:r w:rsidR="00C35C46" w:rsidRPr="00533A27">
        <w:t> </w:t>
      </w:r>
      <w:r w:rsidR="0052029B" w:rsidRPr="00533A27">
        <w:t xml:space="preserve">(agenda item </w:t>
      </w:r>
      <w:r w:rsidR="00C35C46" w:rsidRPr="00533A27">
        <w:t>6</w:t>
      </w:r>
      <w:r w:rsidR="0052029B" w:rsidRPr="00533A27">
        <w:t>)</w:t>
      </w:r>
    </w:p>
    <w:p w14:paraId="05E967D9" w14:textId="3B5D07B4" w:rsidR="00C55A56" w:rsidRPr="00533A27" w:rsidRDefault="00C55A56" w:rsidP="00BC1DF5">
      <w:pPr>
        <w:pStyle w:val="Heading2"/>
        <w:spacing w:before="0"/>
        <w:jc w:val="both"/>
        <w:rPr>
          <w:color w:val="auto"/>
        </w:rPr>
      </w:pPr>
      <w:r w:rsidRPr="00533A27">
        <w:rPr>
          <w:color w:val="auto"/>
        </w:rPr>
        <w:t xml:space="preserve">The Vice-Chancellor </w:t>
      </w:r>
      <w:r w:rsidR="0044703D" w:rsidRPr="00533A27">
        <w:rPr>
          <w:color w:val="auto"/>
        </w:rPr>
        <w:t>introduced</w:t>
      </w:r>
      <w:r w:rsidRPr="00533A27">
        <w:rPr>
          <w:color w:val="auto"/>
        </w:rPr>
        <w:t xml:space="preserve"> their </w:t>
      </w:r>
      <w:r w:rsidR="00B14389" w:rsidRPr="00533A27">
        <w:rPr>
          <w:color w:val="auto"/>
        </w:rPr>
        <w:t>r</w:t>
      </w:r>
      <w:r w:rsidRPr="00533A27">
        <w:rPr>
          <w:color w:val="auto"/>
        </w:rPr>
        <w:t>eport</w:t>
      </w:r>
      <w:r w:rsidR="00F23EEC" w:rsidRPr="00533A27">
        <w:rPr>
          <w:color w:val="auto"/>
        </w:rPr>
        <w:t xml:space="preserve">. </w:t>
      </w:r>
      <w:r w:rsidR="00C36395" w:rsidRPr="00533A27">
        <w:rPr>
          <w:color w:val="auto"/>
        </w:rPr>
        <w:t xml:space="preserve">The Vice Chancellor confirmed that the University would continue </w:t>
      </w:r>
      <w:r w:rsidR="002B6940" w:rsidRPr="00533A27">
        <w:rPr>
          <w:color w:val="auto"/>
        </w:rPr>
        <w:t>to work wi</w:t>
      </w:r>
      <w:r w:rsidR="000024C4" w:rsidRPr="00533A27">
        <w:rPr>
          <w:color w:val="auto"/>
        </w:rPr>
        <w:t xml:space="preserve">th </w:t>
      </w:r>
      <w:r w:rsidR="00CF6678" w:rsidRPr="00533A27">
        <w:rPr>
          <w:color w:val="auto"/>
        </w:rPr>
        <w:t xml:space="preserve">Universities Wales to highlight concerns about </w:t>
      </w:r>
      <w:r w:rsidR="00577A8C" w:rsidRPr="00533A27">
        <w:rPr>
          <w:color w:val="auto"/>
        </w:rPr>
        <w:t xml:space="preserve">university </w:t>
      </w:r>
      <w:r w:rsidR="00CF6678" w:rsidRPr="00533A27">
        <w:rPr>
          <w:color w:val="auto"/>
        </w:rPr>
        <w:t>funding to t</w:t>
      </w:r>
      <w:r w:rsidR="00524EE8" w:rsidRPr="00533A27">
        <w:rPr>
          <w:color w:val="auto"/>
        </w:rPr>
        <w:t>he W</w:t>
      </w:r>
      <w:r w:rsidR="00615B7C" w:rsidRPr="00533A27">
        <w:rPr>
          <w:color w:val="auto"/>
        </w:rPr>
        <w:t>elsh</w:t>
      </w:r>
      <w:r w:rsidR="00524EE8" w:rsidRPr="00533A27">
        <w:rPr>
          <w:color w:val="auto"/>
        </w:rPr>
        <w:t xml:space="preserve"> Government.</w:t>
      </w:r>
      <w:r w:rsidR="007344A5" w:rsidRPr="00533A27">
        <w:rPr>
          <w:color w:val="auto"/>
        </w:rPr>
        <w:t xml:space="preserve"> The University would also continue to </w:t>
      </w:r>
      <w:r w:rsidR="00BF591A" w:rsidRPr="00533A27">
        <w:rPr>
          <w:color w:val="auto"/>
        </w:rPr>
        <w:t xml:space="preserve">discuss its specific concerns with Government </w:t>
      </w:r>
      <w:r w:rsidR="00EF53D2" w:rsidRPr="00533A27">
        <w:rPr>
          <w:color w:val="auto"/>
        </w:rPr>
        <w:t>M</w:t>
      </w:r>
      <w:r w:rsidR="00BF591A" w:rsidRPr="00533A27">
        <w:rPr>
          <w:color w:val="auto"/>
        </w:rPr>
        <w:t>inisters in pr</w:t>
      </w:r>
      <w:r w:rsidR="006C6758" w:rsidRPr="00533A27">
        <w:rPr>
          <w:color w:val="auto"/>
        </w:rPr>
        <w:t xml:space="preserve">ivate. The Vice Chancellor </w:t>
      </w:r>
      <w:r w:rsidR="00534F15" w:rsidRPr="00533A27">
        <w:rPr>
          <w:color w:val="auto"/>
        </w:rPr>
        <w:t xml:space="preserve">highlighted the declining financial health of </w:t>
      </w:r>
      <w:r w:rsidR="00763383" w:rsidRPr="00533A27">
        <w:rPr>
          <w:color w:val="auto"/>
        </w:rPr>
        <w:t>many universities across the UK and advised that th</w:t>
      </w:r>
      <w:r w:rsidR="004406FE" w:rsidRPr="00533A27">
        <w:rPr>
          <w:color w:val="auto"/>
        </w:rPr>
        <w:t>is situation w</w:t>
      </w:r>
      <w:r w:rsidR="00FD0917" w:rsidRPr="00533A27">
        <w:rPr>
          <w:color w:val="auto"/>
        </w:rPr>
        <w:t>as likely</w:t>
      </w:r>
      <w:r w:rsidR="004406FE" w:rsidRPr="00533A27">
        <w:rPr>
          <w:color w:val="auto"/>
        </w:rPr>
        <w:t xml:space="preserve"> </w:t>
      </w:r>
      <w:r w:rsidR="00FD0917" w:rsidRPr="00533A27">
        <w:rPr>
          <w:color w:val="auto"/>
        </w:rPr>
        <w:t xml:space="preserve">to </w:t>
      </w:r>
      <w:r w:rsidR="004406FE" w:rsidRPr="00533A27">
        <w:rPr>
          <w:color w:val="auto"/>
        </w:rPr>
        <w:t xml:space="preserve">deteriorate further. </w:t>
      </w:r>
    </w:p>
    <w:p w14:paraId="66C95041" w14:textId="2993A61D" w:rsidR="00FD0917" w:rsidRPr="00533A27" w:rsidRDefault="00D25C26" w:rsidP="00BC1DF5">
      <w:pPr>
        <w:pStyle w:val="Heading2"/>
        <w:spacing w:before="0"/>
        <w:jc w:val="both"/>
        <w:rPr>
          <w:color w:val="auto"/>
        </w:rPr>
      </w:pPr>
      <w:r w:rsidRPr="00533A27">
        <w:rPr>
          <w:color w:val="auto"/>
        </w:rPr>
        <w:t xml:space="preserve">The </w:t>
      </w:r>
      <w:r w:rsidR="00E7252E" w:rsidRPr="00533A27">
        <w:rPr>
          <w:color w:val="auto"/>
        </w:rPr>
        <w:t xml:space="preserve">Vice Chancellor </w:t>
      </w:r>
      <w:r w:rsidR="002B0878" w:rsidRPr="00533A27">
        <w:rPr>
          <w:color w:val="auto"/>
        </w:rPr>
        <w:t xml:space="preserve">informed the Board </w:t>
      </w:r>
      <w:r w:rsidR="000270E2" w:rsidRPr="00533A27">
        <w:rPr>
          <w:color w:val="auto"/>
        </w:rPr>
        <w:t>that David T.C. Davies MP, Secretary of State for Wales</w:t>
      </w:r>
      <w:r w:rsidR="00D645C0" w:rsidRPr="00533A27">
        <w:rPr>
          <w:color w:val="auto"/>
        </w:rPr>
        <w:t>,</w:t>
      </w:r>
      <w:r w:rsidR="000270E2" w:rsidRPr="00533A27">
        <w:rPr>
          <w:color w:val="auto"/>
        </w:rPr>
        <w:t xml:space="preserve"> had visited the University’s Llandaff campus on </w:t>
      </w:r>
      <w:r w:rsidR="00457DBB" w:rsidRPr="00533A27">
        <w:rPr>
          <w:color w:val="auto"/>
        </w:rPr>
        <w:t xml:space="preserve">13 February </w:t>
      </w:r>
      <w:r w:rsidR="00D95C48" w:rsidRPr="00533A27">
        <w:rPr>
          <w:color w:val="auto"/>
        </w:rPr>
        <w:t xml:space="preserve">to see first-hand the University’s </w:t>
      </w:r>
      <w:r w:rsidR="0001138E" w:rsidRPr="00533A27">
        <w:rPr>
          <w:color w:val="auto"/>
        </w:rPr>
        <w:t xml:space="preserve">world leading innovation and research programmes. The </w:t>
      </w:r>
      <w:r w:rsidR="00EA30A2" w:rsidRPr="00533A27">
        <w:rPr>
          <w:color w:val="auto"/>
        </w:rPr>
        <w:t xml:space="preserve">tour had included </w:t>
      </w:r>
      <w:r w:rsidR="00943312" w:rsidRPr="00533A27">
        <w:rPr>
          <w:color w:val="auto"/>
        </w:rPr>
        <w:t xml:space="preserve">a visit to the School of Technologies’ ‘Eureka Robotics Lab’, </w:t>
      </w:r>
      <w:r w:rsidR="00030218" w:rsidRPr="00533A27">
        <w:rPr>
          <w:color w:val="auto"/>
        </w:rPr>
        <w:t xml:space="preserve">the School of Art and Design where he viewed cutting edge technology </w:t>
      </w:r>
      <w:r w:rsidR="0005709C" w:rsidRPr="00533A27">
        <w:rPr>
          <w:color w:val="auto"/>
        </w:rPr>
        <w:t>including ‘Fovography’</w:t>
      </w:r>
      <w:r w:rsidR="00C24F05" w:rsidRPr="00533A27">
        <w:rPr>
          <w:color w:val="auto"/>
        </w:rPr>
        <w:t>, and the ZERO2F</w:t>
      </w:r>
      <w:r w:rsidR="00BF479E" w:rsidRPr="00533A27">
        <w:rPr>
          <w:color w:val="auto"/>
        </w:rPr>
        <w:t xml:space="preserve">IVE Food Industry Centre. </w:t>
      </w:r>
    </w:p>
    <w:p w14:paraId="261CD5D1" w14:textId="220F62AA" w:rsidR="00DC53B7" w:rsidRPr="00533A27" w:rsidRDefault="00DC53B7" w:rsidP="00BC1DF5">
      <w:pPr>
        <w:pStyle w:val="Heading2"/>
        <w:spacing w:before="0"/>
        <w:jc w:val="both"/>
        <w:rPr>
          <w:color w:val="auto"/>
        </w:rPr>
      </w:pPr>
      <w:r w:rsidRPr="00533A27">
        <w:rPr>
          <w:color w:val="auto"/>
        </w:rPr>
        <w:t>The Vice Chancellor</w:t>
      </w:r>
      <w:r w:rsidR="00FF3E35" w:rsidRPr="00533A27">
        <w:rPr>
          <w:color w:val="auto"/>
        </w:rPr>
        <w:t xml:space="preserve"> </w:t>
      </w:r>
      <w:r w:rsidR="0086785A" w:rsidRPr="00533A27">
        <w:rPr>
          <w:color w:val="auto"/>
        </w:rPr>
        <w:t>advise</w:t>
      </w:r>
      <w:r w:rsidR="00FF3E35" w:rsidRPr="00533A27">
        <w:rPr>
          <w:color w:val="auto"/>
        </w:rPr>
        <w:t>d</w:t>
      </w:r>
      <w:r w:rsidR="0086785A" w:rsidRPr="00533A27">
        <w:rPr>
          <w:color w:val="auto"/>
        </w:rPr>
        <w:t xml:space="preserve"> that </w:t>
      </w:r>
      <w:r w:rsidR="00FF3E35" w:rsidRPr="00533A27">
        <w:rPr>
          <w:color w:val="auto"/>
        </w:rPr>
        <w:t xml:space="preserve">the </w:t>
      </w:r>
      <w:r w:rsidR="00D71C26" w:rsidRPr="00533A27">
        <w:rPr>
          <w:color w:val="auto"/>
        </w:rPr>
        <w:t xml:space="preserve">University had successfully hosted </w:t>
      </w:r>
      <w:r w:rsidR="003605E0" w:rsidRPr="00533A27">
        <w:rPr>
          <w:color w:val="auto"/>
        </w:rPr>
        <w:t xml:space="preserve">the </w:t>
      </w:r>
      <w:r w:rsidR="00333AD8" w:rsidRPr="00533A27">
        <w:rPr>
          <w:color w:val="auto"/>
        </w:rPr>
        <w:t>B</w:t>
      </w:r>
      <w:r w:rsidR="000F28D9" w:rsidRPr="00533A27">
        <w:rPr>
          <w:color w:val="auto"/>
        </w:rPr>
        <w:t>-International</w:t>
      </w:r>
      <w:r w:rsidR="00AE79E4" w:rsidRPr="00533A27">
        <w:rPr>
          <w:color w:val="auto"/>
        </w:rPr>
        <w:t xml:space="preserve"> </w:t>
      </w:r>
      <w:r w:rsidR="001A3C13" w:rsidRPr="00533A27">
        <w:rPr>
          <w:color w:val="auto"/>
        </w:rPr>
        <w:t xml:space="preserve">Conference </w:t>
      </w:r>
      <w:r w:rsidR="00D71C26" w:rsidRPr="00533A27">
        <w:rPr>
          <w:color w:val="auto"/>
        </w:rPr>
        <w:t>on 30 and 31 January</w:t>
      </w:r>
      <w:r w:rsidR="003605E0" w:rsidRPr="00533A27">
        <w:rPr>
          <w:color w:val="auto"/>
        </w:rPr>
        <w:t>. The Conference</w:t>
      </w:r>
      <w:r w:rsidR="00BB484E" w:rsidRPr="00533A27">
        <w:rPr>
          <w:color w:val="auto"/>
        </w:rPr>
        <w:t xml:space="preserve"> had welcomed a </w:t>
      </w:r>
      <w:r w:rsidR="00E81013" w:rsidRPr="00533A27">
        <w:rPr>
          <w:color w:val="auto"/>
        </w:rPr>
        <w:t>delegation of Vice Chancellors and senior staff from leading universities in Pakistan</w:t>
      </w:r>
      <w:r w:rsidR="00AA42A3" w:rsidRPr="00533A27">
        <w:rPr>
          <w:color w:val="auto"/>
        </w:rPr>
        <w:t xml:space="preserve"> </w:t>
      </w:r>
      <w:r w:rsidR="00FF0778" w:rsidRPr="00533A27">
        <w:rPr>
          <w:color w:val="auto"/>
        </w:rPr>
        <w:t xml:space="preserve">and Erasmus+ </w:t>
      </w:r>
      <w:r w:rsidR="005270E1" w:rsidRPr="00533A27">
        <w:rPr>
          <w:color w:val="auto"/>
        </w:rPr>
        <w:t xml:space="preserve">Capacity Building partner universities from across Europe. </w:t>
      </w:r>
      <w:r w:rsidR="00B340B1" w:rsidRPr="00533A27">
        <w:rPr>
          <w:color w:val="auto"/>
        </w:rPr>
        <w:t xml:space="preserve">The University </w:t>
      </w:r>
      <w:r w:rsidR="003A7A1E" w:rsidRPr="00533A27">
        <w:rPr>
          <w:color w:val="auto"/>
        </w:rPr>
        <w:t xml:space="preserve">had signed agreements with four </w:t>
      </w:r>
      <w:r w:rsidR="0074407D" w:rsidRPr="00533A27">
        <w:rPr>
          <w:color w:val="auto"/>
        </w:rPr>
        <w:t>institutions</w:t>
      </w:r>
      <w:r w:rsidR="002906C3" w:rsidRPr="00533A27">
        <w:rPr>
          <w:color w:val="auto"/>
        </w:rPr>
        <w:t xml:space="preserve"> in Pakistan that were designed to increase collaboration in terms </w:t>
      </w:r>
      <w:r w:rsidR="0074407D" w:rsidRPr="00533A27">
        <w:rPr>
          <w:color w:val="auto"/>
        </w:rPr>
        <w:t xml:space="preserve">of research, staff exchanges and student exchanges. </w:t>
      </w:r>
      <w:r w:rsidR="002E5E77" w:rsidRPr="00533A27">
        <w:rPr>
          <w:color w:val="auto"/>
        </w:rPr>
        <w:t xml:space="preserve">The four institutions were </w:t>
      </w:r>
      <w:r w:rsidR="001D38B4" w:rsidRPr="00533A27">
        <w:rPr>
          <w:color w:val="auto"/>
        </w:rPr>
        <w:t xml:space="preserve">the </w:t>
      </w:r>
      <w:r w:rsidR="008D5210" w:rsidRPr="00533A27">
        <w:rPr>
          <w:color w:val="auto"/>
        </w:rPr>
        <w:t>N</w:t>
      </w:r>
      <w:r w:rsidR="001D38B4" w:rsidRPr="00533A27">
        <w:rPr>
          <w:color w:val="auto"/>
        </w:rPr>
        <w:t xml:space="preserve">ational University of Science and Technology (NUST), Lahore University of Management </w:t>
      </w:r>
      <w:r w:rsidR="000264CB" w:rsidRPr="00533A27">
        <w:rPr>
          <w:color w:val="auto"/>
        </w:rPr>
        <w:t>Sciences (LUMS), COMSATS University Islamabad (CUI), and the Pakistani Institute of Fashion and Design</w:t>
      </w:r>
      <w:r w:rsidR="00BA738F" w:rsidRPr="00533A27">
        <w:rPr>
          <w:color w:val="auto"/>
        </w:rPr>
        <w:t xml:space="preserve">. </w:t>
      </w:r>
    </w:p>
    <w:p w14:paraId="4348CCEE" w14:textId="152E4CB8" w:rsidR="0022256B" w:rsidRPr="00533A27" w:rsidRDefault="0022256B" w:rsidP="00BC1DF5">
      <w:pPr>
        <w:pStyle w:val="Heading2"/>
        <w:spacing w:before="0"/>
        <w:jc w:val="both"/>
        <w:rPr>
          <w:color w:val="auto"/>
        </w:rPr>
      </w:pPr>
      <w:r w:rsidRPr="00533A27">
        <w:rPr>
          <w:color w:val="auto"/>
        </w:rPr>
        <w:lastRenderedPageBreak/>
        <w:t xml:space="preserve">The Vice Chancellor </w:t>
      </w:r>
      <w:r w:rsidR="00041D73" w:rsidRPr="00533A27">
        <w:rPr>
          <w:color w:val="auto"/>
        </w:rPr>
        <w:t>provided the Board with an update on staff recruitment</w:t>
      </w:r>
      <w:r w:rsidR="001E2EF9" w:rsidRPr="00533A27">
        <w:rPr>
          <w:color w:val="auto"/>
        </w:rPr>
        <w:t xml:space="preserve">. </w:t>
      </w:r>
      <w:r w:rsidR="00E22124" w:rsidRPr="00533A27">
        <w:rPr>
          <w:color w:val="auto"/>
        </w:rPr>
        <w:t xml:space="preserve">The Vice Chancellor </w:t>
      </w:r>
      <w:r w:rsidR="00E36FAB" w:rsidRPr="00533A27">
        <w:rPr>
          <w:color w:val="auto"/>
        </w:rPr>
        <w:t xml:space="preserve">highlighted </w:t>
      </w:r>
      <w:r w:rsidR="00425933" w:rsidRPr="00533A27">
        <w:rPr>
          <w:color w:val="auto"/>
        </w:rPr>
        <w:t>the opportunities and challenges that the University faced</w:t>
      </w:r>
      <w:r w:rsidR="007E259E" w:rsidRPr="00533A27">
        <w:rPr>
          <w:color w:val="auto"/>
        </w:rPr>
        <w:t xml:space="preserve"> as result of </w:t>
      </w:r>
      <w:r w:rsidR="006E3605" w:rsidRPr="00533A27">
        <w:rPr>
          <w:color w:val="auto"/>
        </w:rPr>
        <w:t xml:space="preserve">significant ongoing growth in student numbers. </w:t>
      </w:r>
      <w:r w:rsidR="00994797" w:rsidRPr="00533A27">
        <w:rPr>
          <w:color w:val="auto"/>
        </w:rPr>
        <w:t xml:space="preserve">The Vice Chancellor </w:t>
      </w:r>
      <w:r w:rsidR="00577E31" w:rsidRPr="00533A27">
        <w:rPr>
          <w:color w:val="auto"/>
        </w:rPr>
        <w:t xml:space="preserve">also </w:t>
      </w:r>
      <w:r w:rsidR="00994797" w:rsidRPr="00533A27">
        <w:rPr>
          <w:color w:val="auto"/>
        </w:rPr>
        <w:t>advised of arrangements to recruit to specific senior posts</w:t>
      </w:r>
      <w:r w:rsidR="001E56F8" w:rsidRPr="00533A27">
        <w:rPr>
          <w:color w:val="auto"/>
        </w:rPr>
        <w:t xml:space="preserve"> within the University’s str</w:t>
      </w:r>
      <w:r w:rsidR="0029718D" w:rsidRPr="00533A27">
        <w:rPr>
          <w:color w:val="auto"/>
        </w:rPr>
        <w:t xml:space="preserve">ucture. </w:t>
      </w:r>
      <w:r w:rsidR="00762741" w:rsidRPr="00533A27">
        <w:rPr>
          <w:color w:val="auto"/>
        </w:rPr>
        <w:t xml:space="preserve">In response to queries from Board members the Vice Chancellor </w:t>
      </w:r>
      <w:r w:rsidR="00110BA7" w:rsidRPr="00533A27">
        <w:rPr>
          <w:color w:val="auto"/>
        </w:rPr>
        <w:t xml:space="preserve">advised of the approach being taken </w:t>
      </w:r>
      <w:r w:rsidR="003400CB" w:rsidRPr="00533A27">
        <w:rPr>
          <w:color w:val="auto"/>
        </w:rPr>
        <w:t>in</w:t>
      </w:r>
      <w:r w:rsidR="003469A0" w:rsidRPr="00533A27">
        <w:rPr>
          <w:color w:val="auto"/>
        </w:rPr>
        <w:t xml:space="preserve"> </w:t>
      </w:r>
      <w:r w:rsidR="00EF2AFF" w:rsidRPr="00533A27">
        <w:rPr>
          <w:color w:val="auto"/>
        </w:rPr>
        <w:t xml:space="preserve">determining whether </w:t>
      </w:r>
      <w:r w:rsidR="007554A6" w:rsidRPr="00533A27">
        <w:rPr>
          <w:color w:val="auto"/>
        </w:rPr>
        <w:t xml:space="preserve">specific </w:t>
      </w:r>
      <w:r w:rsidR="00EF2AFF" w:rsidRPr="00533A27">
        <w:rPr>
          <w:color w:val="auto"/>
        </w:rPr>
        <w:t xml:space="preserve">posts were to </w:t>
      </w:r>
      <w:r w:rsidR="00FE2580" w:rsidRPr="00533A27">
        <w:rPr>
          <w:color w:val="auto"/>
        </w:rPr>
        <w:t xml:space="preserve">be </w:t>
      </w:r>
      <w:r w:rsidR="00EF2AFF" w:rsidRPr="00533A27">
        <w:rPr>
          <w:color w:val="auto"/>
        </w:rPr>
        <w:t xml:space="preserve">filled on a </w:t>
      </w:r>
      <w:r w:rsidR="007554A6" w:rsidRPr="00533A27">
        <w:rPr>
          <w:color w:val="auto"/>
        </w:rPr>
        <w:t xml:space="preserve">permanent, </w:t>
      </w:r>
      <w:r w:rsidR="00FE2580" w:rsidRPr="00533A27">
        <w:rPr>
          <w:color w:val="auto"/>
        </w:rPr>
        <w:t>acting,</w:t>
      </w:r>
      <w:r w:rsidR="007554A6" w:rsidRPr="00533A27">
        <w:rPr>
          <w:color w:val="auto"/>
        </w:rPr>
        <w:t xml:space="preserve"> or interim basis</w:t>
      </w:r>
      <w:r w:rsidR="005664AE" w:rsidRPr="00533A27">
        <w:rPr>
          <w:color w:val="auto"/>
        </w:rPr>
        <w:t xml:space="preserve"> with reference to succession planning and building organisation capacity.</w:t>
      </w:r>
    </w:p>
    <w:p w14:paraId="4F24C98C" w14:textId="7C3D3582" w:rsidR="0029718D" w:rsidRPr="00533A27" w:rsidRDefault="00E80BAE" w:rsidP="00BC1DF5">
      <w:pPr>
        <w:pStyle w:val="Heading2"/>
        <w:spacing w:before="0"/>
        <w:jc w:val="both"/>
        <w:rPr>
          <w:color w:val="auto"/>
        </w:rPr>
      </w:pPr>
      <w:r w:rsidRPr="00533A27">
        <w:rPr>
          <w:color w:val="auto"/>
        </w:rPr>
        <w:t xml:space="preserve">The Vice Chancellor </w:t>
      </w:r>
      <w:r w:rsidR="003955C4" w:rsidRPr="00533A27">
        <w:rPr>
          <w:color w:val="auto"/>
        </w:rPr>
        <w:t>pr</w:t>
      </w:r>
      <w:r w:rsidR="00A24DF6" w:rsidRPr="00533A27">
        <w:rPr>
          <w:color w:val="auto"/>
        </w:rPr>
        <w:t>ovided the Board with</w:t>
      </w:r>
      <w:r w:rsidR="008949D6" w:rsidRPr="00533A27">
        <w:rPr>
          <w:color w:val="auto"/>
        </w:rPr>
        <w:t xml:space="preserve"> a progress update on </w:t>
      </w:r>
      <w:r w:rsidR="008346B5" w:rsidRPr="00533A27">
        <w:rPr>
          <w:color w:val="auto"/>
        </w:rPr>
        <w:t>t</w:t>
      </w:r>
      <w:r w:rsidR="008949D6" w:rsidRPr="00533A27">
        <w:rPr>
          <w:color w:val="auto"/>
        </w:rPr>
        <w:t xml:space="preserve">he </w:t>
      </w:r>
      <w:r w:rsidR="008346B5" w:rsidRPr="00533A27">
        <w:rPr>
          <w:color w:val="auto"/>
        </w:rPr>
        <w:t xml:space="preserve">draft </w:t>
      </w:r>
      <w:r w:rsidR="008949D6" w:rsidRPr="00533A27">
        <w:rPr>
          <w:color w:val="auto"/>
        </w:rPr>
        <w:t xml:space="preserve">thematic and enabling strategies </w:t>
      </w:r>
      <w:r w:rsidR="008346B5" w:rsidRPr="00533A27">
        <w:rPr>
          <w:color w:val="auto"/>
        </w:rPr>
        <w:t xml:space="preserve">that were being developed in support of the University’s new Strategic Plan ‘Strategy 2030’. </w:t>
      </w:r>
      <w:r w:rsidR="00B5188F" w:rsidRPr="00533A27">
        <w:rPr>
          <w:color w:val="auto"/>
        </w:rPr>
        <w:t>The Vice Chancellor</w:t>
      </w:r>
      <w:r w:rsidR="00E71F88" w:rsidRPr="00533A27">
        <w:rPr>
          <w:color w:val="auto"/>
        </w:rPr>
        <w:t xml:space="preserve"> </w:t>
      </w:r>
      <w:r w:rsidR="007C2885" w:rsidRPr="00533A27">
        <w:rPr>
          <w:color w:val="auto"/>
        </w:rPr>
        <w:t xml:space="preserve">explained </w:t>
      </w:r>
      <w:r w:rsidR="00604CBA" w:rsidRPr="00533A27">
        <w:rPr>
          <w:color w:val="auto"/>
        </w:rPr>
        <w:t xml:space="preserve">how </w:t>
      </w:r>
      <w:r w:rsidR="007C2885" w:rsidRPr="00533A27">
        <w:rPr>
          <w:color w:val="auto"/>
        </w:rPr>
        <w:t xml:space="preserve">each thematic strategy would be supported </w:t>
      </w:r>
      <w:r w:rsidR="00507B31" w:rsidRPr="00533A27">
        <w:rPr>
          <w:color w:val="auto"/>
        </w:rPr>
        <w:t>a specific set of priorities, delivery mechanisms and measures of success</w:t>
      </w:r>
      <w:r w:rsidR="00604CBA" w:rsidRPr="00533A27">
        <w:rPr>
          <w:color w:val="auto"/>
        </w:rPr>
        <w:t>.</w:t>
      </w:r>
      <w:r w:rsidR="00792BED" w:rsidRPr="00533A27">
        <w:rPr>
          <w:color w:val="auto"/>
        </w:rPr>
        <w:t xml:space="preserve"> </w:t>
      </w:r>
      <w:r w:rsidR="00872B3C" w:rsidRPr="00533A27">
        <w:rPr>
          <w:color w:val="auto"/>
        </w:rPr>
        <w:t xml:space="preserve">Individual VCEG members had each been assigned a specific </w:t>
      </w:r>
      <w:r w:rsidR="00BA6B38" w:rsidRPr="00533A27">
        <w:rPr>
          <w:color w:val="auto"/>
        </w:rPr>
        <w:t xml:space="preserve">draft </w:t>
      </w:r>
      <w:r w:rsidR="00872B3C" w:rsidRPr="00533A27">
        <w:rPr>
          <w:color w:val="auto"/>
        </w:rPr>
        <w:t xml:space="preserve">strategy to lead on. </w:t>
      </w:r>
      <w:r w:rsidR="00512FF0" w:rsidRPr="00533A27">
        <w:rPr>
          <w:color w:val="auto"/>
        </w:rPr>
        <w:t xml:space="preserve">The draft thematic strategies would be </w:t>
      </w:r>
      <w:r w:rsidR="00060544" w:rsidRPr="00533A27">
        <w:rPr>
          <w:color w:val="auto"/>
        </w:rPr>
        <w:t xml:space="preserve">reviewed by Strategic Planning and Performance Committee on 9 March </w:t>
      </w:r>
      <w:r w:rsidR="00991CE1" w:rsidRPr="00533A27">
        <w:rPr>
          <w:color w:val="auto"/>
        </w:rPr>
        <w:t>with final versions due for consideration</w:t>
      </w:r>
      <w:r w:rsidR="00DE1186" w:rsidRPr="00533A27">
        <w:rPr>
          <w:color w:val="auto"/>
        </w:rPr>
        <w:t>/approval</w:t>
      </w:r>
      <w:r w:rsidR="00991CE1" w:rsidRPr="00533A27">
        <w:rPr>
          <w:color w:val="auto"/>
        </w:rPr>
        <w:t xml:space="preserve"> by Board on </w:t>
      </w:r>
      <w:r w:rsidR="008A2871" w:rsidRPr="00533A27">
        <w:rPr>
          <w:color w:val="auto"/>
        </w:rPr>
        <w:t xml:space="preserve">6 July. </w:t>
      </w:r>
    </w:p>
    <w:p w14:paraId="67D90DA5" w14:textId="77777777" w:rsidR="00C57382" w:rsidRPr="00533A27" w:rsidRDefault="00C55A56" w:rsidP="00BC1DF5">
      <w:pPr>
        <w:pStyle w:val="Heading2"/>
        <w:spacing w:before="0"/>
        <w:jc w:val="both"/>
        <w:rPr>
          <w:color w:val="auto"/>
        </w:rPr>
      </w:pPr>
      <w:r w:rsidRPr="00533A27">
        <w:rPr>
          <w:color w:val="auto"/>
        </w:rPr>
        <w:t xml:space="preserve">The </w:t>
      </w:r>
      <w:r w:rsidR="00A805F2" w:rsidRPr="00533A27">
        <w:rPr>
          <w:color w:val="auto"/>
        </w:rPr>
        <w:t xml:space="preserve">Board </w:t>
      </w:r>
      <w:r w:rsidR="00C57382" w:rsidRPr="00533A27">
        <w:rPr>
          <w:color w:val="auto"/>
        </w:rPr>
        <w:t>R</w:t>
      </w:r>
      <w:r w:rsidRPr="00533A27">
        <w:rPr>
          <w:color w:val="auto"/>
        </w:rPr>
        <w:t>esolved</w:t>
      </w:r>
      <w:r w:rsidR="00C57382" w:rsidRPr="00533A27">
        <w:rPr>
          <w:color w:val="auto"/>
        </w:rPr>
        <w:t>:</w:t>
      </w:r>
      <w:r w:rsidRPr="00533A27">
        <w:rPr>
          <w:color w:val="auto"/>
        </w:rPr>
        <w:t xml:space="preserve"> </w:t>
      </w:r>
    </w:p>
    <w:p w14:paraId="664199CA" w14:textId="30F2D4F4" w:rsidR="00C55A56" w:rsidRPr="00533A27" w:rsidRDefault="00C57382" w:rsidP="00BC1DF5">
      <w:pPr>
        <w:pStyle w:val="Heading2"/>
        <w:numPr>
          <w:ilvl w:val="0"/>
          <w:numId w:val="14"/>
        </w:numPr>
        <w:spacing w:before="0"/>
        <w:jc w:val="both"/>
        <w:rPr>
          <w:color w:val="auto"/>
        </w:rPr>
      </w:pPr>
      <w:r w:rsidRPr="00533A27">
        <w:rPr>
          <w:color w:val="auto"/>
        </w:rPr>
        <w:t>T</w:t>
      </w:r>
      <w:r w:rsidR="00C55A56" w:rsidRPr="00533A27">
        <w:rPr>
          <w:color w:val="auto"/>
        </w:rPr>
        <w:t>o note the Vice-Chancellor’s Report.</w:t>
      </w:r>
    </w:p>
    <w:p w14:paraId="6EE06DBA" w14:textId="77777777" w:rsidR="008C7F76" w:rsidRPr="00533A27" w:rsidRDefault="008C7F76" w:rsidP="00BC1DF5">
      <w:pPr>
        <w:pStyle w:val="Heading2"/>
        <w:numPr>
          <w:ilvl w:val="0"/>
          <w:numId w:val="0"/>
        </w:numPr>
        <w:spacing w:before="0"/>
        <w:ind w:left="927"/>
        <w:jc w:val="both"/>
        <w:rPr>
          <w:color w:val="auto"/>
        </w:rPr>
      </w:pPr>
    </w:p>
    <w:p w14:paraId="1BF94D67" w14:textId="7AB8C448" w:rsidR="0052029B" w:rsidRPr="00533A27" w:rsidRDefault="00C55A56" w:rsidP="00BC1DF5">
      <w:pPr>
        <w:pStyle w:val="Heading1"/>
        <w:spacing w:before="0" w:after="120"/>
        <w:ind w:left="567" w:hanging="567"/>
      </w:pPr>
      <w:r w:rsidRPr="00533A27">
        <w:t>Students’ Union Update</w:t>
      </w:r>
      <w:r w:rsidR="00C35C46" w:rsidRPr="00533A27">
        <w:t> </w:t>
      </w:r>
      <w:r w:rsidR="0052029B" w:rsidRPr="00533A27">
        <w:t xml:space="preserve">(agenda item </w:t>
      </w:r>
      <w:r w:rsidRPr="00533A27">
        <w:t>7</w:t>
      </w:r>
      <w:r w:rsidR="0052029B" w:rsidRPr="00533A27">
        <w:t>)</w:t>
      </w:r>
    </w:p>
    <w:p w14:paraId="7C99BA72" w14:textId="4E14DADF" w:rsidR="00B61323" w:rsidRPr="00533A27" w:rsidRDefault="00C55A56" w:rsidP="005475E8">
      <w:pPr>
        <w:pStyle w:val="Heading2"/>
        <w:spacing w:before="0"/>
        <w:jc w:val="both"/>
        <w:rPr>
          <w:color w:val="auto"/>
        </w:rPr>
      </w:pPr>
      <w:r w:rsidRPr="00533A27">
        <w:rPr>
          <w:color w:val="auto"/>
        </w:rPr>
        <w:t xml:space="preserve">The Student Governors </w:t>
      </w:r>
      <w:r w:rsidR="00496170" w:rsidRPr="00533A27">
        <w:rPr>
          <w:color w:val="auto"/>
        </w:rPr>
        <w:t>join</w:t>
      </w:r>
      <w:r w:rsidR="00874ACD" w:rsidRPr="00533A27">
        <w:rPr>
          <w:color w:val="auto"/>
        </w:rPr>
        <w:t xml:space="preserve">tly </w:t>
      </w:r>
      <w:r w:rsidRPr="00533A27">
        <w:rPr>
          <w:color w:val="auto"/>
        </w:rPr>
        <w:t>presented the Student</w:t>
      </w:r>
      <w:r w:rsidR="00A805F2" w:rsidRPr="00533A27">
        <w:rPr>
          <w:color w:val="auto"/>
        </w:rPr>
        <w:t>s</w:t>
      </w:r>
      <w:r w:rsidRPr="00533A27">
        <w:rPr>
          <w:color w:val="auto"/>
        </w:rPr>
        <w:t>’ Union Update.</w:t>
      </w:r>
      <w:r w:rsidR="003B5C1B" w:rsidRPr="00533A27">
        <w:rPr>
          <w:color w:val="auto"/>
        </w:rPr>
        <w:t xml:space="preserve"> The </w:t>
      </w:r>
      <w:r w:rsidR="002F7FF8" w:rsidRPr="00533A27">
        <w:rPr>
          <w:color w:val="auto"/>
        </w:rPr>
        <w:t xml:space="preserve">SU President </w:t>
      </w:r>
      <w:r w:rsidR="005A2ADA" w:rsidRPr="00533A27">
        <w:rPr>
          <w:color w:val="auto"/>
        </w:rPr>
        <w:t xml:space="preserve">advised of </w:t>
      </w:r>
      <w:r w:rsidR="00B61C1E" w:rsidRPr="00533A27">
        <w:rPr>
          <w:color w:val="auto"/>
        </w:rPr>
        <w:t xml:space="preserve">new </w:t>
      </w:r>
      <w:r w:rsidR="004901AD" w:rsidRPr="00533A27">
        <w:rPr>
          <w:color w:val="auto"/>
        </w:rPr>
        <w:t>arrangements for the S</w:t>
      </w:r>
      <w:r w:rsidR="00FC50AF" w:rsidRPr="00533A27">
        <w:rPr>
          <w:color w:val="auto"/>
        </w:rPr>
        <w:t xml:space="preserve">U </w:t>
      </w:r>
      <w:r w:rsidR="00313CD6" w:rsidRPr="00533A27">
        <w:rPr>
          <w:color w:val="auto"/>
        </w:rPr>
        <w:t>E</w:t>
      </w:r>
      <w:r w:rsidR="004901AD" w:rsidRPr="00533A27">
        <w:rPr>
          <w:color w:val="auto"/>
        </w:rPr>
        <w:t>le</w:t>
      </w:r>
      <w:r w:rsidR="0007267B" w:rsidRPr="00533A27">
        <w:rPr>
          <w:color w:val="auto"/>
        </w:rPr>
        <w:t>ction 2023</w:t>
      </w:r>
      <w:r w:rsidR="00AE6367" w:rsidRPr="00533A27">
        <w:rPr>
          <w:color w:val="auto"/>
        </w:rPr>
        <w:t xml:space="preserve">. </w:t>
      </w:r>
      <w:r w:rsidR="00C1104A" w:rsidRPr="00533A27">
        <w:rPr>
          <w:color w:val="auto"/>
        </w:rPr>
        <w:t>Two full time sabbatical officers would be elected</w:t>
      </w:r>
      <w:r w:rsidR="00461E1F" w:rsidRPr="00533A27">
        <w:rPr>
          <w:color w:val="auto"/>
        </w:rPr>
        <w:t xml:space="preserve"> – the SU President</w:t>
      </w:r>
      <w:r w:rsidR="00C65EF7" w:rsidRPr="00533A27">
        <w:rPr>
          <w:color w:val="auto"/>
        </w:rPr>
        <w:t>:</w:t>
      </w:r>
      <w:r w:rsidR="00461E1F" w:rsidRPr="00533A27">
        <w:rPr>
          <w:color w:val="auto"/>
        </w:rPr>
        <w:t xml:space="preserve"> Affairs and Community and the SU Vice President</w:t>
      </w:r>
      <w:r w:rsidR="00C65EF7" w:rsidRPr="00533A27">
        <w:rPr>
          <w:color w:val="auto"/>
        </w:rPr>
        <w:t>:</w:t>
      </w:r>
      <w:r w:rsidR="00461E1F" w:rsidRPr="00533A27">
        <w:rPr>
          <w:color w:val="auto"/>
        </w:rPr>
        <w:t xml:space="preserve"> Student Voice. </w:t>
      </w:r>
      <w:r w:rsidR="00AE6367" w:rsidRPr="00533A27">
        <w:rPr>
          <w:color w:val="auto"/>
        </w:rPr>
        <w:t xml:space="preserve">The election had been renamed to attract more candidate interest and would be advertised as ‘Lead Cardiff Met: SU Election’. </w:t>
      </w:r>
      <w:r w:rsidR="00FC50AF" w:rsidRPr="00533A27">
        <w:rPr>
          <w:color w:val="auto"/>
        </w:rPr>
        <w:t xml:space="preserve">The SU </w:t>
      </w:r>
      <w:r w:rsidR="00C65EF7" w:rsidRPr="00533A27">
        <w:rPr>
          <w:color w:val="auto"/>
        </w:rPr>
        <w:t>had</w:t>
      </w:r>
      <w:r w:rsidR="004E3BAF" w:rsidRPr="00533A27">
        <w:rPr>
          <w:color w:val="auto"/>
        </w:rPr>
        <w:t xml:space="preserve"> </w:t>
      </w:r>
      <w:r w:rsidR="00B06B9A" w:rsidRPr="00533A27">
        <w:rPr>
          <w:color w:val="auto"/>
        </w:rPr>
        <w:t>introduce</w:t>
      </w:r>
      <w:r w:rsidR="00C65EF7" w:rsidRPr="00533A27">
        <w:rPr>
          <w:color w:val="auto"/>
        </w:rPr>
        <w:t>d</w:t>
      </w:r>
      <w:r w:rsidR="00B06B9A" w:rsidRPr="00533A27">
        <w:rPr>
          <w:color w:val="auto"/>
        </w:rPr>
        <w:t xml:space="preserve"> </w:t>
      </w:r>
      <w:r w:rsidR="00B1794B" w:rsidRPr="00533A27">
        <w:rPr>
          <w:color w:val="auto"/>
        </w:rPr>
        <w:t>a range of cha</w:t>
      </w:r>
      <w:r w:rsidR="00D403AF" w:rsidRPr="00533A27">
        <w:rPr>
          <w:color w:val="auto"/>
        </w:rPr>
        <w:t xml:space="preserve">nges to improve candidate support, </w:t>
      </w:r>
      <w:r w:rsidR="00C10A2D" w:rsidRPr="00533A27">
        <w:rPr>
          <w:color w:val="auto"/>
        </w:rPr>
        <w:t xml:space="preserve">increase visibility and </w:t>
      </w:r>
      <w:r w:rsidR="00964A38" w:rsidRPr="00533A27">
        <w:rPr>
          <w:color w:val="auto"/>
        </w:rPr>
        <w:t xml:space="preserve">generate </w:t>
      </w:r>
      <w:r w:rsidR="00C10A2D" w:rsidRPr="00533A27">
        <w:rPr>
          <w:color w:val="auto"/>
        </w:rPr>
        <w:t xml:space="preserve">interest in the election process and increase </w:t>
      </w:r>
      <w:r w:rsidR="00D73D88" w:rsidRPr="00533A27">
        <w:rPr>
          <w:color w:val="auto"/>
        </w:rPr>
        <w:t xml:space="preserve">electoral </w:t>
      </w:r>
      <w:r w:rsidR="004E3BAF" w:rsidRPr="00533A27">
        <w:rPr>
          <w:color w:val="auto"/>
        </w:rPr>
        <w:t xml:space="preserve">turnout. The SU </w:t>
      </w:r>
      <w:r w:rsidR="00964A38" w:rsidRPr="00533A27">
        <w:rPr>
          <w:color w:val="auto"/>
        </w:rPr>
        <w:t xml:space="preserve">had </w:t>
      </w:r>
      <w:r w:rsidR="004E3BAF" w:rsidRPr="00533A27">
        <w:rPr>
          <w:color w:val="auto"/>
        </w:rPr>
        <w:t>also introduce</w:t>
      </w:r>
      <w:r w:rsidR="00964A38" w:rsidRPr="00533A27">
        <w:rPr>
          <w:color w:val="auto"/>
        </w:rPr>
        <w:t>d</w:t>
      </w:r>
      <w:r w:rsidR="004E3BAF" w:rsidRPr="00533A27">
        <w:rPr>
          <w:color w:val="auto"/>
        </w:rPr>
        <w:t xml:space="preserve"> a new set of </w:t>
      </w:r>
      <w:r w:rsidR="00A241F4" w:rsidRPr="00533A27">
        <w:rPr>
          <w:color w:val="auto"/>
        </w:rPr>
        <w:t>election r</w:t>
      </w:r>
      <w:r w:rsidR="00AB1130" w:rsidRPr="00533A27">
        <w:rPr>
          <w:color w:val="auto"/>
        </w:rPr>
        <w:t xml:space="preserve">ules </w:t>
      </w:r>
      <w:r w:rsidR="00747412" w:rsidRPr="00533A27">
        <w:rPr>
          <w:color w:val="auto"/>
        </w:rPr>
        <w:t xml:space="preserve">to help improve </w:t>
      </w:r>
      <w:r w:rsidR="00D716C0" w:rsidRPr="00533A27">
        <w:rPr>
          <w:color w:val="auto"/>
        </w:rPr>
        <w:t>the management and running of the election process itself.</w:t>
      </w:r>
      <w:r w:rsidR="00E108C0" w:rsidRPr="00533A27">
        <w:rPr>
          <w:color w:val="auto"/>
        </w:rPr>
        <w:t xml:space="preserve"> The election timetable had been extended </w:t>
      </w:r>
      <w:r w:rsidR="000C155A" w:rsidRPr="00533A27">
        <w:rPr>
          <w:color w:val="auto"/>
        </w:rPr>
        <w:t xml:space="preserve">to </w:t>
      </w:r>
      <w:r w:rsidR="00252A38" w:rsidRPr="00533A27">
        <w:rPr>
          <w:color w:val="auto"/>
        </w:rPr>
        <w:t xml:space="preserve">allow for four weeks of nominations </w:t>
      </w:r>
      <w:r w:rsidR="009C388F" w:rsidRPr="00533A27">
        <w:rPr>
          <w:color w:val="auto"/>
        </w:rPr>
        <w:t xml:space="preserve">where candidates would have the opportunity </w:t>
      </w:r>
      <w:r w:rsidR="00B62126" w:rsidRPr="00533A27">
        <w:rPr>
          <w:color w:val="auto"/>
        </w:rPr>
        <w:t xml:space="preserve">to attend workshops/drop-in sessions across both campuses. </w:t>
      </w:r>
      <w:r w:rsidR="00FD3735" w:rsidRPr="00533A27">
        <w:rPr>
          <w:color w:val="auto"/>
        </w:rPr>
        <w:t xml:space="preserve">The </w:t>
      </w:r>
      <w:r w:rsidR="00397AFF" w:rsidRPr="00533A27">
        <w:rPr>
          <w:color w:val="auto"/>
        </w:rPr>
        <w:t>election process wou</w:t>
      </w:r>
      <w:r w:rsidR="00EF369B" w:rsidRPr="00533A27">
        <w:rPr>
          <w:color w:val="auto"/>
        </w:rPr>
        <w:t xml:space="preserve">ld start with nominations opening on 13 February and would conclude with the results being declared on </w:t>
      </w:r>
      <w:r w:rsidR="00C1104A" w:rsidRPr="00533A27">
        <w:rPr>
          <w:color w:val="auto"/>
        </w:rPr>
        <w:t xml:space="preserve">24 March. </w:t>
      </w:r>
    </w:p>
    <w:p w14:paraId="670EB83A" w14:textId="5B0942C9" w:rsidR="00B3067B" w:rsidRPr="00533A27" w:rsidRDefault="003C285C" w:rsidP="00422CB7">
      <w:pPr>
        <w:pStyle w:val="Heading2"/>
        <w:spacing w:before="0"/>
        <w:jc w:val="both"/>
        <w:rPr>
          <w:color w:val="auto"/>
        </w:rPr>
      </w:pPr>
      <w:r w:rsidRPr="00533A27">
        <w:rPr>
          <w:color w:val="auto"/>
        </w:rPr>
        <w:t xml:space="preserve">The </w:t>
      </w:r>
      <w:r w:rsidR="005D1836" w:rsidRPr="00533A27">
        <w:rPr>
          <w:color w:val="auto"/>
        </w:rPr>
        <w:t xml:space="preserve">SU Vice President </w:t>
      </w:r>
      <w:r w:rsidR="00C50D9C" w:rsidRPr="00533A27">
        <w:rPr>
          <w:color w:val="auto"/>
        </w:rPr>
        <w:t xml:space="preserve">provided feedback from students on how the UCU </w:t>
      </w:r>
      <w:r w:rsidR="00150BEA" w:rsidRPr="00533A27">
        <w:rPr>
          <w:color w:val="auto"/>
        </w:rPr>
        <w:t xml:space="preserve">industrial action had impacted on students. </w:t>
      </w:r>
      <w:r w:rsidR="00A3505C" w:rsidRPr="00533A27">
        <w:rPr>
          <w:color w:val="auto"/>
        </w:rPr>
        <w:t xml:space="preserve">The SU was working closely with the University to ensure that students were advised and </w:t>
      </w:r>
      <w:r w:rsidR="001B22EA" w:rsidRPr="00533A27">
        <w:rPr>
          <w:color w:val="auto"/>
        </w:rPr>
        <w:t xml:space="preserve">kept </w:t>
      </w:r>
      <w:r w:rsidR="00A3505C" w:rsidRPr="00533A27">
        <w:rPr>
          <w:color w:val="auto"/>
        </w:rPr>
        <w:t>informed</w:t>
      </w:r>
      <w:r w:rsidR="001B22EA" w:rsidRPr="00533A27">
        <w:rPr>
          <w:color w:val="auto"/>
        </w:rPr>
        <w:t>. A</w:t>
      </w:r>
      <w:r w:rsidR="00BD300D" w:rsidRPr="00533A27">
        <w:rPr>
          <w:color w:val="auto"/>
        </w:rPr>
        <w:t xml:space="preserve"> </w:t>
      </w:r>
      <w:r w:rsidR="00F54966" w:rsidRPr="00533A27">
        <w:rPr>
          <w:color w:val="auto"/>
        </w:rPr>
        <w:t>designated web page had been established</w:t>
      </w:r>
      <w:r w:rsidR="00BD300D" w:rsidRPr="00533A27">
        <w:rPr>
          <w:color w:val="auto"/>
        </w:rPr>
        <w:t xml:space="preserve"> for this purpose.</w:t>
      </w:r>
    </w:p>
    <w:p w14:paraId="54D4075E" w14:textId="1D97BD67" w:rsidR="00A1206A" w:rsidRPr="00533A27" w:rsidRDefault="00A1206A" w:rsidP="00422CB7">
      <w:pPr>
        <w:pStyle w:val="Heading2"/>
        <w:spacing w:before="0"/>
        <w:jc w:val="both"/>
        <w:rPr>
          <w:color w:val="auto"/>
        </w:rPr>
      </w:pPr>
      <w:r w:rsidRPr="00533A27">
        <w:rPr>
          <w:color w:val="auto"/>
        </w:rPr>
        <w:t xml:space="preserve">The SU Vice President </w:t>
      </w:r>
      <w:r w:rsidR="004D058C" w:rsidRPr="00533A27">
        <w:rPr>
          <w:color w:val="auto"/>
        </w:rPr>
        <w:t xml:space="preserve">informed </w:t>
      </w:r>
      <w:r w:rsidR="009F7FF3" w:rsidRPr="00533A27">
        <w:rPr>
          <w:color w:val="auto"/>
        </w:rPr>
        <w:t xml:space="preserve">the Board that the ‘Refresher’s </w:t>
      </w:r>
      <w:r w:rsidR="005C0239" w:rsidRPr="00533A27">
        <w:rPr>
          <w:color w:val="auto"/>
        </w:rPr>
        <w:t>Week</w:t>
      </w:r>
      <w:r w:rsidR="009F7FF3" w:rsidRPr="00533A27">
        <w:rPr>
          <w:color w:val="auto"/>
        </w:rPr>
        <w:t>’ h</w:t>
      </w:r>
      <w:r w:rsidR="005E4714" w:rsidRPr="00533A27">
        <w:rPr>
          <w:color w:val="auto"/>
        </w:rPr>
        <w:t xml:space="preserve">eld on </w:t>
      </w:r>
      <w:r w:rsidR="005C0239" w:rsidRPr="00533A27">
        <w:rPr>
          <w:color w:val="auto"/>
        </w:rPr>
        <w:t xml:space="preserve">between 23 and 27 </w:t>
      </w:r>
      <w:r w:rsidR="005E4714" w:rsidRPr="00533A27">
        <w:rPr>
          <w:color w:val="auto"/>
        </w:rPr>
        <w:t>January had proved to be very successful</w:t>
      </w:r>
      <w:r w:rsidR="0083782B" w:rsidRPr="00533A27">
        <w:rPr>
          <w:color w:val="auto"/>
        </w:rPr>
        <w:t xml:space="preserve">. The </w:t>
      </w:r>
      <w:r w:rsidR="001E1F29" w:rsidRPr="00533A27">
        <w:rPr>
          <w:color w:val="auto"/>
        </w:rPr>
        <w:t xml:space="preserve">Refresher’s </w:t>
      </w:r>
      <w:r w:rsidR="0083782B" w:rsidRPr="00533A27">
        <w:rPr>
          <w:color w:val="auto"/>
        </w:rPr>
        <w:t xml:space="preserve">Fayre </w:t>
      </w:r>
      <w:r w:rsidR="001E1F29" w:rsidRPr="00533A27">
        <w:rPr>
          <w:color w:val="auto"/>
        </w:rPr>
        <w:t xml:space="preserve">held on 24 January </w:t>
      </w:r>
      <w:r w:rsidR="0083782B" w:rsidRPr="00533A27">
        <w:rPr>
          <w:color w:val="auto"/>
        </w:rPr>
        <w:t xml:space="preserve">had been attended by </w:t>
      </w:r>
      <w:r w:rsidR="0056533C" w:rsidRPr="00533A27">
        <w:rPr>
          <w:color w:val="auto"/>
        </w:rPr>
        <w:t>over 1100 students</w:t>
      </w:r>
      <w:r w:rsidR="0011731B" w:rsidRPr="00533A27">
        <w:rPr>
          <w:color w:val="auto"/>
        </w:rPr>
        <w:t xml:space="preserve"> who were interested to </w:t>
      </w:r>
      <w:r w:rsidR="001E1F29" w:rsidRPr="00533A27">
        <w:rPr>
          <w:color w:val="auto"/>
        </w:rPr>
        <w:t>learn about</w:t>
      </w:r>
      <w:r w:rsidR="00F407FF" w:rsidRPr="00533A27">
        <w:rPr>
          <w:color w:val="auto"/>
        </w:rPr>
        <w:t xml:space="preserve"> the services offered by the SU and the various clubs and societies that they could become involved with. </w:t>
      </w:r>
      <w:r w:rsidR="0098266B" w:rsidRPr="00533A27">
        <w:rPr>
          <w:color w:val="auto"/>
        </w:rPr>
        <w:t xml:space="preserve">The </w:t>
      </w:r>
      <w:r w:rsidR="00E55ECA" w:rsidRPr="00533A27">
        <w:rPr>
          <w:color w:val="auto"/>
        </w:rPr>
        <w:t xml:space="preserve">Refresher’s Week </w:t>
      </w:r>
      <w:r w:rsidR="0098266B" w:rsidRPr="00533A27">
        <w:rPr>
          <w:color w:val="auto"/>
        </w:rPr>
        <w:t xml:space="preserve">was </w:t>
      </w:r>
      <w:r w:rsidR="0098266B" w:rsidRPr="00533A27">
        <w:rPr>
          <w:color w:val="auto"/>
        </w:rPr>
        <w:lastRenderedPageBreak/>
        <w:t xml:space="preserve">particularly helpful for those students who had missed the Fresher’s Fayre in September 2022 or who had joined the University as part of the January 2023 intake. </w:t>
      </w:r>
    </w:p>
    <w:p w14:paraId="6149DDCD" w14:textId="3FB0B0E4" w:rsidR="00A67CD0" w:rsidRPr="00533A27" w:rsidRDefault="00A67CD0" w:rsidP="00422CB7">
      <w:pPr>
        <w:pStyle w:val="Heading2"/>
        <w:spacing w:before="0"/>
        <w:jc w:val="both"/>
        <w:rPr>
          <w:color w:val="auto"/>
        </w:rPr>
      </w:pPr>
      <w:r w:rsidRPr="00533A27">
        <w:rPr>
          <w:color w:val="auto"/>
        </w:rPr>
        <w:t>The</w:t>
      </w:r>
      <w:r w:rsidR="00405C64" w:rsidRPr="00533A27">
        <w:rPr>
          <w:color w:val="auto"/>
        </w:rPr>
        <w:t xml:space="preserve"> </w:t>
      </w:r>
      <w:r w:rsidR="00B54BE3" w:rsidRPr="00533A27">
        <w:rPr>
          <w:color w:val="auto"/>
        </w:rPr>
        <w:t xml:space="preserve">SU </w:t>
      </w:r>
      <w:r w:rsidR="00AB66A4" w:rsidRPr="00533A27">
        <w:rPr>
          <w:color w:val="auto"/>
        </w:rPr>
        <w:t xml:space="preserve">Vice President </w:t>
      </w:r>
      <w:r w:rsidR="00C64483" w:rsidRPr="00533A27">
        <w:rPr>
          <w:color w:val="auto"/>
        </w:rPr>
        <w:t xml:space="preserve">advised that planning was well underway for </w:t>
      </w:r>
      <w:r w:rsidR="00322E31" w:rsidRPr="00533A27">
        <w:rPr>
          <w:color w:val="auto"/>
        </w:rPr>
        <w:t xml:space="preserve">hosting </w:t>
      </w:r>
      <w:r w:rsidR="00C64483" w:rsidRPr="00533A27">
        <w:rPr>
          <w:color w:val="auto"/>
        </w:rPr>
        <w:t>the</w:t>
      </w:r>
      <w:r w:rsidR="00322E31" w:rsidRPr="00533A27">
        <w:rPr>
          <w:color w:val="auto"/>
        </w:rPr>
        <w:t xml:space="preserve"> </w:t>
      </w:r>
      <w:r w:rsidR="009A7481" w:rsidRPr="00533A27">
        <w:rPr>
          <w:color w:val="auto"/>
        </w:rPr>
        <w:t xml:space="preserve">Annual Varsity Sports Event against </w:t>
      </w:r>
      <w:r w:rsidR="005F72CD" w:rsidRPr="00533A27">
        <w:rPr>
          <w:color w:val="auto"/>
        </w:rPr>
        <w:t xml:space="preserve">the University of </w:t>
      </w:r>
      <w:r w:rsidR="009A7481" w:rsidRPr="00533A27">
        <w:rPr>
          <w:color w:val="auto"/>
        </w:rPr>
        <w:t>Bath</w:t>
      </w:r>
      <w:r w:rsidR="005F72CD" w:rsidRPr="00533A27">
        <w:rPr>
          <w:color w:val="auto"/>
        </w:rPr>
        <w:t xml:space="preserve"> </w:t>
      </w:r>
      <w:r w:rsidR="002743BF" w:rsidRPr="00533A27">
        <w:rPr>
          <w:color w:val="auto"/>
        </w:rPr>
        <w:t xml:space="preserve">on 29 March. </w:t>
      </w:r>
      <w:r w:rsidR="00322E31" w:rsidRPr="00533A27">
        <w:rPr>
          <w:color w:val="auto"/>
        </w:rPr>
        <w:t xml:space="preserve">The </w:t>
      </w:r>
      <w:r w:rsidR="00A84347" w:rsidRPr="00533A27">
        <w:rPr>
          <w:color w:val="auto"/>
        </w:rPr>
        <w:t xml:space="preserve">event would have a </w:t>
      </w:r>
      <w:r w:rsidR="00E216B8" w:rsidRPr="00533A27">
        <w:rPr>
          <w:color w:val="auto"/>
        </w:rPr>
        <w:t>3000-student</w:t>
      </w:r>
      <w:r w:rsidR="00F87306" w:rsidRPr="00533A27">
        <w:rPr>
          <w:color w:val="auto"/>
        </w:rPr>
        <w:t xml:space="preserve"> capacity and cover a range of </w:t>
      </w:r>
      <w:r w:rsidR="00515C6D" w:rsidRPr="00533A27">
        <w:rPr>
          <w:color w:val="auto"/>
        </w:rPr>
        <w:t>sporting contests and celebration and would be held at the University’s Cyncoed Campus.</w:t>
      </w:r>
    </w:p>
    <w:p w14:paraId="787EEAC6" w14:textId="1282D69C" w:rsidR="00E216B8" w:rsidRPr="00533A27" w:rsidRDefault="00E216B8" w:rsidP="00422CB7">
      <w:pPr>
        <w:pStyle w:val="Heading2"/>
        <w:spacing w:before="0"/>
        <w:jc w:val="both"/>
        <w:rPr>
          <w:color w:val="auto"/>
        </w:rPr>
      </w:pPr>
      <w:r w:rsidRPr="00533A27">
        <w:rPr>
          <w:color w:val="auto"/>
        </w:rPr>
        <w:t xml:space="preserve">The </w:t>
      </w:r>
      <w:r w:rsidR="003E072A" w:rsidRPr="00533A27">
        <w:rPr>
          <w:color w:val="auto"/>
        </w:rPr>
        <w:t xml:space="preserve">SU President updated on the progress of the SU Governance and Democracy Review. </w:t>
      </w:r>
      <w:r w:rsidR="000A5BCC" w:rsidRPr="00533A27">
        <w:rPr>
          <w:color w:val="auto"/>
        </w:rPr>
        <w:t xml:space="preserve">Board members would receive a full briefing </w:t>
      </w:r>
      <w:r w:rsidR="00F925E5" w:rsidRPr="00533A27">
        <w:rPr>
          <w:color w:val="auto"/>
        </w:rPr>
        <w:t xml:space="preserve">immediately prior to the Board meeting on 11 May. </w:t>
      </w:r>
    </w:p>
    <w:p w14:paraId="26A29A21" w14:textId="77777777" w:rsidR="002E4C36" w:rsidRPr="00533A27" w:rsidRDefault="007200DB" w:rsidP="00422CB7">
      <w:pPr>
        <w:pStyle w:val="Heading2"/>
        <w:spacing w:before="0"/>
        <w:jc w:val="both"/>
        <w:rPr>
          <w:color w:val="auto"/>
        </w:rPr>
      </w:pPr>
      <w:r w:rsidRPr="00533A27">
        <w:rPr>
          <w:color w:val="auto"/>
        </w:rPr>
        <w:t xml:space="preserve">In response to queries </w:t>
      </w:r>
      <w:r w:rsidR="009B779E" w:rsidRPr="00533A27">
        <w:rPr>
          <w:color w:val="auto"/>
        </w:rPr>
        <w:t xml:space="preserve">from Board members the Student Governors confirmed that </w:t>
      </w:r>
      <w:r w:rsidR="00C0276D" w:rsidRPr="00533A27">
        <w:rPr>
          <w:color w:val="auto"/>
        </w:rPr>
        <w:t xml:space="preserve">students were using SU services more in the wake of the </w:t>
      </w:r>
      <w:r w:rsidR="00264A67" w:rsidRPr="00533A27">
        <w:rPr>
          <w:color w:val="auto"/>
        </w:rPr>
        <w:t>cost-of-living</w:t>
      </w:r>
      <w:r w:rsidR="00C0276D" w:rsidRPr="00533A27">
        <w:rPr>
          <w:color w:val="auto"/>
        </w:rPr>
        <w:t xml:space="preserve"> crisis. </w:t>
      </w:r>
      <w:r w:rsidR="00264A67" w:rsidRPr="00533A27">
        <w:rPr>
          <w:color w:val="auto"/>
        </w:rPr>
        <w:t xml:space="preserve">The </w:t>
      </w:r>
      <w:r w:rsidR="008D0106" w:rsidRPr="00533A27">
        <w:rPr>
          <w:color w:val="auto"/>
        </w:rPr>
        <w:t xml:space="preserve">SU was scoping out what it could provide in terms of care packages for students. The SU was also working with the University </w:t>
      </w:r>
      <w:r w:rsidR="00F26E9B" w:rsidRPr="00533A27">
        <w:rPr>
          <w:color w:val="auto"/>
        </w:rPr>
        <w:t xml:space="preserve">and wider partners to address students’ accommodation </w:t>
      </w:r>
      <w:r w:rsidR="008D1D2E" w:rsidRPr="00533A27">
        <w:rPr>
          <w:color w:val="auto"/>
        </w:rPr>
        <w:t>concerns</w:t>
      </w:r>
      <w:r w:rsidR="00F26E9B" w:rsidRPr="00533A27">
        <w:rPr>
          <w:color w:val="auto"/>
        </w:rPr>
        <w:t>.</w:t>
      </w:r>
    </w:p>
    <w:p w14:paraId="406FCF3A" w14:textId="67C3D005" w:rsidR="007200DB" w:rsidRPr="00533A27" w:rsidRDefault="002E4C36" w:rsidP="00422CB7">
      <w:pPr>
        <w:pStyle w:val="Heading2"/>
        <w:spacing w:before="0"/>
        <w:jc w:val="both"/>
        <w:rPr>
          <w:color w:val="auto"/>
        </w:rPr>
      </w:pPr>
      <w:r w:rsidRPr="00533A27">
        <w:rPr>
          <w:color w:val="auto"/>
        </w:rPr>
        <w:t xml:space="preserve">In response to queries from Board members the Pro Vice Chancellor for Student Engagement </w:t>
      </w:r>
      <w:r w:rsidR="00711851" w:rsidRPr="00533A27">
        <w:rPr>
          <w:color w:val="auto"/>
        </w:rPr>
        <w:t xml:space="preserve">highlighted </w:t>
      </w:r>
      <w:r w:rsidR="00AD0779" w:rsidRPr="00533A27">
        <w:rPr>
          <w:color w:val="auto"/>
        </w:rPr>
        <w:t xml:space="preserve">the </w:t>
      </w:r>
      <w:r w:rsidR="00BD72D6" w:rsidRPr="00533A27">
        <w:rPr>
          <w:color w:val="auto"/>
        </w:rPr>
        <w:t>arrangements</w:t>
      </w:r>
      <w:r w:rsidR="00AD0779" w:rsidRPr="00533A27">
        <w:rPr>
          <w:color w:val="auto"/>
        </w:rPr>
        <w:t xml:space="preserve"> that had been</w:t>
      </w:r>
      <w:r w:rsidR="00BD72D6" w:rsidRPr="00533A27">
        <w:rPr>
          <w:color w:val="auto"/>
        </w:rPr>
        <w:t xml:space="preserve"> </w:t>
      </w:r>
      <w:r w:rsidR="00AD2407" w:rsidRPr="00533A27">
        <w:rPr>
          <w:color w:val="auto"/>
        </w:rPr>
        <w:t>put in place to m</w:t>
      </w:r>
      <w:r w:rsidR="008C7EF4" w:rsidRPr="00533A27">
        <w:rPr>
          <w:color w:val="auto"/>
        </w:rPr>
        <w:t>onitor and manage</w:t>
      </w:r>
      <w:r w:rsidR="00AD2407" w:rsidRPr="00533A27">
        <w:rPr>
          <w:color w:val="auto"/>
        </w:rPr>
        <w:t xml:space="preserve"> the impact of </w:t>
      </w:r>
      <w:r w:rsidR="007D3EC7" w:rsidRPr="00533A27">
        <w:rPr>
          <w:color w:val="auto"/>
        </w:rPr>
        <w:t xml:space="preserve">UCU industrial action. </w:t>
      </w:r>
    </w:p>
    <w:p w14:paraId="46BE854D" w14:textId="22CF8EFB" w:rsidR="009F5F9C" w:rsidRPr="00533A27" w:rsidRDefault="00C55A56" w:rsidP="00BC1DF5">
      <w:pPr>
        <w:pStyle w:val="Heading2"/>
        <w:spacing w:before="0"/>
        <w:rPr>
          <w:color w:val="auto"/>
        </w:rPr>
      </w:pPr>
      <w:r w:rsidRPr="00533A27">
        <w:rPr>
          <w:color w:val="auto"/>
        </w:rPr>
        <w:t xml:space="preserve">The </w:t>
      </w:r>
      <w:r w:rsidR="00A805F2" w:rsidRPr="00533A27">
        <w:rPr>
          <w:color w:val="auto"/>
        </w:rPr>
        <w:t xml:space="preserve">Board </w:t>
      </w:r>
      <w:r w:rsidR="009F5F9C" w:rsidRPr="00533A27">
        <w:rPr>
          <w:color w:val="auto"/>
        </w:rPr>
        <w:t>R</w:t>
      </w:r>
      <w:r w:rsidRPr="00533A27">
        <w:rPr>
          <w:color w:val="auto"/>
        </w:rPr>
        <w:t>esolved</w:t>
      </w:r>
      <w:r w:rsidR="009F5F9C" w:rsidRPr="00533A27">
        <w:rPr>
          <w:color w:val="auto"/>
        </w:rPr>
        <w:t>:</w:t>
      </w:r>
      <w:r w:rsidRPr="00533A27">
        <w:rPr>
          <w:color w:val="auto"/>
        </w:rPr>
        <w:t xml:space="preserve"> </w:t>
      </w:r>
    </w:p>
    <w:p w14:paraId="3D3992A0" w14:textId="37C5A950" w:rsidR="007119FD" w:rsidRPr="00533A27" w:rsidRDefault="009F5F9C" w:rsidP="005475E8">
      <w:pPr>
        <w:pStyle w:val="Heading2"/>
        <w:numPr>
          <w:ilvl w:val="0"/>
          <w:numId w:val="12"/>
        </w:numPr>
        <w:spacing w:before="0"/>
        <w:rPr>
          <w:color w:val="auto"/>
        </w:rPr>
      </w:pPr>
      <w:r w:rsidRPr="00533A27">
        <w:rPr>
          <w:color w:val="auto"/>
        </w:rPr>
        <w:t>T</w:t>
      </w:r>
      <w:r w:rsidR="00C55A56" w:rsidRPr="00533A27">
        <w:rPr>
          <w:color w:val="auto"/>
        </w:rPr>
        <w:t>o note the Students’ Union Update.</w:t>
      </w:r>
    </w:p>
    <w:p w14:paraId="34FD3216" w14:textId="77777777" w:rsidR="00E216B8" w:rsidRPr="00533A27" w:rsidRDefault="00E216B8" w:rsidP="00AD0779">
      <w:pPr>
        <w:pStyle w:val="Heading2"/>
        <w:numPr>
          <w:ilvl w:val="0"/>
          <w:numId w:val="0"/>
        </w:numPr>
        <w:spacing w:before="0"/>
        <w:ind w:left="936"/>
        <w:rPr>
          <w:color w:val="auto"/>
        </w:rPr>
      </w:pPr>
    </w:p>
    <w:p w14:paraId="31CE9A59" w14:textId="4A110EA3" w:rsidR="00955DF3" w:rsidRPr="00533A27" w:rsidRDefault="003A134E" w:rsidP="005475E8">
      <w:pPr>
        <w:pStyle w:val="Heading2"/>
        <w:numPr>
          <w:ilvl w:val="0"/>
          <w:numId w:val="0"/>
        </w:numPr>
        <w:spacing w:before="0"/>
        <w:ind w:left="576" w:hanging="576"/>
        <w:rPr>
          <w:color w:val="auto"/>
          <w:sz w:val="28"/>
          <w:szCs w:val="28"/>
        </w:rPr>
      </w:pPr>
      <w:r w:rsidRPr="00533A27">
        <w:rPr>
          <w:color w:val="auto"/>
          <w:sz w:val="28"/>
          <w:szCs w:val="28"/>
        </w:rPr>
        <w:t>Part A (2): Items of Specific Importance for Discussion and/or Approval</w:t>
      </w:r>
    </w:p>
    <w:p w14:paraId="0B6B5830" w14:textId="77777777" w:rsidR="005475E8" w:rsidRPr="00533A27" w:rsidRDefault="005475E8" w:rsidP="005475E8">
      <w:pPr>
        <w:pStyle w:val="Heading2"/>
        <w:numPr>
          <w:ilvl w:val="0"/>
          <w:numId w:val="0"/>
        </w:numPr>
        <w:spacing w:before="0"/>
        <w:ind w:left="576" w:hanging="576"/>
        <w:rPr>
          <w:color w:val="auto"/>
          <w:sz w:val="28"/>
          <w:szCs w:val="28"/>
        </w:rPr>
      </w:pPr>
    </w:p>
    <w:p w14:paraId="7765BFA7" w14:textId="74229FB1" w:rsidR="00993748" w:rsidRPr="00533A27" w:rsidRDefault="00482B10" w:rsidP="00BC1DF5">
      <w:pPr>
        <w:pStyle w:val="Heading1"/>
        <w:spacing w:before="0" w:after="120"/>
        <w:ind w:left="567" w:hanging="567"/>
        <w:rPr>
          <w:rStyle w:val="normaltextrun"/>
        </w:rPr>
      </w:pPr>
      <w:r w:rsidRPr="00533A27">
        <w:rPr>
          <w:rStyle w:val="normaltextrun"/>
        </w:rPr>
        <w:t xml:space="preserve">Student Recruitment Report </w:t>
      </w:r>
      <w:r w:rsidR="00430A18" w:rsidRPr="00533A27">
        <w:rPr>
          <w:rStyle w:val="normaltextrun"/>
        </w:rPr>
        <w:t xml:space="preserve">(agenda item </w:t>
      </w:r>
      <w:r w:rsidR="005475E8" w:rsidRPr="00533A27">
        <w:rPr>
          <w:rStyle w:val="normaltextrun"/>
        </w:rPr>
        <w:t>8</w:t>
      </w:r>
      <w:r w:rsidR="00430A18" w:rsidRPr="00533A27">
        <w:rPr>
          <w:rStyle w:val="normaltextrun"/>
        </w:rPr>
        <w:t>)</w:t>
      </w:r>
    </w:p>
    <w:p w14:paraId="7B983195" w14:textId="5B27312F" w:rsidR="0058231D" w:rsidRPr="00533A27" w:rsidRDefault="00F01D58" w:rsidP="00A533EA">
      <w:pPr>
        <w:pStyle w:val="Heading2"/>
        <w:jc w:val="both"/>
        <w:rPr>
          <w:color w:val="auto"/>
        </w:rPr>
      </w:pPr>
      <w:r w:rsidRPr="00533A27">
        <w:rPr>
          <w:color w:val="auto"/>
        </w:rPr>
        <w:t xml:space="preserve">The </w:t>
      </w:r>
      <w:r w:rsidR="00012886" w:rsidRPr="00533A27">
        <w:rPr>
          <w:color w:val="auto"/>
        </w:rPr>
        <w:t xml:space="preserve">Deputy </w:t>
      </w:r>
      <w:r w:rsidR="00120842" w:rsidRPr="00533A27">
        <w:rPr>
          <w:color w:val="auto"/>
        </w:rPr>
        <w:t xml:space="preserve">Vice Chancellor </w:t>
      </w:r>
      <w:r w:rsidR="00012886" w:rsidRPr="00533A27">
        <w:rPr>
          <w:color w:val="auto"/>
        </w:rPr>
        <w:t xml:space="preserve">introduced </w:t>
      </w:r>
      <w:r w:rsidR="00AF259D" w:rsidRPr="00533A27">
        <w:rPr>
          <w:color w:val="auto"/>
        </w:rPr>
        <w:t xml:space="preserve">the report </w:t>
      </w:r>
      <w:r w:rsidR="00D852B9" w:rsidRPr="00533A27">
        <w:rPr>
          <w:color w:val="auto"/>
        </w:rPr>
        <w:t>and advised that t</w:t>
      </w:r>
      <w:r w:rsidR="00765E70" w:rsidRPr="00533A27">
        <w:rPr>
          <w:color w:val="auto"/>
        </w:rPr>
        <w:t xml:space="preserve">he initial UCAS deadline of 25 January </w:t>
      </w:r>
      <w:r w:rsidR="000D1625" w:rsidRPr="00533A27">
        <w:rPr>
          <w:color w:val="auto"/>
        </w:rPr>
        <w:t>(</w:t>
      </w:r>
      <w:r w:rsidR="004900A9" w:rsidRPr="00533A27">
        <w:rPr>
          <w:color w:val="auto"/>
        </w:rPr>
        <w:t>for September 2023 student intake</w:t>
      </w:r>
      <w:r w:rsidR="000D1625" w:rsidRPr="00533A27">
        <w:rPr>
          <w:color w:val="auto"/>
        </w:rPr>
        <w:t>)</w:t>
      </w:r>
      <w:r w:rsidR="004900A9" w:rsidRPr="00533A27">
        <w:rPr>
          <w:color w:val="auto"/>
        </w:rPr>
        <w:t xml:space="preserve"> </w:t>
      </w:r>
      <w:r w:rsidR="00765E70" w:rsidRPr="00533A27">
        <w:rPr>
          <w:color w:val="auto"/>
        </w:rPr>
        <w:t xml:space="preserve">had passed and </w:t>
      </w:r>
      <w:r w:rsidR="0090413C" w:rsidRPr="00533A27">
        <w:rPr>
          <w:color w:val="auto"/>
        </w:rPr>
        <w:t>applications for home, full-time</w:t>
      </w:r>
      <w:r w:rsidR="001D7D0D" w:rsidRPr="00533A27">
        <w:rPr>
          <w:color w:val="auto"/>
        </w:rPr>
        <w:t xml:space="preserve"> undergraduate applications </w:t>
      </w:r>
      <w:r w:rsidR="0085548E" w:rsidRPr="00533A27">
        <w:rPr>
          <w:color w:val="auto"/>
        </w:rPr>
        <w:t>had increased by two percent</w:t>
      </w:r>
      <w:r w:rsidR="002C5707" w:rsidRPr="00533A27">
        <w:rPr>
          <w:color w:val="auto"/>
        </w:rPr>
        <w:t xml:space="preserve"> </w:t>
      </w:r>
      <w:r w:rsidR="009622A8" w:rsidRPr="00533A27">
        <w:rPr>
          <w:color w:val="auto"/>
        </w:rPr>
        <w:t xml:space="preserve">when compared to </w:t>
      </w:r>
      <w:r w:rsidR="005E7EB4" w:rsidRPr="00533A27">
        <w:rPr>
          <w:color w:val="auto"/>
        </w:rPr>
        <w:t xml:space="preserve">the previous year. </w:t>
      </w:r>
      <w:r w:rsidR="00B559DA" w:rsidRPr="00533A27">
        <w:rPr>
          <w:color w:val="auto"/>
        </w:rPr>
        <w:t xml:space="preserve">Approximately 9,500 applications had been received. </w:t>
      </w:r>
      <w:r w:rsidR="00C25B0B" w:rsidRPr="00533A27">
        <w:rPr>
          <w:color w:val="auto"/>
        </w:rPr>
        <w:t xml:space="preserve">This was against the national trend reported by UCAS where applications </w:t>
      </w:r>
      <w:r w:rsidR="004551CB" w:rsidRPr="00533A27">
        <w:rPr>
          <w:color w:val="auto"/>
        </w:rPr>
        <w:t>had decreased by two percent</w:t>
      </w:r>
      <w:r w:rsidR="00A7363F" w:rsidRPr="00533A27">
        <w:rPr>
          <w:color w:val="auto"/>
        </w:rPr>
        <w:t xml:space="preserve">. </w:t>
      </w:r>
      <w:r w:rsidR="00C50F72" w:rsidRPr="00533A27">
        <w:rPr>
          <w:color w:val="auto"/>
        </w:rPr>
        <w:t xml:space="preserve">Board members were advised of specific programmes where the level of applications received was notably above or below target. </w:t>
      </w:r>
      <w:r w:rsidR="006519D6" w:rsidRPr="00533A27">
        <w:rPr>
          <w:color w:val="auto"/>
        </w:rPr>
        <w:t>The Deputy</w:t>
      </w:r>
      <w:r w:rsidR="00DD2A65" w:rsidRPr="00533A27">
        <w:rPr>
          <w:color w:val="auto"/>
        </w:rPr>
        <w:t xml:space="preserve"> Vice </w:t>
      </w:r>
      <w:r w:rsidR="00A533EA" w:rsidRPr="00533A27">
        <w:rPr>
          <w:color w:val="auto"/>
        </w:rPr>
        <w:t>C</w:t>
      </w:r>
      <w:r w:rsidR="00DD2A65" w:rsidRPr="00533A27">
        <w:rPr>
          <w:color w:val="auto"/>
        </w:rPr>
        <w:t xml:space="preserve">hancellor advised that it was early in the cycle for recruitment to other </w:t>
      </w:r>
      <w:r w:rsidR="00170CD5" w:rsidRPr="00533A27">
        <w:rPr>
          <w:color w:val="auto"/>
        </w:rPr>
        <w:t xml:space="preserve">modes and levels but that applications were being received in a similar pattern to previous years. </w:t>
      </w:r>
      <w:bookmarkStart w:id="7" w:name="_Hlk129262340"/>
    </w:p>
    <w:bookmarkEnd w:id="7"/>
    <w:p w14:paraId="105A1642" w14:textId="61397D8E" w:rsidR="00B7687D" w:rsidRPr="00533A27" w:rsidRDefault="00AB5678" w:rsidP="006A5F6E">
      <w:pPr>
        <w:pStyle w:val="Heading2"/>
        <w:jc w:val="both"/>
        <w:rPr>
          <w:color w:val="auto"/>
        </w:rPr>
      </w:pPr>
      <w:r w:rsidRPr="00533A27">
        <w:rPr>
          <w:color w:val="auto"/>
        </w:rPr>
        <w:t xml:space="preserve">The Deputy Vice Chancellor </w:t>
      </w:r>
      <w:r w:rsidR="00E82800" w:rsidRPr="00533A27">
        <w:rPr>
          <w:color w:val="auto"/>
        </w:rPr>
        <w:t xml:space="preserve">provided an update on the </w:t>
      </w:r>
      <w:r w:rsidR="003C53D4" w:rsidRPr="00533A27">
        <w:rPr>
          <w:color w:val="auto"/>
        </w:rPr>
        <w:t xml:space="preserve">January 2023 </w:t>
      </w:r>
      <w:r w:rsidR="00874A8F" w:rsidRPr="00533A27">
        <w:rPr>
          <w:color w:val="auto"/>
        </w:rPr>
        <w:t>international student intake</w:t>
      </w:r>
      <w:r w:rsidR="001C1B33" w:rsidRPr="00533A27">
        <w:rPr>
          <w:color w:val="auto"/>
        </w:rPr>
        <w:t xml:space="preserve">. It was confirmed that the University had recruited </w:t>
      </w:r>
      <w:r w:rsidR="00F776F6" w:rsidRPr="00533A27">
        <w:rPr>
          <w:color w:val="auto"/>
        </w:rPr>
        <w:t xml:space="preserve">very </w:t>
      </w:r>
      <w:r w:rsidR="007C765C" w:rsidRPr="00533A27">
        <w:rPr>
          <w:color w:val="auto"/>
        </w:rPr>
        <w:t>strongl</w:t>
      </w:r>
      <w:r w:rsidR="002469DE" w:rsidRPr="00533A27">
        <w:rPr>
          <w:color w:val="auto"/>
        </w:rPr>
        <w:t>y</w:t>
      </w:r>
      <w:r w:rsidR="001E4656" w:rsidRPr="00533A27">
        <w:rPr>
          <w:color w:val="auto"/>
        </w:rPr>
        <w:t xml:space="preserve">. </w:t>
      </w:r>
      <w:r w:rsidR="00260E9D" w:rsidRPr="00533A27">
        <w:rPr>
          <w:color w:val="auto"/>
        </w:rPr>
        <w:t xml:space="preserve">Just under 1,000 applications had been received. </w:t>
      </w:r>
      <w:r w:rsidR="001E4656" w:rsidRPr="00533A27">
        <w:rPr>
          <w:color w:val="auto"/>
        </w:rPr>
        <w:t xml:space="preserve">Nearly </w:t>
      </w:r>
      <w:r w:rsidR="008A7504" w:rsidRPr="00533A27">
        <w:rPr>
          <w:color w:val="auto"/>
        </w:rPr>
        <w:t xml:space="preserve">all </w:t>
      </w:r>
      <w:r w:rsidR="002E05AA" w:rsidRPr="00533A27">
        <w:rPr>
          <w:color w:val="auto"/>
        </w:rPr>
        <w:t xml:space="preserve">applications </w:t>
      </w:r>
      <w:r w:rsidR="008A7504" w:rsidRPr="00533A27">
        <w:rPr>
          <w:color w:val="auto"/>
        </w:rPr>
        <w:t xml:space="preserve">were </w:t>
      </w:r>
      <w:r w:rsidR="0033324E" w:rsidRPr="00533A27">
        <w:rPr>
          <w:color w:val="auto"/>
        </w:rPr>
        <w:t xml:space="preserve">from </w:t>
      </w:r>
      <w:r w:rsidR="008A7504" w:rsidRPr="00533A27">
        <w:rPr>
          <w:color w:val="auto"/>
        </w:rPr>
        <w:t>postgraduate level students studying programmes at the Cardiff School of Management or the Cardiff School of Technologies.</w:t>
      </w:r>
      <w:r w:rsidR="00B23895" w:rsidRPr="00533A27">
        <w:rPr>
          <w:color w:val="auto"/>
        </w:rPr>
        <w:t xml:space="preserve"> Global Engagement Directorate was working with these students to ensure that all relevant checks</w:t>
      </w:r>
      <w:r w:rsidR="004A7D87" w:rsidRPr="00533A27">
        <w:rPr>
          <w:color w:val="auto"/>
        </w:rPr>
        <w:t xml:space="preserve"> </w:t>
      </w:r>
      <w:r w:rsidR="00F74B0A" w:rsidRPr="00533A27">
        <w:rPr>
          <w:color w:val="auto"/>
        </w:rPr>
        <w:t xml:space="preserve">and registration </w:t>
      </w:r>
      <w:r w:rsidR="004A7D87" w:rsidRPr="00533A27">
        <w:rPr>
          <w:color w:val="auto"/>
        </w:rPr>
        <w:t>w</w:t>
      </w:r>
      <w:r w:rsidR="00F74B0A" w:rsidRPr="00533A27">
        <w:rPr>
          <w:color w:val="auto"/>
        </w:rPr>
        <w:t>as</w:t>
      </w:r>
      <w:r w:rsidR="004A7D87" w:rsidRPr="00533A27">
        <w:rPr>
          <w:color w:val="auto"/>
        </w:rPr>
        <w:t xml:space="preserve"> completed.</w:t>
      </w:r>
    </w:p>
    <w:p w14:paraId="31300761" w14:textId="0D16B806" w:rsidR="00FE031B" w:rsidRPr="00533A27" w:rsidRDefault="00E36EC0" w:rsidP="006A5F6E">
      <w:pPr>
        <w:pStyle w:val="Heading2"/>
        <w:jc w:val="both"/>
        <w:rPr>
          <w:color w:val="auto"/>
        </w:rPr>
      </w:pPr>
      <w:r w:rsidRPr="00533A27">
        <w:rPr>
          <w:color w:val="auto"/>
        </w:rPr>
        <w:lastRenderedPageBreak/>
        <w:t xml:space="preserve">The Deputy Vice Chancellor confirmed </w:t>
      </w:r>
      <w:r w:rsidR="001107C5" w:rsidRPr="00533A27">
        <w:rPr>
          <w:color w:val="auto"/>
        </w:rPr>
        <w:t xml:space="preserve">that </w:t>
      </w:r>
      <w:r w:rsidR="00080C64" w:rsidRPr="00533A27">
        <w:rPr>
          <w:color w:val="auto"/>
        </w:rPr>
        <w:t xml:space="preserve">responsibility for </w:t>
      </w:r>
      <w:r w:rsidR="001107C5" w:rsidRPr="00533A27">
        <w:rPr>
          <w:color w:val="auto"/>
        </w:rPr>
        <w:t>both Home and International recruitment had bee</w:t>
      </w:r>
      <w:r w:rsidR="00080C64" w:rsidRPr="00533A27">
        <w:rPr>
          <w:color w:val="auto"/>
        </w:rPr>
        <w:t>n merged into one new Directorate</w:t>
      </w:r>
      <w:r w:rsidR="001A2294" w:rsidRPr="00533A27">
        <w:rPr>
          <w:color w:val="auto"/>
        </w:rPr>
        <w:t xml:space="preserve"> (</w:t>
      </w:r>
      <w:r w:rsidR="00B11265" w:rsidRPr="00533A27">
        <w:rPr>
          <w:color w:val="auto"/>
        </w:rPr>
        <w:t>the Marketing, Communications and Student Recruitment Directorate</w:t>
      </w:r>
      <w:r w:rsidR="001A2294" w:rsidRPr="00533A27">
        <w:rPr>
          <w:color w:val="auto"/>
        </w:rPr>
        <w:t>) and that t</w:t>
      </w:r>
      <w:r w:rsidR="00A55787" w:rsidRPr="00533A27">
        <w:rPr>
          <w:color w:val="auto"/>
        </w:rPr>
        <w:t>h</w:t>
      </w:r>
      <w:r w:rsidR="001A2294" w:rsidRPr="00533A27">
        <w:rPr>
          <w:color w:val="auto"/>
        </w:rPr>
        <w:t xml:space="preserve">is would help further improve performance </w:t>
      </w:r>
      <w:r w:rsidR="00943217" w:rsidRPr="00533A27">
        <w:rPr>
          <w:color w:val="auto"/>
        </w:rPr>
        <w:t>on student recruitment and conversion of applications.</w:t>
      </w:r>
      <w:r w:rsidR="00640EF4" w:rsidRPr="00533A27">
        <w:rPr>
          <w:color w:val="auto"/>
        </w:rPr>
        <w:t xml:space="preserve"> The Deputy Vice Chancellor cited </w:t>
      </w:r>
      <w:r w:rsidR="00E708B9" w:rsidRPr="00533A27">
        <w:rPr>
          <w:color w:val="auto"/>
        </w:rPr>
        <w:t xml:space="preserve">Applicant Days, </w:t>
      </w:r>
      <w:r w:rsidR="00A3768A" w:rsidRPr="00533A27">
        <w:rPr>
          <w:color w:val="auto"/>
        </w:rPr>
        <w:t xml:space="preserve">School Liaison </w:t>
      </w:r>
      <w:proofErr w:type="gramStart"/>
      <w:r w:rsidR="00A3768A" w:rsidRPr="00533A27">
        <w:rPr>
          <w:color w:val="auto"/>
        </w:rPr>
        <w:t>Work</w:t>
      </w:r>
      <w:proofErr w:type="gramEnd"/>
      <w:r w:rsidR="00A3768A" w:rsidRPr="00533A27">
        <w:rPr>
          <w:color w:val="auto"/>
        </w:rPr>
        <w:t xml:space="preserve"> and more </w:t>
      </w:r>
      <w:r w:rsidR="00F64288" w:rsidRPr="00533A27">
        <w:rPr>
          <w:color w:val="auto"/>
        </w:rPr>
        <w:t xml:space="preserve">personalised and </w:t>
      </w:r>
      <w:r w:rsidR="00A3768A" w:rsidRPr="00533A27">
        <w:rPr>
          <w:color w:val="auto"/>
        </w:rPr>
        <w:t xml:space="preserve">tailored communication </w:t>
      </w:r>
      <w:r w:rsidR="00F64288" w:rsidRPr="00533A27">
        <w:rPr>
          <w:color w:val="auto"/>
        </w:rPr>
        <w:t xml:space="preserve">with applicants </w:t>
      </w:r>
      <w:r w:rsidR="00640EF4" w:rsidRPr="00533A27">
        <w:rPr>
          <w:color w:val="auto"/>
        </w:rPr>
        <w:t>as clear examples of how the University was generating and sustaining applicant interest</w:t>
      </w:r>
      <w:r w:rsidR="00D72DBE" w:rsidRPr="00533A27">
        <w:rPr>
          <w:color w:val="auto"/>
        </w:rPr>
        <w:t xml:space="preserve">. </w:t>
      </w:r>
    </w:p>
    <w:p w14:paraId="266822C0" w14:textId="37F14160" w:rsidR="004A0010" w:rsidRPr="00533A27" w:rsidRDefault="00517F42" w:rsidP="00B5356F">
      <w:pPr>
        <w:pStyle w:val="Heading2"/>
        <w:jc w:val="both"/>
        <w:rPr>
          <w:color w:val="auto"/>
        </w:rPr>
      </w:pPr>
      <w:r w:rsidRPr="00533A27">
        <w:rPr>
          <w:color w:val="auto"/>
        </w:rPr>
        <w:t xml:space="preserve">Board members </w:t>
      </w:r>
      <w:r w:rsidR="009167AD" w:rsidRPr="00533A27">
        <w:rPr>
          <w:color w:val="auto"/>
        </w:rPr>
        <w:t xml:space="preserve">were advised that the growth in student numbers was attributable to a range of factors. These included: an attractive portfolio </w:t>
      </w:r>
      <w:r w:rsidR="00FA4AC0" w:rsidRPr="00533A27">
        <w:rPr>
          <w:color w:val="auto"/>
        </w:rPr>
        <w:t xml:space="preserve">and the development </w:t>
      </w:r>
      <w:r w:rsidR="009167AD" w:rsidRPr="00533A27">
        <w:rPr>
          <w:color w:val="auto"/>
        </w:rPr>
        <w:t xml:space="preserve">of </w:t>
      </w:r>
      <w:r w:rsidR="00FA4AC0" w:rsidRPr="00533A27">
        <w:rPr>
          <w:color w:val="auto"/>
        </w:rPr>
        <w:t xml:space="preserve">40 </w:t>
      </w:r>
      <w:r w:rsidR="009167AD" w:rsidRPr="00533A27">
        <w:rPr>
          <w:color w:val="auto"/>
        </w:rPr>
        <w:t>new programmes</w:t>
      </w:r>
      <w:r w:rsidR="00FA4AC0" w:rsidRPr="00533A27">
        <w:rPr>
          <w:color w:val="auto"/>
        </w:rPr>
        <w:t xml:space="preserve">; </w:t>
      </w:r>
      <w:r w:rsidR="006F3292" w:rsidRPr="00533A27">
        <w:rPr>
          <w:color w:val="auto"/>
        </w:rPr>
        <w:t xml:space="preserve">the launch of Global Academies; the introduction of the Cardiff Met EDGE; </w:t>
      </w:r>
      <w:r w:rsidR="003F698A" w:rsidRPr="00533A27">
        <w:rPr>
          <w:color w:val="auto"/>
        </w:rPr>
        <w:t>and a grow</w:t>
      </w:r>
      <w:r w:rsidR="00E114FA" w:rsidRPr="00533A27">
        <w:rPr>
          <w:color w:val="auto"/>
        </w:rPr>
        <w:t xml:space="preserve">th in the University’s reputation. </w:t>
      </w:r>
      <w:r w:rsidR="009167AD" w:rsidRPr="00533A27">
        <w:rPr>
          <w:color w:val="auto"/>
        </w:rPr>
        <w:t xml:space="preserve"> </w:t>
      </w:r>
    </w:p>
    <w:p w14:paraId="5447B29D" w14:textId="6C321F54" w:rsidR="001D70AF" w:rsidRPr="00533A27" w:rsidRDefault="00E5062C" w:rsidP="00BC1DF5">
      <w:pPr>
        <w:pStyle w:val="Heading2"/>
        <w:spacing w:before="0"/>
        <w:jc w:val="both"/>
        <w:rPr>
          <w:color w:val="auto"/>
        </w:rPr>
      </w:pPr>
      <w:r w:rsidRPr="00533A27">
        <w:rPr>
          <w:color w:val="auto"/>
        </w:rPr>
        <w:t>Board</w:t>
      </w:r>
      <w:r w:rsidR="00634185" w:rsidRPr="00533A27">
        <w:rPr>
          <w:color w:val="auto"/>
        </w:rPr>
        <w:t xml:space="preserve"> members</w:t>
      </w:r>
      <w:r w:rsidRPr="00533A27">
        <w:rPr>
          <w:color w:val="auto"/>
        </w:rPr>
        <w:t xml:space="preserve"> </w:t>
      </w:r>
      <w:r w:rsidR="008F02EC" w:rsidRPr="00533A27">
        <w:rPr>
          <w:color w:val="auto"/>
        </w:rPr>
        <w:t xml:space="preserve">reflected on how the </w:t>
      </w:r>
      <w:r w:rsidR="003F2739" w:rsidRPr="00533A27">
        <w:rPr>
          <w:color w:val="auto"/>
        </w:rPr>
        <w:t xml:space="preserve">growth in student numbers required the University to positively focus on the </w:t>
      </w:r>
      <w:r w:rsidR="005E6ECD" w:rsidRPr="00533A27">
        <w:rPr>
          <w:color w:val="auto"/>
        </w:rPr>
        <w:t xml:space="preserve">development of its </w:t>
      </w:r>
      <w:r w:rsidR="002646EE" w:rsidRPr="00533A27">
        <w:rPr>
          <w:color w:val="auto"/>
        </w:rPr>
        <w:t xml:space="preserve">own </w:t>
      </w:r>
      <w:r w:rsidR="005E6ECD" w:rsidRPr="00533A27">
        <w:rPr>
          <w:color w:val="auto"/>
        </w:rPr>
        <w:t xml:space="preserve">estate to ensure that it could accommodate </w:t>
      </w:r>
      <w:r w:rsidR="005F7FFD" w:rsidRPr="00533A27">
        <w:rPr>
          <w:color w:val="auto"/>
        </w:rPr>
        <w:t xml:space="preserve">the </w:t>
      </w:r>
      <w:r w:rsidR="00904043" w:rsidRPr="00533A27">
        <w:rPr>
          <w:color w:val="auto"/>
        </w:rPr>
        <w:t xml:space="preserve">projected </w:t>
      </w:r>
      <w:r w:rsidR="005F7FFD" w:rsidRPr="00533A27">
        <w:rPr>
          <w:color w:val="auto"/>
        </w:rPr>
        <w:t xml:space="preserve">numbers involved. </w:t>
      </w:r>
    </w:p>
    <w:p w14:paraId="172211D1" w14:textId="1633F3B1" w:rsidR="00E5062C" w:rsidRPr="00533A27" w:rsidRDefault="0026103E" w:rsidP="00BC1DF5">
      <w:pPr>
        <w:pStyle w:val="Heading2"/>
        <w:spacing w:before="0"/>
        <w:jc w:val="both"/>
        <w:rPr>
          <w:color w:val="auto"/>
        </w:rPr>
      </w:pPr>
      <w:r w:rsidRPr="00533A27">
        <w:rPr>
          <w:color w:val="auto"/>
        </w:rPr>
        <w:t xml:space="preserve">Board members reflected on </w:t>
      </w:r>
      <w:r w:rsidR="009157FA" w:rsidRPr="00533A27">
        <w:rPr>
          <w:color w:val="auto"/>
        </w:rPr>
        <w:t xml:space="preserve">current </w:t>
      </w:r>
      <w:r w:rsidR="007B16FC" w:rsidRPr="00533A27">
        <w:rPr>
          <w:color w:val="auto"/>
        </w:rPr>
        <w:t xml:space="preserve">PGCE provision and the </w:t>
      </w:r>
      <w:r w:rsidR="000822DA" w:rsidRPr="00533A27">
        <w:rPr>
          <w:color w:val="auto"/>
        </w:rPr>
        <w:t xml:space="preserve">acute </w:t>
      </w:r>
      <w:r w:rsidR="007B16FC" w:rsidRPr="00533A27">
        <w:rPr>
          <w:color w:val="auto"/>
        </w:rPr>
        <w:t xml:space="preserve">shortage of </w:t>
      </w:r>
      <w:r w:rsidR="00EA0CD0" w:rsidRPr="00533A27">
        <w:rPr>
          <w:color w:val="auto"/>
        </w:rPr>
        <w:t xml:space="preserve">teachers </w:t>
      </w:r>
      <w:r w:rsidR="009157FA" w:rsidRPr="00533A27">
        <w:rPr>
          <w:color w:val="auto"/>
        </w:rPr>
        <w:t xml:space="preserve">in Wales that were </w:t>
      </w:r>
      <w:r w:rsidR="00EA0CD0" w:rsidRPr="00533A27">
        <w:rPr>
          <w:color w:val="auto"/>
        </w:rPr>
        <w:t xml:space="preserve">able to teach through the medium of Welsh. </w:t>
      </w:r>
    </w:p>
    <w:p w14:paraId="62188233" w14:textId="22C3514F" w:rsidR="0029415C" w:rsidRPr="00533A27" w:rsidRDefault="0029415C" w:rsidP="00BC1DF5">
      <w:pPr>
        <w:pStyle w:val="Heading2"/>
        <w:spacing w:before="0"/>
        <w:jc w:val="both"/>
        <w:rPr>
          <w:color w:val="auto"/>
        </w:rPr>
      </w:pPr>
      <w:r w:rsidRPr="00533A27">
        <w:rPr>
          <w:color w:val="auto"/>
        </w:rPr>
        <w:t>Board members were advised t</w:t>
      </w:r>
      <w:r w:rsidR="001859A4" w:rsidRPr="00533A27">
        <w:rPr>
          <w:color w:val="auto"/>
        </w:rPr>
        <w:t xml:space="preserve">hat </w:t>
      </w:r>
      <w:r w:rsidR="00744F56" w:rsidRPr="00533A27">
        <w:rPr>
          <w:color w:val="auto"/>
        </w:rPr>
        <w:t xml:space="preserve">there were only a </w:t>
      </w:r>
      <w:r w:rsidRPr="00533A27">
        <w:rPr>
          <w:color w:val="auto"/>
        </w:rPr>
        <w:t>limited number of skills pathways</w:t>
      </w:r>
      <w:r w:rsidR="006E6E1F" w:rsidRPr="00533A27">
        <w:rPr>
          <w:color w:val="auto"/>
        </w:rPr>
        <w:t xml:space="preserve"> </w:t>
      </w:r>
      <w:r w:rsidR="002E5CA6" w:rsidRPr="00533A27">
        <w:rPr>
          <w:color w:val="auto"/>
        </w:rPr>
        <w:t xml:space="preserve">available in Wales that </w:t>
      </w:r>
      <w:r w:rsidR="00191F03" w:rsidRPr="00533A27">
        <w:rPr>
          <w:color w:val="auto"/>
        </w:rPr>
        <w:t>support</w:t>
      </w:r>
      <w:r w:rsidR="00073F93" w:rsidRPr="00533A27">
        <w:rPr>
          <w:color w:val="auto"/>
        </w:rPr>
        <w:t>ed</w:t>
      </w:r>
      <w:r w:rsidR="00191F03" w:rsidRPr="00533A27">
        <w:rPr>
          <w:color w:val="auto"/>
        </w:rPr>
        <w:t xml:space="preserve"> </w:t>
      </w:r>
      <w:r w:rsidR="00BA354D" w:rsidRPr="00533A27">
        <w:rPr>
          <w:color w:val="auto"/>
        </w:rPr>
        <w:t>degree apprenticeships</w:t>
      </w:r>
      <w:r w:rsidR="000A412C" w:rsidRPr="00533A27">
        <w:rPr>
          <w:color w:val="auto"/>
        </w:rPr>
        <w:t xml:space="preserve">. The Welsh Government would need to work with employers and universities to </w:t>
      </w:r>
      <w:r w:rsidR="00505896" w:rsidRPr="00533A27">
        <w:rPr>
          <w:color w:val="auto"/>
        </w:rPr>
        <w:t xml:space="preserve">increase the number of pathways available </w:t>
      </w:r>
      <w:r w:rsidR="00413C49" w:rsidRPr="00533A27">
        <w:rPr>
          <w:color w:val="auto"/>
        </w:rPr>
        <w:t xml:space="preserve">to generate </w:t>
      </w:r>
      <w:r w:rsidR="007815D6" w:rsidRPr="00533A27">
        <w:rPr>
          <w:color w:val="auto"/>
        </w:rPr>
        <w:t>market demand.</w:t>
      </w:r>
    </w:p>
    <w:p w14:paraId="2B4035B3" w14:textId="3061208F" w:rsidR="004A0010" w:rsidRPr="00533A27" w:rsidRDefault="004A0010" w:rsidP="00BC1DF5">
      <w:pPr>
        <w:pStyle w:val="Heading2"/>
        <w:spacing w:before="0"/>
        <w:rPr>
          <w:color w:val="auto"/>
        </w:rPr>
      </w:pPr>
      <w:r w:rsidRPr="00533A27">
        <w:rPr>
          <w:color w:val="auto"/>
        </w:rPr>
        <w:t>The Board Resolved:</w:t>
      </w:r>
    </w:p>
    <w:p w14:paraId="52EB2519" w14:textId="13894EF9" w:rsidR="00D724BE" w:rsidRPr="00533A27" w:rsidRDefault="004A0010" w:rsidP="00BC1DF5">
      <w:pPr>
        <w:pStyle w:val="Heading2"/>
        <w:numPr>
          <w:ilvl w:val="0"/>
          <w:numId w:val="9"/>
        </w:numPr>
        <w:spacing w:before="0"/>
        <w:rPr>
          <w:color w:val="auto"/>
        </w:rPr>
      </w:pPr>
      <w:r w:rsidRPr="00533A27">
        <w:rPr>
          <w:color w:val="auto"/>
        </w:rPr>
        <w:t xml:space="preserve">To </w:t>
      </w:r>
      <w:r w:rsidR="0074574A" w:rsidRPr="00533A27">
        <w:rPr>
          <w:color w:val="auto"/>
        </w:rPr>
        <w:t xml:space="preserve">note the </w:t>
      </w:r>
      <w:r w:rsidR="00A46194" w:rsidRPr="00533A27">
        <w:rPr>
          <w:color w:val="auto"/>
        </w:rPr>
        <w:t>Student Recruitment Update (dated</w:t>
      </w:r>
      <w:r w:rsidR="00872868" w:rsidRPr="00533A27">
        <w:rPr>
          <w:color w:val="auto"/>
        </w:rPr>
        <w:t xml:space="preserve"> 1 February 2023</w:t>
      </w:r>
      <w:r w:rsidR="00A46194" w:rsidRPr="00533A27">
        <w:rPr>
          <w:color w:val="auto"/>
        </w:rPr>
        <w:t>)</w:t>
      </w:r>
      <w:r w:rsidR="00EA3B1A" w:rsidRPr="00533A27">
        <w:rPr>
          <w:color w:val="auto"/>
        </w:rPr>
        <w:t>.</w:t>
      </w:r>
    </w:p>
    <w:p w14:paraId="5E0956EA" w14:textId="77777777" w:rsidR="00BB0D47" w:rsidRPr="00533A27" w:rsidRDefault="00BB0D47" w:rsidP="002D0A03">
      <w:pPr>
        <w:pStyle w:val="Heading2"/>
        <w:numPr>
          <w:ilvl w:val="0"/>
          <w:numId w:val="0"/>
        </w:numPr>
        <w:spacing w:before="0"/>
        <w:rPr>
          <w:color w:val="auto"/>
        </w:rPr>
      </w:pPr>
    </w:p>
    <w:p w14:paraId="27583CEE" w14:textId="61A20294" w:rsidR="00BB0D47" w:rsidRPr="00533A27" w:rsidRDefault="005475E8" w:rsidP="002D0A03">
      <w:pPr>
        <w:pStyle w:val="Heading1"/>
        <w:spacing w:before="0" w:after="120"/>
        <w:ind w:left="567" w:hanging="567"/>
        <w:rPr>
          <w:rStyle w:val="normaltextrun"/>
        </w:rPr>
      </w:pPr>
      <w:r w:rsidRPr="00533A27">
        <w:rPr>
          <w:rStyle w:val="normaltextrun"/>
        </w:rPr>
        <w:t xml:space="preserve">Review of the Senior Independent Governor Role </w:t>
      </w:r>
      <w:r w:rsidR="00BB0D47" w:rsidRPr="00533A27">
        <w:rPr>
          <w:rStyle w:val="normaltextrun"/>
        </w:rPr>
        <w:t xml:space="preserve">(agenda item </w:t>
      </w:r>
      <w:r w:rsidRPr="00533A27">
        <w:rPr>
          <w:rStyle w:val="normaltextrun"/>
        </w:rPr>
        <w:t>9</w:t>
      </w:r>
      <w:r w:rsidR="00BB0D47" w:rsidRPr="00533A27">
        <w:rPr>
          <w:rStyle w:val="normaltextrun"/>
        </w:rPr>
        <w:t>)</w:t>
      </w:r>
    </w:p>
    <w:p w14:paraId="1F49C4E7" w14:textId="0B76C3BF" w:rsidR="00AB1820" w:rsidRPr="00533A27" w:rsidRDefault="002A7BC2" w:rsidP="002A7BC2">
      <w:pPr>
        <w:pStyle w:val="Heading2"/>
        <w:numPr>
          <w:ilvl w:val="0"/>
          <w:numId w:val="0"/>
        </w:numPr>
        <w:ind w:left="576"/>
        <w:rPr>
          <w:color w:val="auto"/>
        </w:rPr>
      </w:pPr>
      <w:r w:rsidRPr="00533A27">
        <w:rPr>
          <w:color w:val="auto"/>
        </w:rPr>
        <w:t>(Secretariat Note: Nick Capaldi left the meeting for consideration of this item)</w:t>
      </w:r>
      <w:r w:rsidR="00BD7FED" w:rsidRPr="00533A27">
        <w:rPr>
          <w:color w:val="auto"/>
        </w:rPr>
        <w:t>.</w:t>
      </w:r>
    </w:p>
    <w:p w14:paraId="2184D807" w14:textId="77777777" w:rsidR="00C06310" w:rsidRPr="00533A27" w:rsidRDefault="00BB0D47" w:rsidP="002D0A03">
      <w:pPr>
        <w:pStyle w:val="Heading2"/>
        <w:spacing w:before="0"/>
        <w:jc w:val="both"/>
        <w:rPr>
          <w:color w:val="auto"/>
        </w:rPr>
      </w:pPr>
      <w:r w:rsidRPr="00533A27">
        <w:rPr>
          <w:color w:val="auto"/>
        </w:rPr>
        <w:t xml:space="preserve">The </w:t>
      </w:r>
      <w:r w:rsidR="004D12C5" w:rsidRPr="00533A27">
        <w:rPr>
          <w:color w:val="auto"/>
        </w:rPr>
        <w:t xml:space="preserve">Chair of the Board </w:t>
      </w:r>
      <w:r w:rsidR="00175B92" w:rsidRPr="00533A27">
        <w:rPr>
          <w:color w:val="auto"/>
        </w:rPr>
        <w:t xml:space="preserve">presented </w:t>
      </w:r>
      <w:r w:rsidR="004D12C5" w:rsidRPr="00533A27">
        <w:rPr>
          <w:color w:val="auto"/>
        </w:rPr>
        <w:t>the report</w:t>
      </w:r>
      <w:r w:rsidR="008901B0" w:rsidRPr="00533A27">
        <w:rPr>
          <w:color w:val="auto"/>
        </w:rPr>
        <w:t xml:space="preserve"> that invited Board members to consider whether they wanted to retain the Senior Independent </w:t>
      </w:r>
      <w:r w:rsidR="008B6AD9" w:rsidRPr="00533A27">
        <w:rPr>
          <w:color w:val="auto"/>
        </w:rPr>
        <w:t xml:space="preserve">Governor (SIG) </w:t>
      </w:r>
      <w:r w:rsidR="008901B0" w:rsidRPr="00533A27">
        <w:rPr>
          <w:color w:val="auto"/>
        </w:rPr>
        <w:t xml:space="preserve">Role </w:t>
      </w:r>
      <w:r w:rsidR="008B6AD9" w:rsidRPr="00533A27">
        <w:rPr>
          <w:color w:val="auto"/>
        </w:rPr>
        <w:t xml:space="preserve">within the University’s governance arrangements. The </w:t>
      </w:r>
      <w:r w:rsidR="00620E90" w:rsidRPr="00533A27">
        <w:rPr>
          <w:color w:val="auto"/>
        </w:rPr>
        <w:t>University’s external review of Board Effectiveness had recommended the i</w:t>
      </w:r>
      <w:r w:rsidR="00AB1E1C" w:rsidRPr="00533A27">
        <w:rPr>
          <w:color w:val="auto"/>
        </w:rPr>
        <w:t xml:space="preserve">ntroduction of the </w:t>
      </w:r>
      <w:r w:rsidR="008B6AD9" w:rsidRPr="00533A27">
        <w:rPr>
          <w:color w:val="auto"/>
        </w:rPr>
        <w:t>SIG role</w:t>
      </w:r>
      <w:r w:rsidR="00102325" w:rsidRPr="00533A27">
        <w:rPr>
          <w:color w:val="auto"/>
        </w:rPr>
        <w:t xml:space="preserve"> in its report from February 2021 and the role was </w:t>
      </w:r>
      <w:r w:rsidR="00C15BB5" w:rsidRPr="00533A27">
        <w:rPr>
          <w:color w:val="auto"/>
        </w:rPr>
        <w:t xml:space="preserve">subsequently </w:t>
      </w:r>
      <w:r w:rsidR="00102325" w:rsidRPr="00533A27">
        <w:rPr>
          <w:color w:val="auto"/>
        </w:rPr>
        <w:t xml:space="preserve">introduced in October 2021. </w:t>
      </w:r>
      <w:r w:rsidR="00191D56" w:rsidRPr="00533A27">
        <w:rPr>
          <w:color w:val="auto"/>
        </w:rPr>
        <w:t xml:space="preserve">The introduction of the SIG </w:t>
      </w:r>
      <w:r w:rsidR="00ED3A91" w:rsidRPr="00533A27">
        <w:rPr>
          <w:color w:val="auto"/>
        </w:rPr>
        <w:t>role was in line with acknowledged best practice</w:t>
      </w:r>
      <w:r w:rsidR="0008276E" w:rsidRPr="00533A27">
        <w:rPr>
          <w:color w:val="auto"/>
        </w:rPr>
        <w:t xml:space="preserve"> across the HE </w:t>
      </w:r>
      <w:proofErr w:type="gramStart"/>
      <w:r w:rsidR="0008276E" w:rsidRPr="00533A27">
        <w:rPr>
          <w:color w:val="auto"/>
        </w:rPr>
        <w:t>sector</w:t>
      </w:r>
      <w:proofErr w:type="gramEnd"/>
      <w:r w:rsidR="0008276E" w:rsidRPr="00533A27">
        <w:rPr>
          <w:color w:val="auto"/>
        </w:rPr>
        <w:t xml:space="preserve">. </w:t>
      </w:r>
    </w:p>
    <w:p w14:paraId="7F263BD7" w14:textId="198C9E6B" w:rsidR="00BB0D47" w:rsidRPr="00533A27" w:rsidRDefault="000D5B32" w:rsidP="002D0A03">
      <w:pPr>
        <w:pStyle w:val="Heading2"/>
        <w:spacing w:before="0"/>
        <w:jc w:val="both"/>
        <w:rPr>
          <w:color w:val="auto"/>
        </w:rPr>
      </w:pPr>
      <w:r w:rsidRPr="00533A27">
        <w:rPr>
          <w:color w:val="auto"/>
        </w:rPr>
        <w:t xml:space="preserve">The Chair </w:t>
      </w:r>
      <w:r w:rsidR="00C06310" w:rsidRPr="00533A27">
        <w:rPr>
          <w:color w:val="auto"/>
        </w:rPr>
        <w:t xml:space="preserve">of the Board </w:t>
      </w:r>
      <w:r w:rsidRPr="00533A27">
        <w:rPr>
          <w:color w:val="auto"/>
        </w:rPr>
        <w:t xml:space="preserve">advised that Governance and Nominations Committee had </w:t>
      </w:r>
      <w:r w:rsidR="004371BF" w:rsidRPr="00533A27">
        <w:rPr>
          <w:color w:val="auto"/>
        </w:rPr>
        <w:t xml:space="preserve">considered </w:t>
      </w:r>
      <w:r w:rsidR="007A69E3" w:rsidRPr="00533A27">
        <w:rPr>
          <w:color w:val="auto"/>
        </w:rPr>
        <w:t xml:space="preserve">the matter at its meeting on 30 January and had concluded that the SIG role should be retained. </w:t>
      </w:r>
      <w:r w:rsidR="00C17789" w:rsidRPr="00533A27">
        <w:rPr>
          <w:color w:val="auto"/>
        </w:rPr>
        <w:t>Committee members had noted that whilst the SIG had received</w:t>
      </w:r>
      <w:r w:rsidR="00BE00AC" w:rsidRPr="00533A27">
        <w:rPr>
          <w:color w:val="auto"/>
        </w:rPr>
        <w:t xml:space="preserve"> no </w:t>
      </w:r>
      <w:r w:rsidR="00C40C51" w:rsidRPr="00533A27">
        <w:rPr>
          <w:color w:val="auto"/>
        </w:rPr>
        <w:t>referrals</w:t>
      </w:r>
      <w:r w:rsidR="00BE00AC" w:rsidRPr="00533A27">
        <w:rPr>
          <w:color w:val="auto"/>
        </w:rPr>
        <w:t xml:space="preserve"> from </w:t>
      </w:r>
      <w:r w:rsidR="00897305" w:rsidRPr="00533A27">
        <w:rPr>
          <w:color w:val="auto"/>
        </w:rPr>
        <w:t xml:space="preserve">Governors </w:t>
      </w:r>
      <w:r w:rsidR="001A6F3B" w:rsidRPr="00533A27">
        <w:rPr>
          <w:color w:val="auto"/>
        </w:rPr>
        <w:t xml:space="preserve">about </w:t>
      </w:r>
      <w:r w:rsidR="00782457" w:rsidRPr="00533A27">
        <w:rPr>
          <w:color w:val="auto"/>
        </w:rPr>
        <w:t>U</w:t>
      </w:r>
      <w:r w:rsidR="001A6F3B" w:rsidRPr="00533A27">
        <w:rPr>
          <w:color w:val="auto"/>
        </w:rPr>
        <w:t xml:space="preserve">niversity governance matters, </w:t>
      </w:r>
      <w:r w:rsidR="00897305" w:rsidRPr="00533A27">
        <w:rPr>
          <w:color w:val="auto"/>
        </w:rPr>
        <w:t xml:space="preserve">the role </w:t>
      </w:r>
      <w:r w:rsidR="00DC1B3E" w:rsidRPr="00533A27">
        <w:rPr>
          <w:color w:val="auto"/>
        </w:rPr>
        <w:t xml:space="preserve">added value to the University’s governance structure in that it </w:t>
      </w:r>
      <w:r w:rsidR="00EA13C4" w:rsidRPr="00533A27">
        <w:rPr>
          <w:color w:val="auto"/>
        </w:rPr>
        <w:t xml:space="preserve">would stand the University in good stead </w:t>
      </w:r>
      <w:r w:rsidR="001A6F3B" w:rsidRPr="00533A27">
        <w:rPr>
          <w:color w:val="auto"/>
        </w:rPr>
        <w:t xml:space="preserve">in the event of </w:t>
      </w:r>
      <w:r w:rsidR="000F0332" w:rsidRPr="00533A27">
        <w:rPr>
          <w:color w:val="auto"/>
        </w:rPr>
        <w:t xml:space="preserve">any </w:t>
      </w:r>
      <w:r w:rsidR="001A6F3B" w:rsidRPr="00533A27">
        <w:rPr>
          <w:color w:val="auto"/>
        </w:rPr>
        <w:t xml:space="preserve">complaints or concerns being received in future. </w:t>
      </w:r>
    </w:p>
    <w:p w14:paraId="50885625" w14:textId="2F76D32B" w:rsidR="00FC1777" w:rsidRPr="00533A27" w:rsidRDefault="00FC1777" w:rsidP="002D0A03">
      <w:pPr>
        <w:pStyle w:val="Heading2"/>
        <w:spacing w:before="0"/>
        <w:jc w:val="both"/>
        <w:rPr>
          <w:color w:val="auto"/>
        </w:rPr>
      </w:pPr>
      <w:r w:rsidRPr="00533A27">
        <w:rPr>
          <w:color w:val="auto"/>
        </w:rPr>
        <w:lastRenderedPageBreak/>
        <w:t>The Chair of the Board</w:t>
      </w:r>
      <w:r w:rsidR="00787778" w:rsidRPr="00533A27">
        <w:rPr>
          <w:color w:val="auto"/>
        </w:rPr>
        <w:t xml:space="preserve"> </w:t>
      </w:r>
      <w:r w:rsidR="00F7797F" w:rsidRPr="00533A27">
        <w:rPr>
          <w:color w:val="auto"/>
        </w:rPr>
        <w:t>also advised that Committee</w:t>
      </w:r>
      <w:r w:rsidR="00EB7566" w:rsidRPr="00533A27">
        <w:rPr>
          <w:color w:val="auto"/>
        </w:rPr>
        <w:t xml:space="preserve"> members</w:t>
      </w:r>
      <w:r w:rsidR="00F7797F" w:rsidRPr="00533A27">
        <w:rPr>
          <w:color w:val="auto"/>
        </w:rPr>
        <w:t xml:space="preserve"> </w:t>
      </w:r>
      <w:r w:rsidR="006569F1" w:rsidRPr="00533A27">
        <w:rPr>
          <w:color w:val="auto"/>
        </w:rPr>
        <w:t xml:space="preserve">had suggested that the SIG role could be further enhanced to cover a range of additional duties. </w:t>
      </w:r>
      <w:r w:rsidR="007F3D79" w:rsidRPr="00533A27">
        <w:rPr>
          <w:color w:val="auto"/>
        </w:rPr>
        <w:t>Th</w:t>
      </w:r>
      <w:r w:rsidR="00354B9A" w:rsidRPr="00533A27">
        <w:rPr>
          <w:color w:val="auto"/>
        </w:rPr>
        <w:t>is</w:t>
      </w:r>
      <w:r w:rsidR="00227A8A" w:rsidRPr="00533A27">
        <w:rPr>
          <w:color w:val="auto"/>
        </w:rPr>
        <w:t xml:space="preserve"> included</w:t>
      </w:r>
      <w:r w:rsidR="005842DC" w:rsidRPr="00533A27">
        <w:rPr>
          <w:color w:val="auto"/>
        </w:rPr>
        <w:t>:</w:t>
      </w:r>
      <w:r w:rsidR="00B11241" w:rsidRPr="00533A27">
        <w:rPr>
          <w:color w:val="auto"/>
        </w:rPr>
        <w:t xml:space="preserve"> (</w:t>
      </w:r>
      <w:proofErr w:type="spellStart"/>
      <w:r w:rsidR="00B11241" w:rsidRPr="00533A27">
        <w:rPr>
          <w:color w:val="auto"/>
        </w:rPr>
        <w:t>i</w:t>
      </w:r>
      <w:proofErr w:type="spellEnd"/>
      <w:r w:rsidR="00B11241" w:rsidRPr="00533A27">
        <w:rPr>
          <w:color w:val="auto"/>
        </w:rPr>
        <w:t xml:space="preserve">) </w:t>
      </w:r>
      <w:r w:rsidR="00227A8A" w:rsidRPr="00533A27">
        <w:rPr>
          <w:color w:val="auto"/>
        </w:rPr>
        <w:t xml:space="preserve">acting as a </w:t>
      </w:r>
      <w:r w:rsidR="00B11241" w:rsidRPr="00533A27">
        <w:rPr>
          <w:color w:val="auto"/>
        </w:rPr>
        <w:t>‘</w:t>
      </w:r>
      <w:r w:rsidR="00227A8A" w:rsidRPr="00533A27">
        <w:rPr>
          <w:color w:val="auto"/>
        </w:rPr>
        <w:t>sounding board</w:t>
      </w:r>
      <w:r w:rsidR="00B11241" w:rsidRPr="00533A27">
        <w:rPr>
          <w:color w:val="auto"/>
        </w:rPr>
        <w:t>’</w:t>
      </w:r>
      <w:r w:rsidR="00227A8A" w:rsidRPr="00533A27">
        <w:rPr>
          <w:color w:val="auto"/>
        </w:rPr>
        <w:t xml:space="preserve"> for Gover</w:t>
      </w:r>
      <w:r w:rsidR="00B11241" w:rsidRPr="00533A27">
        <w:rPr>
          <w:color w:val="auto"/>
        </w:rPr>
        <w:t>nors</w:t>
      </w:r>
      <w:r w:rsidR="00227A8A" w:rsidRPr="00533A27">
        <w:rPr>
          <w:color w:val="auto"/>
        </w:rPr>
        <w:t xml:space="preserve"> on </w:t>
      </w:r>
      <w:r w:rsidR="00C76A22" w:rsidRPr="00533A27">
        <w:rPr>
          <w:color w:val="auto"/>
        </w:rPr>
        <w:t>matters wider than governance</w:t>
      </w:r>
      <w:r w:rsidR="00B11241" w:rsidRPr="00533A27">
        <w:rPr>
          <w:color w:val="auto"/>
        </w:rPr>
        <w:t>; (</w:t>
      </w:r>
      <w:r w:rsidR="00356FC6" w:rsidRPr="00533A27">
        <w:rPr>
          <w:color w:val="auto"/>
        </w:rPr>
        <w:t xml:space="preserve">ii) leading on </w:t>
      </w:r>
      <w:r w:rsidR="00DB0749" w:rsidRPr="00533A27">
        <w:rPr>
          <w:color w:val="auto"/>
        </w:rPr>
        <w:t>some areas of Governor induction</w:t>
      </w:r>
      <w:r w:rsidR="00CF65D1" w:rsidRPr="00533A27">
        <w:rPr>
          <w:color w:val="auto"/>
        </w:rPr>
        <w:t xml:space="preserve">, </w:t>
      </w:r>
      <w:proofErr w:type="gramStart"/>
      <w:r w:rsidR="00CF65D1" w:rsidRPr="00533A27">
        <w:rPr>
          <w:color w:val="auto"/>
        </w:rPr>
        <w:t>training</w:t>
      </w:r>
      <w:proofErr w:type="gramEnd"/>
      <w:r w:rsidR="00CF65D1" w:rsidRPr="00533A27">
        <w:rPr>
          <w:color w:val="auto"/>
        </w:rPr>
        <w:t xml:space="preserve"> and support</w:t>
      </w:r>
      <w:r w:rsidR="00DB0749" w:rsidRPr="00533A27">
        <w:rPr>
          <w:color w:val="auto"/>
        </w:rPr>
        <w:t xml:space="preserve"> – particularly with </w:t>
      </w:r>
      <w:r w:rsidR="00CF65D1" w:rsidRPr="00533A27">
        <w:rPr>
          <w:color w:val="auto"/>
        </w:rPr>
        <w:t xml:space="preserve">Student Governors; </w:t>
      </w:r>
      <w:r w:rsidR="009A5704" w:rsidRPr="00533A27">
        <w:rPr>
          <w:color w:val="auto"/>
        </w:rPr>
        <w:t xml:space="preserve">(iii) </w:t>
      </w:r>
      <w:r w:rsidR="00AA4F49" w:rsidRPr="00533A27">
        <w:rPr>
          <w:color w:val="auto"/>
        </w:rPr>
        <w:t xml:space="preserve">and </w:t>
      </w:r>
      <w:r w:rsidR="009A5704" w:rsidRPr="00533A27">
        <w:rPr>
          <w:color w:val="auto"/>
        </w:rPr>
        <w:t xml:space="preserve">working on Governor recruitment </w:t>
      </w:r>
      <w:r w:rsidR="0075769C" w:rsidRPr="00533A27">
        <w:rPr>
          <w:color w:val="auto"/>
        </w:rPr>
        <w:t xml:space="preserve">– with specific reference to succession planning and equality, diversity and inclusion. </w:t>
      </w:r>
    </w:p>
    <w:p w14:paraId="748B7D65" w14:textId="366AF07A" w:rsidR="008754A3" w:rsidRPr="00533A27" w:rsidRDefault="003A1123" w:rsidP="002D0A03">
      <w:pPr>
        <w:pStyle w:val="Heading2"/>
        <w:spacing w:before="0"/>
        <w:jc w:val="both"/>
        <w:rPr>
          <w:color w:val="auto"/>
        </w:rPr>
      </w:pPr>
      <w:r w:rsidRPr="00533A27">
        <w:rPr>
          <w:color w:val="auto"/>
        </w:rPr>
        <w:t xml:space="preserve">Board members </w:t>
      </w:r>
      <w:r w:rsidR="004B591F" w:rsidRPr="00533A27">
        <w:rPr>
          <w:color w:val="auto"/>
        </w:rPr>
        <w:t xml:space="preserve">were supportive of the SIG role being retained </w:t>
      </w:r>
      <w:r w:rsidR="00F36211" w:rsidRPr="00533A27">
        <w:rPr>
          <w:color w:val="auto"/>
        </w:rPr>
        <w:t>and enhanced as suggested by the Committee. The Chair of the Board undertook t</w:t>
      </w:r>
      <w:r w:rsidR="001A2CF1" w:rsidRPr="00533A27">
        <w:rPr>
          <w:color w:val="auto"/>
        </w:rPr>
        <w:t xml:space="preserve">o </w:t>
      </w:r>
      <w:r w:rsidR="00C44BA3" w:rsidRPr="00533A27">
        <w:rPr>
          <w:color w:val="auto"/>
        </w:rPr>
        <w:t xml:space="preserve">liaise with the SIG </w:t>
      </w:r>
      <w:r w:rsidR="006A24B6" w:rsidRPr="00533A27">
        <w:rPr>
          <w:color w:val="auto"/>
        </w:rPr>
        <w:t>on the suggested changes.</w:t>
      </w:r>
    </w:p>
    <w:p w14:paraId="78D2AEF3" w14:textId="6ACD0E69" w:rsidR="00BB0D47" w:rsidRPr="00533A27" w:rsidRDefault="00BB0D47" w:rsidP="002D0A03">
      <w:pPr>
        <w:pStyle w:val="Heading2"/>
        <w:spacing w:before="0"/>
        <w:jc w:val="both"/>
        <w:rPr>
          <w:color w:val="auto"/>
        </w:rPr>
      </w:pPr>
      <w:r w:rsidRPr="00533A27">
        <w:rPr>
          <w:color w:val="auto"/>
        </w:rPr>
        <w:t>The Board Resolved:</w:t>
      </w:r>
    </w:p>
    <w:p w14:paraId="57AED472" w14:textId="041ED375" w:rsidR="000D6FF9" w:rsidRPr="00533A27" w:rsidRDefault="00B23EA8" w:rsidP="000D6FF9">
      <w:pPr>
        <w:pStyle w:val="Heading2"/>
        <w:numPr>
          <w:ilvl w:val="0"/>
          <w:numId w:val="29"/>
        </w:numPr>
        <w:rPr>
          <w:color w:val="auto"/>
        </w:rPr>
      </w:pPr>
      <w:r w:rsidRPr="00533A27">
        <w:rPr>
          <w:color w:val="auto"/>
        </w:rPr>
        <w:t xml:space="preserve">To note that the Governance and Nominations Committee </w:t>
      </w:r>
      <w:r w:rsidR="00FD4B16" w:rsidRPr="00533A27">
        <w:rPr>
          <w:color w:val="auto"/>
        </w:rPr>
        <w:t xml:space="preserve">had </w:t>
      </w:r>
      <w:r w:rsidR="001F745F" w:rsidRPr="00533A27">
        <w:rPr>
          <w:color w:val="auto"/>
        </w:rPr>
        <w:t xml:space="preserve">endorsed the continuance of the Senior Independent Governor role </w:t>
      </w:r>
      <w:r w:rsidR="00566296" w:rsidRPr="00533A27">
        <w:rPr>
          <w:color w:val="auto"/>
        </w:rPr>
        <w:t>at its meeting held on 30 January 2023.</w:t>
      </w:r>
    </w:p>
    <w:p w14:paraId="2DA2E215" w14:textId="3BD9C0A1" w:rsidR="00566296" w:rsidRPr="00533A27" w:rsidRDefault="00566296" w:rsidP="000D6FF9">
      <w:pPr>
        <w:pStyle w:val="Heading2"/>
        <w:numPr>
          <w:ilvl w:val="0"/>
          <w:numId w:val="29"/>
        </w:numPr>
        <w:rPr>
          <w:color w:val="auto"/>
        </w:rPr>
      </w:pPr>
      <w:r w:rsidRPr="00533A27">
        <w:rPr>
          <w:color w:val="auto"/>
        </w:rPr>
        <w:t xml:space="preserve">To </w:t>
      </w:r>
      <w:r w:rsidR="006E5559" w:rsidRPr="00533A27">
        <w:rPr>
          <w:color w:val="auto"/>
        </w:rPr>
        <w:t xml:space="preserve">approve the continuance of the Senior Independent Governor role within the University’s governance arrangements. </w:t>
      </w:r>
    </w:p>
    <w:p w14:paraId="5DC7D13C" w14:textId="77777777" w:rsidR="00A24979" w:rsidRPr="00533A27" w:rsidRDefault="00A24979" w:rsidP="00BC1DF5">
      <w:pPr>
        <w:pStyle w:val="Heading2"/>
        <w:numPr>
          <w:ilvl w:val="0"/>
          <w:numId w:val="0"/>
        </w:numPr>
        <w:spacing w:before="0"/>
        <w:rPr>
          <w:color w:val="auto"/>
        </w:rPr>
      </w:pPr>
    </w:p>
    <w:p w14:paraId="5BAEE361" w14:textId="5B7D0D36" w:rsidR="004B5EA8" w:rsidRPr="00533A27" w:rsidRDefault="00F21B9D" w:rsidP="00BC1DF5">
      <w:pPr>
        <w:pStyle w:val="Heading1"/>
        <w:spacing w:before="0" w:after="120"/>
        <w:ind w:left="567" w:hanging="567"/>
        <w:rPr>
          <w:rStyle w:val="normaltextrun"/>
          <w:rFonts w:cs="Arial"/>
          <w:szCs w:val="24"/>
        </w:rPr>
      </w:pPr>
      <w:r w:rsidRPr="00533A27">
        <w:rPr>
          <w:rStyle w:val="normaltextrun"/>
          <w:rFonts w:cs="Arial"/>
          <w:szCs w:val="24"/>
        </w:rPr>
        <w:t>A</w:t>
      </w:r>
      <w:r w:rsidR="00275FBC" w:rsidRPr="00533A27">
        <w:rPr>
          <w:rStyle w:val="normaltextrun"/>
          <w:rFonts w:cs="Arial"/>
          <w:szCs w:val="24"/>
        </w:rPr>
        <w:t xml:space="preserve">ny </w:t>
      </w:r>
      <w:r w:rsidRPr="00533A27">
        <w:rPr>
          <w:rStyle w:val="normaltextrun"/>
          <w:rFonts w:cs="Arial"/>
          <w:szCs w:val="24"/>
        </w:rPr>
        <w:t>O</w:t>
      </w:r>
      <w:r w:rsidR="00275FBC" w:rsidRPr="00533A27">
        <w:rPr>
          <w:rStyle w:val="normaltextrun"/>
          <w:rFonts w:cs="Arial"/>
          <w:szCs w:val="24"/>
        </w:rPr>
        <w:t xml:space="preserve">ther </w:t>
      </w:r>
      <w:r w:rsidRPr="00533A27">
        <w:rPr>
          <w:rStyle w:val="normaltextrun"/>
          <w:rFonts w:cs="Arial"/>
          <w:szCs w:val="24"/>
        </w:rPr>
        <w:t>B</w:t>
      </w:r>
      <w:r w:rsidR="00275FBC" w:rsidRPr="00533A27">
        <w:rPr>
          <w:rStyle w:val="normaltextrun"/>
          <w:rFonts w:cs="Arial"/>
          <w:szCs w:val="24"/>
        </w:rPr>
        <w:t>usiness</w:t>
      </w:r>
    </w:p>
    <w:p w14:paraId="6770B5D8" w14:textId="785F2735" w:rsidR="001254FB" w:rsidRPr="00533A27" w:rsidRDefault="001254FB" w:rsidP="001254FB">
      <w:pPr>
        <w:pStyle w:val="Heading2"/>
        <w:numPr>
          <w:ilvl w:val="0"/>
          <w:numId w:val="0"/>
        </w:numPr>
        <w:ind w:left="576"/>
        <w:rPr>
          <w:color w:val="auto"/>
        </w:rPr>
      </w:pPr>
      <w:r w:rsidRPr="00533A27">
        <w:rPr>
          <w:color w:val="auto"/>
        </w:rPr>
        <w:t>(Secretariat Note: Nick Capaldi re-joined the meeting at this point).</w:t>
      </w:r>
    </w:p>
    <w:p w14:paraId="44246CE7" w14:textId="73C4A061" w:rsidR="008F66A6" w:rsidRPr="00533A27" w:rsidRDefault="005729F1" w:rsidP="00BC1DF5">
      <w:pPr>
        <w:pStyle w:val="Heading2"/>
        <w:spacing w:before="0"/>
        <w:jc w:val="both"/>
        <w:rPr>
          <w:color w:val="auto"/>
        </w:rPr>
      </w:pPr>
      <w:r w:rsidRPr="00533A27">
        <w:rPr>
          <w:color w:val="auto"/>
        </w:rPr>
        <w:t xml:space="preserve">There was no other business. </w:t>
      </w:r>
    </w:p>
    <w:p w14:paraId="664284B7" w14:textId="3B171FD2" w:rsidR="00881E2C" w:rsidRPr="00533A27" w:rsidRDefault="00881E2C" w:rsidP="00BC1DF5">
      <w:pPr>
        <w:rPr>
          <w:rFonts w:eastAsiaTheme="majorEastAsia" w:cstheme="majorBidi"/>
          <w:color w:val="auto"/>
          <w:sz w:val="28"/>
          <w:szCs w:val="28"/>
        </w:rPr>
      </w:pPr>
    </w:p>
    <w:p w14:paraId="1277A9C6" w14:textId="421622D1" w:rsidR="003A134E" w:rsidRPr="00533A27" w:rsidRDefault="003A134E" w:rsidP="00BC1DF5">
      <w:pPr>
        <w:pStyle w:val="Heading2"/>
        <w:numPr>
          <w:ilvl w:val="0"/>
          <w:numId w:val="0"/>
        </w:numPr>
        <w:spacing w:before="0"/>
        <w:rPr>
          <w:color w:val="auto"/>
          <w:sz w:val="28"/>
          <w:szCs w:val="28"/>
        </w:rPr>
      </w:pPr>
      <w:bookmarkStart w:id="8" w:name="_Hlk128745737"/>
      <w:r w:rsidRPr="00533A27">
        <w:rPr>
          <w:color w:val="auto"/>
          <w:sz w:val="28"/>
          <w:szCs w:val="28"/>
        </w:rPr>
        <w:t xml:space="preserve">Part </w:t>
      </w:r>
      <w:r w:rsidR="00993748" w:rsidRPr="00533A27">
        <w:rPr>
          <w:color w:val="auto"/>
          <w:sz w:val="28"/>
          <w:szCs w:val="28"/>
        </w:rPr>
        <w:t>B: Items for Noting</w:t>
      </w:r>
    </w:p>
    <w:p w14:paraId="4B8FA0B9" w14:textId="77777777" w:rsidR="005826DD" w:rsidRPr="00533A27" w:rsidRDefault="005826DD" w:rsidP="005826DD">
      <w:pPr>
        <w:pStyle w:val="Heading2"/>
        <w:numPr>
          <w:ilvl w:val="0"/>
          <w:numId w:val="0"/>
        </w:numPr>
        <w:ind w:left="936"/>
        <w:rPr>
          <w:color w:val="auto"/>
        </w:rPr>
      </w:pPr>
      <w:bookmarkStart w:id="9" w:name="_Hlk128743990"/>
      <w:bookmarkEnd w:id="8"/>
    </w:p>
    <w:p w14:paraId="31B24F42" w14:textId="517AD8FB" w:rsidR="006957CC" w:rsidRPr="00533A27" w:rsidRDefault="00D270AB" w:rsidP="00CF255B">
      <w:pPr>
        <w:pStyle w:val="Heading1"/>
        <w:spacing w:before="120" w:after="120"/>
        <w:ind w:left="567" w:hanging="567"/>
        <w:jc w:val="both"/>
      </w:pPr>
      <w:r w:rsidRPr="00533A27">
        <w:t>Strategic Planning and Performance Committee Summary Report (</w:t>
      </w:r>
      <w:r w:rsidR="00571B6D" w:rsidRPr="00533A27">
        <w:t>19</w:t>
      </w:r>
      <w:r w:rsidRPr="00533A27">
        <w:t xml:space="preserve"> </w:t>
      </w:r>
      <w:r w:rsidR="00571B6D" w:rsidRPr="00533A27">
        <w:t>January 2023</w:t>
      </w:r>
      <w:r w:rsidRPr="00533A27">
        <w:t>) (</w:t>
      </w:r>
      <w:r w:rsidR="00B36FE8" w:rsidRPr="00533A27">
        <w:t xml:space="preserve">agenda </w:t>
      </w:r>
      <w:r w:rsidR="00536237" w:rsidRPr="00533A27">
        <w:t xml:space="preserve">item </w:t>
      </w:r>
      <w:r w:rsidR="00571B6D" w:rsidRPr="00533A27">
        <w:t>11</w:t>
      </w:r>
      <w:r w:rsidR="00536237" w:rsidRPr="00533A27">
        <w:t>)</w:t>
      </w:r>
    </w:p>
    <w:p w14:paraId="06D134FF" w14:textId="48C1C10D" w:rsidR="00536237" w:rsidRPr="00533A27" w:rsidRDefault="00536237" w:rsidP="00536237">
      <w:pPr>
        <w:pStyle w:val="Heading2"/>
        <w:rPr>
          <w:color w:val="auto"/>
        </w:rPr>
      </w:pPr>
      <w:r w:rsidRPr="00533A27">
        <w:rPr>
          <w:color w:val="auto"/>
        </w:rPr>
        <w:t>The Board Resolved:</w:t>
      </w:r>
    </w:p>
    <w:p w14:paraId="60DEFE7A" w14:textId="1F7857E6" w:rsidR="00571B6D" w:rsidRPr="00533A27" w:rsidRDefault="009955BF" w:rsidP="00571B6D">
      <w:pPr>
        <w:pStyle w:val="Heading2"/>
        <w:numPr>
          <w:ilvl w:val="0"/>
          <w:numId w:val="26"/>
        </w:numPr>
        <w:rPr>
          <w:color w:val="auto"/>
        </w:rPr>
      </w:pPr>
      <w:r w:rsidRPr="00533A27">
        <w:rPr>
          <w:color w:val="auto"/>
        </w:rPr>
        <w:t xml:space="preserve">To note the Summary Report of the Strategic Planning and Performance Committee meeting held on </w:t>
      </w:r>
      <w:r w:rsidR="00571B6D" w:rsidRPr="00533A27">
        <w:rPr>
          <w:color w:val="auto"/>
        </w:rPr>
        <w:t>19 January 2023</w:t>
      </w:r>
      <w:r w:rsidR="004E1218" w:rsidRPr="00533A27">
        <w:rPr>
          <w:color w:val="auto"/>
        </w:rPr>
        <w:t>.</w:t>
      </w:r>
      <w:bookmarkEnd w:id="9"/>
    </w:p>
    <w:p w14:paraId="66D0CD12" w14:textId="77777777" w:rsidR="00571B6D" w:rsidRPr="00533A27" w:rsidRDefault="00571B6D" w:rsidP="00571B6D">
      <w:pPr>
        <w:pStyle w:val="Heading2"/>
        <w:numPr>
          <w:ilvl w:val="0"/>
          <w:numId w:val="0"/>
        </w:numPr>
        <w:ind w:left="936"/>
        <w:rPr>
          <w:color w:val="auto"/>
        </w:rPr>
      </w:pPr>
    </w:p>
    <w:p w14:paraId="65D58468" w14:textId="7358266B" w:rsidR="00571B6D" w:rsidRPr="00533A27" w:rsidRDefault="00571B6D" w:rsidP="00571B6D">
      <w:pPr>
        <w:pStyle w:val="Heading1"/>
        <w:spacing w:before="120" w:after="120"/>
        <w:ind w:left="567" w:hanging="567"/>
        <w:jc w:val="both"/>
      </w:pPr>
      <w:r w:rsidRPr="00533A27">
        <w:t>Governance and Nominations Committee Summary Report (30 January 2023) (agenda item 12)</w:t>
      </w:r>
    </w:p>
    <w:p w14:paraId="4B456DCF" w14:textId="77777777" w:rsidR="00571B6D" w:rsidRPr="00533A27" w:rsidRDefault="00571B6D" w:rsidP="00571B6D">
      <w:pPr>
        <w:pStyle w:val="Heading2"/>
        <w:rPr>
          <w:color w:val="auto"/>
        </w:rPr>
      </w:pPr>
      <w:r w:rsidRPr="00533A27">
        <w:rPr>
          <w:color w:val="auto"/>
        </w:rPr>
        <w:t>The Board Resolved:</w:t>
      </w:r>
    </w:p>
    <w:p w14:paraId="41928AD8" w14:textId="18C2A415" w:rsidR="00571B6D" w:rsidRPr="00533A27" w:rsidRDefault="00571B6D" w:rsidP="002026C0">
      <w:pPr>
        <w:pStyle w:val="Heading2"/>
        <w:numPr>
          <w:ilvl w:val="0"/>
          <w:numId w:val="30"/>
        </w:numPr>
        <w:rPr>
          <w:color w:val="auto"/>
        </w:rPr>
      </w:pPr>
      <w:r w:rsidRPr="00533A27">
        <w:rPr>
          <w:color w:val="auto"/>
        </w:rPr>
        <w:t>To note the Summary Report of the Governance and Nominations Committee meeting held on 30 January 2023.</w:t>
      </w:r>
    </w:p>
    <w:p w14:paraId="499FB143" w14:textId="77777777" w:rsidR="00571B6D" w:rsidRPr="00533A27" w:rsidRDefault="00571B6D" w:rsidP="00881E2C">
      <w:pPr>
        <w:pStyle w:val="Heading2"/>
        <w:numPr>
          <w:ilvl w:val="0"/>
          <w:numId w:val="0"/>
        </w:numPr>
        <w:ind w:left="936"/>
        <w:rPr>
          <w:color w:val="auto"/>
        </w:rPr>
      </w:pPr>
    </w:p>
    <w:p w14:paraId="27936865" w14:textId="48FE0158" w:rsidR="00CF255B" w:rsidRPr="00533A27" w:rsidRDefault="006957CC" w:rsidP="00CF255B">
      <w:pPr>
        <w:pStyle w:val="Heading1"/>
        <w:spacing w:before="120" w:after="120"/>
        <w:ind w:left="567" w:hanging="567"/>
        <w:jc w:val="both"/>
      </w:pPr>
      <w:r w:rsidRPr="00533A27">
        <w:t xml:space="preserve">Board of Governors Work Programme 2022-23 (agenda </w:t>
      </w:r>
      <w:r w:rsidR="00B36FE8" w:rsidRPr="00533A27">
        <w:t xml:space="preserve">item </w:t>
      </w:r>
      <w:r w:rsidR="00571B6D" w:rsidRPr="00533A27">
        <w:t>1</w:t>
      </w:r>
      <w:r w:rsidR="009A1FC7" w:rsidRPr="00533A27">
        <w:t>3</w:t>
      </w:r>
      <w:r w:rsidR="00B36FE8" w:rsidRPr="00533A27">
        <w:t>)</w:t>
      </w:r>
    </w:p>
    <w:p w14:paraId="4E0DB223" w14:textId="20EDBCE4" w:rsidR="00536237" w:rsidRPr="00533A27" w:rsidRDefault="00536237" w:rsidP="00536237">
      <w:pPr>
        <w:pStyle w:val="Heading2"/>
        <w:rPr>
          <w:color w:val="auto"/>
        </w:rPr>
      </w:pPr>
      <w:r w:rsidRPr="00533A27">
        <w:rPr>
          <w:color w:val="auto"/>
        </w:rPr>
        <w:lastRenderedPageBreak/>
        <w:t xml:space="preserve">The Board Resolved: </w:t>
      </w:r>
    </w:p>
    <w:p w14:paraId="17309085" w14:textId="01447A5E" w:rsidR="00511CE1" w:rsidRPr="00533A27" w:rsidRDefault="004E1218" w:rsidP="00052FE8">
      <w:pPr>
        <w:pStyle w:val="Heading2"/>
        <w:numPr>
          <w:ilvl w:val="0"/>
          <w:numId w:val="27"/>
        </w:numPr>
        <w:rPr>
          <w:color w:val="auto"/>
        </w:rPr>
      </w:pPr>
      <w:r w:rsidRPr="00533A27">
        <w:rPr>
          <w:color w:val="auto"/>
        </w:rPr>
        <w:t xml:space="preserve">To note the updated Board of Governors Work Programme for 2022-23. </w:t>
      </w:r>
    </w:p>
    <w:p w14:paraId="5D9E4852" w14:textId="2F0101B1" w:rsidR="008F66A6" w:rsidRPr="00533A27" w:rsidRDefault="008F66A6" w:rsidP="00AA794A">
      <w:pPr>
        <w:spacing w:before="120" w:after="120"/>
        <w:jc w:val="both"/>
        <w:rPr>
          <w:b/>
          <w:bCs/>
          <w:color w:val="auto"/>
        </w:rPr>
      </w:pPr>
    </w:p>
    <w:p w14:paraId="4F9E5CC9" w14:textId="0D595F31" w:rsidR="00FF1D45" w:rsidRPr="00533A27" w:rsidRDefault="004362AC" w:rsidP="00FF1D45">
      <w:pPr>
        <w:pStyle w:val="Heading2"/>
        <w:numPr>
          <w:ilvl w:val="0"/>
          <w:numId w:val="0"/>
        </w:numPr>
        <w:spacing w:before="0"/>
        <w:rPr>
          <w:color w:val="auto"/>
          <w:sz w:val="28"/>
          <w:szCs w:val="28"/>
        </w:rPr>
      </w:pPr>
      <w:r w:rsidRPr="00533A27">
        <w:rPr>
          <w:color w:val="auto"/>
          <w:sz w:val="28"/>
          <w:szCs w:val="28"/>
        </w:rPr>
        <w:t xml:space="preserve">Part C: </w:t>
      </w:r>
      <w:r w:rsidR="00FF1D45" w:rsidRPr="00533A27">
        <w:rPr>
          <w:color w:val="auto"/>
          <w:sz w:val="28"/>
          <w:szCs w:val="28"/>
        </w:rPr>
        <w:t>Reserved Business</w:t>
      </w:r>
    </w:p>
    <w:p w14:paraId="38A5A282" w14:textId="4F6C8FD6" w:rsidR="00FF1D45" w:rsidRPr="00533A27" w:rsidRDefault="00FF1D45" w:rsidP="00FF1D45">
      <w:pPr>
        <w:pStyle w:val="Heading2"/>
        <w:numPr>
          <w:ilvl w:val="0"/>
          <w:numId w:val="0"/>
        </w:numPr>
        <w:spacing w:before="0"/>
        <w:rPr>
          <w:color w:val="auto"/>
          <w:sz w:val="28"/>
          <w:szCs w:val="28"/>
        </w:rPr>
      </w:pPr>
    </w:p>
    <w:p w14:paraId="12D6E5ED" w14:textId="1AA75A33" w:rsidR="00F250BE" w:rsidRPr="00533A27" w:rsidRDefault="00F250BE" w:rsidP="00F250BE">
      <w:pPr>
        <w:pStyle w:val="Heading2"/>
        <w:numPr>
          <w:ilvl w:val="0"/>
          <w:numId w:val="0"/>
        </w:numPr>
        <w:spacing w:before="0"/>
        <w:ind w:left="567" w:hanging="567"/>
        <w:rPr>
          <w:color w:val="auto"/>
          <w:sz w:val="28"/>
          <w:szCs w:val="28"/>
        </w:rPr>
      </w:pPr>
      <w:r w:rsidRPr="00533A27">
        <w:rPr>
          <w:color w:val="auto"/>
          <w:sz w:val="28"/>
          <w:szCs w:val="28"/>
        </w:rPr>
        <w:t>14.</w:t>
      </w:r>
      <w:r w:rsidRPr="00533A27">
        <w:rPr>
          <w:color w:val="auto"/>
          <w:sz w:val="28"/>
          <w:szCs w:val="28"/>
        </w:rPr>
        <w:tab/>
        <w:t>Approval of Restricted Minutes of the Previous Meeting: 12 December 2022 (agenda item 14)</w:t>
      </w:r>
    </w:p>
    <w:p w14:paraId="213C2042" w14:textId="5E0DF1EB" w:rsidR="00143404" w:rsidRPr="00533A27" w:rsidRDefault="00143404" w:rsidP="001F7FEF">
      <w:pPr>
        <w:pStyle w:val="Heading2"/>
        <w:numPr>
          <w:ilvl w:val="0"/>
          <w:numId w:val="0"/>
        </w:numPr>
        <w:spacing w:before="0"/>
        <w:ind w:left="567"/>
        <w:rPr>
          <w:color w:val="auto"/>
          <w:szCs w:val="24"/>
        </w:rPr>
      </w:pPr>
      <w:r w:rsidRPr="00533A27">
        <w:rPr>
          <w:color w:val="auto"/>
          <w:szCs w:val="24"/>
        </w:rPr>
        <w:t>(Sec</w:t>
      </w:r>
      <w:r w:rsidR="001F7FEF" w:rsidRPr="00533A27">
        <w:rPr>
          <w:color w:val="auto"/>
          <w:szCs w:val="24"/>
        </w:rPr>
        <w:t xml:space="preserve">retariat Note: </w:t>
      </w:r>
      <w:r w:rsidR="00456FA5" w:rsidRPr="00533A27">
        <w:rPr>
          <w:color w:val="auto"/>
          <w:szCs w:val="24"/>
        </w:rPr>
        <w:t>Only Board members and the Head of Governance remained in the meeting for this item).</w:t>
      </w:r>
    </w:p>
    <w:p w14:paraId="4BBA3DF5" w14:textId="21D47BD6" w:rsidR="002026C0" w:rsidRPr="00533A27" w:rsidRDefault="00DA608E" w:rsidP="002026C0">
      <w:pPr>
        <w:pStyle w:val="Heading2"/>
        <w:numPr>
          <w:ilvl w:val="0"/>
          <w:numId w:val="0"/>
        </w:numPr>
        <w:spacing w:before="0"/>
        <w:ind w:left="567" w:hanging="567"/>
        <w:rPr>
          <w:color w:val="auto"/>
          <w:szCs w:val="24"/>
        </w:rPr>
      </w:pPr>
      <w:r w:rsidRPr="00533A27">
        <w:rPr>
          <w:color w:val="auto"/>
          <w:szCs w:val="24"/>
        </w:rPr>
        <w:t>14.</w:t>
      </w:r>
      <w:r w:rsidR="003014EB" w:rsidRPr="00533A27">
        <w:rPr>
          <w:color w:val="auto"/>
          <w:szCs w:val="24"/>
        </w:rPr>
        <w:t>1</w:t>
      </w:r>
      <w:r w:rsidRPr="00533A27">
        <w:rPr>
          <w:color w:val="auto"/>
          <w:szCs w:val="24"/>
        </w:rPr>
        <w:tab/>
      </w:r>
      <w:r w:rsidR="002026C0" w:rsidRPr="00533A27">
        <w:rPr>
          <w:color w:val="auto"/>
          <w:szCs w:val="24"/>
        </w:rPr>
        <w:t>The Board Resolved:</w:t>
      </w:r>
    </w:p>
    <w:p w14:paraId="42E7C7C8" w14:textId="42D66F79" w:rsidR="002026C0" w:rsidRPr="00533A27" w:rsidRDefault="002026C0" w:rsidP="002026C0">
      <w:pPr>
        <w:pStyle w:val="Heading2"/>
        <w:numPr>
          <w:ilvl w:val="0"/>
          <w:numId w:val="31"/>
        </w:numPr>
        <w:spacing w:before="120"/>
        <w:jc w:val="both"/>
        <w:rPr>
          <w:color w:val="auto"/>
        </w:rPr>
      </w:pPr>
      <w:r w:rsidRPr="00533A27">
        <w:rPr>
          <w:color w:val="auto"/>
        </w:rPr>
        <w:t xml:space="preserve">To approve the </w:t>
      </w:r>
      <w:r w:rsidR="00575534" w:rsidRPr="00533A27">
        <w:rPr>
          <w:color w:val="auto"/>
        </w:rPr>
        <w:t>Restricted M</w:t>
      </w:r>
      <w:r w:rsidRPr="00533A27">
        <w:rPr>
          <w:color w:val="auto"/>
        </w:rPr>
        <w:t>inutes of 12 December 2022 as a correct record.</w:t>
      </w:r>
    </w:p>
    <w:p w14:paraId="377F4249" w14:textId="281EAF61" w:rsidR="00575534" w:rsidRPr="00533A27" w:rsidRDefault="00575534" w:rsidP="00575534">
      <w:pPr>
        <w:pStyle w:val="Heading2"/>
        <w:numPr>
          <w:ilvl w:val="0"/>
          <w:numId w:val="0"/>
        </w:numPr>
        <w:spacing w:before="120"/>
        <w:ind w:left="576" w:hanging="576"/>
        <w:jc w:val="both"/>
        <w:rPr>
          <w:color w:val="auto"/>
        </w:rPr>
      </w:pPr>
    </w:p>
    <w:p w14:paraId="3C3AF34E" w14:textId="152A8119" w:rsidR="00575534" w:rsidRPr="00533A27" w:rsidRDefault="00575534" w:rsidP="00575534">
      <w:pPr>
        <w:pStyle w:val="Heading2"/>
        <w:numPr>
          <w:ilvl w:val="0"/>
          <w:numId w:val="0"/>
        </w:numPr>
        <w:spacing w:before="120"/>
        <w:ind w:left="576" w:hanging="576"/>
        <w:jc w:val="both"/>
        <w:rPr>
          <w:color w:val="auto"/>
        </w:rPr>
      </w:pPr>
      <w:r w:rsidRPr="00533A27">
        <w:rPr>
          <w:color w:val="auto"/>
        </w:rPr>
        <w:t xml:space="preserve">(Meeting concluded </w:t>
      </w:r>
      <w:r w:rsidR="00143404" w:rsidRPr="00533A27">
        <w:rPr>
          <w:color w:val="auto"/>
        </w:rPr>
        <w:t>5:45pm)</w:t>
      </w:r>
    </w:p>
    <w:p w14:paraId="50E82417" w14:textId="77777777" w:rsidR="002026C0" w:rsidRPr="0096117B" w:rsidRDefault="002026C0" w:rsidP="002026C0">
      <w:pPr>
        <w:pStyle w:val="Heading2"/>
        <w:numPr>
          <w:ilvl w:val="0"/>
          <w:numId w:val="0"/>
        </w:numPr>
        <w:spacing w:before="120"/>
        <w:jc w:val="both"/>
        <w:rPr>
          <w:color w:val="auto"/>
        </w:rPr>
      </w:pPr>
    </w:p>
    <w:p w14:paraId="2F566B11" w14:textId="2BFA77E6" w:rsidR="00F250BE" w:rsidRPr="00FF1D45" w:rsidRDefault="00F250BE" w:rsidP="00575534">
      <w:pPr>
        <w:pStyle w:val="Heading2"/>
        <w:numPr>
          <w:ilvl w:val="0"/>
          <w:numId w:val="0"/>
        </w:numPr>
        <w:spacing w:before="0"/>
        <w:ind w:left="576" w:hanging="576"/>
        <w:rPr>
          <w:color w:val="auto"/>
          <w:sz w:val="28"/>
          <w:szCs w:val="28"/>
        </w:rPr>
      </w:pPr>
    </w:p>
    <w:p w14:paraId="4316EE18" w14:textId="77777777" w:rsidR="0096117B" w:rsidRDefault="00A805F2" w:rsidP="0096117B">
      <w:pPr>
        <w:spacing w:before="120" w:after="120"/>
        <w:rPr>
          <w:b/>
          <w:bCs/>
          <w:color w:val="auto"/>
        </w:rPr>
      </w:pPr>
      <w:r w:rsidRPr="00101D04">
        <w:rPr>
          <w:b/>
          <w:bCs/>
          <w:color w:val="auto"/>
        </w:rPr>
        <w:t>John Taylor</w:t>
      </w:r>
      <w:r w:rsidR="009B3CF7" w:rsidRPr="00101D04">
        <w:rPr>
          <w:b/>
          <w:bCs/>
          <w:color w:val="auto"/>
        </w:rPr>
        <w:br/>
      </w:r>
      <w:r w:rsidR="004629FB" w:rsidRPr="00101D04">
        <w:rPr>
          <w:b/>
          <w:bCs/>
          <w:color w:val="auto"/>
        </w:rPr>
        <w:t xml:space="preserve">Chair of </w:t>
      </w:r>
      <w:r w:rsidRPr="00101D04">
        <w:rPr>
          <w:b/>
          <w:bCs/>
          <w:color w:val="auto"/>
        </w:rPr>
        <w:t>the Board of Governors</w:t>
      </w:r>
    </w:p>
    <w:p w14:paraId="0CD748B1" w14:textId="3C667EB0" w:rsidR="0096117B" w:rsidRPr="00101D04" w:rsidRDefault="0096117B" w:rsidP="0096117B">
      <w:pPr>
        <w:spacing w:before="120" w:after="120"/>
        <w:rPr>
          <w:b/>
          <w:bCs/>
          <w:color w:val="auto"/>
        </w:rPr>
      </w:pPr>
      <w:r>
        <w:rPr>
          <w:b/>
          <w:bCs/>
          <w:color w:val="auto"/>
        </w:rPr>
        <w:t>Cardiff Metropolitan University</w:t>
      </w:r>
    </w:p>
    <w:p w14:paraId="4AE6ED51" w14:textId="77777777" w:rsidR="00537AEA" w:rsidRPr="00101D04" w:rsidRDefault="00537AEA" w:rsidP="00AA794A">
      <w:pPr>
        <w:spacing w:before="120" w:after="120"/>
        <w:jc w:val="both"/>
        <w:rPr>
          <w:color w:val="auto"/>
        </w:rPr>
      </w:pPr>
    </w:p>
    <w:sectPr w:rsidR="00537AEA" w:rsidRPr="00101D0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1DF3" w14:textId="77777777" w:rsidR="006641AA" w:rsidRDefault="006641AA" w:rsidP="00C04D7E">
      <w:pPr>
        <w:spacing w:after="0" w:line="240" w:lineRule="auto"/>
      </w:pPr>
      <w:r>
        <w:separator/>
      </w:r>
    </w:p>
  </w:endnote>
  <w:endnote w:type="continuationSeparator" w:id="0">
    <w:p w14:paraId="104CC238" w14:textId="77777777" w:rsidR="006641AA" w:rsidRDefault="006641AA" w:rsidP="00C04D7E">
      <w:pPr>
        <w:spacing w:after="0" w:line="240" w:lineRule="auto"/>
      </w:pPr>
      <w:r>
        <w:continuationSeparator/>
      </w:r>
    </w:p>
  </w:endnote>
  <w:endnote w:type="continuationNotice" w:id="1">
    <w:p w14:paraId="48F77460" w14:textId="77777777" w:rsidR="006641AA" w:rsidRDefault="00664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B2B3" w14:textId="1D443AB4" w:rsidR="00C04D7E" w:rsidRDefault="619AEC21" w:rsidP="00236C26">
    <w:pPr>
      <w:pStyle w:val="Footer"/>
      <w:jc w:val="center"/>
    </w:pPr>
    <w:r w:rsidRPr="619AEC21">
      <w:rPr>
        <w:rFonts w:eastAsia="Calibri"/>
        <w:szCs w:val="24"/>
      </w:rPr>
      <w:fldChar w:fldCharType="begin"/>
    </w:r>
    <w:r>
      <w:instrText>PAGE</w:instrText>
    </w:r>
    <w:r w:rsidRPr="619AEC21">
      <w:rPr>
        <w:rFonts w:eastAsia="Calibri"/>
        <w:szCs w:val="24"/>
      </w:rPr>
      <w:fldChar w:fldCharType="separate"/>
    </w:r>
    <w:r w:rsidR="00853AF3">
      <w:rPr>
        <w:noProof/>
      </w:rPr>
      <w:t>1</w:t>
    </w:r>
    <w:r w:rsidRPr="619AEC21">
      <w:fldChar w:fldCharType="end"/>
    </w:r>
    <w:r w:rsidRPr="619AEC21">
      <w:rPr>
        <w:rFonts w:eastAsia="Calibri"/>
        <w:szCs w:val="24"/>
      </w:rPr>
      <w:t xml:space="preserve"> of </w:t>
    </w:r>
    <w:r w:rsidRPr="619AEC21">
      <w:rPr>
        <w:rFonts w:eastAsia="Calibri"/>
        <w:szCs w:val="24"/>
      </w:rPr>
      <w:fldChar w:fldCharType="begin"/>
    </w:r>
    <w:r>
      <w:instrText>NUMPAGES</w:instrText>
    </w:r>
    <w:r w:rsidRPr="619AEC21">
      <w:rPr>
        <w:rFonts w:eastAsia="Calibri"/>
        <w:szCs w:val="24"/>
      </w:rPr>
      <w:fldChar w:fldCharType="separate"/>
    </w:r>
    <w:r w:rsidR="00853AF3">
      <w:rPr>
        <w:noProof/>
      </w:rPr>
      <w:t>1</w:t>
    </w:r>
    <w:r w:rsidRPr="619AEC21">
      <w:fldChar w:fldCharType="end"/>
    </w:r>
  </w:p>
  <w:p w14:paraId="7DA1BB69" w14:textId="77777777" w:rsidR="00C04D7E" w:rsidRDefault="00C0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575C" w14:textId="77777777" w:rsidR="006641AA" w:rsidRDefault="006641AA" w:rsidP="00C04D7E">
      <w:pPr>
        <w:spacing w:after="0" w:line="240" w:lineRule="auto"/>
      </w:pPr>
      <w:r>
        <w:separator/>
      </w:r>
    </w:p>
  </w:footnote>
  <w:footnote w:type="continuationSeparator" w:id="0">
    <w:p w14:paraId="3646C7A1" w14:textId="77777777" w:rsidR="006641AA" w:rsidRDefault="006641AA" w:rsidP="00C04D7E">
      <w:pPr>
        <w:spacing w:after="0" w:line="240" w:lineRule="auto"/>
      </w:pPr>
      <w:r>
        <w:continuationSeparator/>
      </w:r>
    </w:p>
  </w:footnote>
  <w:footnote w:type="continuationNotice" w:id="1">
    <w:p w14:paraId="4C8EB446" w14:textId="77777777" w:rsidR="006641AA" w:rsidRDefault="00664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4075" w14:textId="7C02A679" w:rsidR="005B1CD8" w:rsidRPr="00C62C18" w:rsidRDefault="005B1CD8" w:rsidP="00C62C18">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B1C"/>
    <w:multiLevelType w:val="hybridMultilevel"/>
    <w:tmpl w:val="D7628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86CEA"/>
    <w:multiLevelType w:val="hybridMultilevel"/>
    <w:tmpl w:val="4954A210"/>
    <w:lvl w:ilvl="0" w:tplc="517A3454">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A74E2"/>
    <w:multiLevelType w:val="hybridMultilevel"/>
    <w:tmpl w:val="A9B0461A"/>
    <w:lvl w:ilvl="0" w:tplc="19A89DC8">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0AA5125F"/>
    <w:multiLevelType w:val="hybridMultilevel"/>
    <w:tmpl w:val="1A2084E2"/>
    <w:lvl w:ilvl="0" w:tplc="433EF8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598239F"/>
    <w:multiLevelType w:val="hybridMultilevel"/>
    <w:tmpl w:val="3132AE9C"/>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 w15:restartNumberingAfterBreak="0">
    <w:nsid w:val="21654657"/>
    <w:multiLevelType w:val="hybridMultilevel"/>
    <w:tmpl w:val="2DD251F4"/>
    <w:lvl w:ilvl="0" w:tplc="59CC6A5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218F1C54"/>
    <w:multiLevelType w:val="hybridMultilevel"/>
    <w:tmpl w:val="43C8DCE2"/>
    <w:lvl w:ilvl="0" w:tplc="DE3A0D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229A3190"/>
    <w:multiLevelType w:val="hybridMultilevel"/>
    <w:tmpl w:val="87426E7C"/>
    <w:lvl w:ilvl="0" w:tplc="71AC2C5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623363C"/>
    <w:multiLevelType w:val="hybridMultilevel"/>
    <w:tmpl w:val="2890A810"/>
    <w:lvl w:ilvl="0" w:tplc="FFFFFFF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9" w15:restartNumberingAfterBreak="0">
    <w:nsid w:val="28B144BF"/>
    <w:multiLevelType w:val="hybridMultilevel"/>
    <w:tmpl w:val="BA165F76"/>
    <w:lvl w:ilvl="0" w:tplc="04D22E8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9782E57"/>
    <w:multiLevelType w:val="hybridMultilevel"/>
    <w:tmpl w:val="B798B01C"/>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1" w15:restartNumberingAfterBreak="0">
    <w:nsid w:val="2D252CF9"/>
    <w:multiLevelType w:val="hybridMultilevel"/>
    <w:tmpl w:val="3132AE9C"/>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2" w15:restartNumberingAfterBreak="0">
    <w:nsid w:val="2FCA175C"/>
    <w:multiLevelType w:val="hybridMultilevel"/>
    <w:tmpl w:val="FC06FC72"/>
    <w:lvl w:ilvl="0" w:tplc="59CC6A5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0912EE"/>
    <w:multiLevelType w:val="hybridMultilevel"/>
    <w:tmpl w:val="984C3D8C"/>
    <w:lvl w:ilvl="0" w:tplc="AE627804">
      <w:start w:val="1"/>
      <w:numFmt w:val="decimal"/>
      <w:lvlText w:val="%1)"/>
      <w:lvlJc w:val="left"/>
      <w:pPr>
        <w:ind w:left="1006" w:hanging="360"/>
      </w:pPr>
      <w:rPr>
        <w:rFonts w:hint="default"/>
      </w:rPr>
    </w:lvl>
    <w:lvl w:ilvl="1" w:tplc="08090019" w:tentative="1">
      <w:start w:val="1"/>
      <w:numFmt w:val="lowerLetter"/>
      <w:lvlText w:val="%2."/>
      <w:lvlJc w:val="left"/>
      <w:pPr>
        <w:ind w:left="1726" w:hanging="360"/>
      </w:pPr>
    </w:lvl>
    <w:lvl w:ilvl="2" w:tplc="0809001B" w:tentative="1">
      <w:start w:val="1"/>
      <w:numFmt w:val="lowerRoman"/>
      <w:lvlText w:val="%3."/>
      <w:lvlJc w:val="right"/>
      <w:pPr>
        <w:ind w:left="2446" w:hanging="180"/>
      </w:pPr>
    </w:lvl>
    <w:lvl w:ilvl="3" w:tplc="0809000F" w:tentative="1">
      <w:start w:val="1"/>
      <w:numFmt w:val="decimal"/>
      <w:lvlText w:val="%4."/>
      <w:lvlJc w:val="left"/>
      <w:pPr>
        <w:ind w:left="3166" w:hanging="360"/>
      </w:pPr>
    </w:lvl>
    <w:lvl w:ilvl="4" w:tplc="08090019" w:tentative="1">
      <w:start w:val="1"/>
      <w:numFmt w:val="lowerLetter"/>
      <w:lvlText w:val="%5."/>
      <w:lvlJc w:val="left"/>
      <w:pPr>
        <w:ind w:left="3886" w:hanging="360"/>
      </w:pPr>
    </w:lvl>
    <w:lvl w:ilvl="5" w:tplc="0809001B" w:tentative="1">
      <w:start w:val="1"/>
      <w:numFmt w:val="lowerRoman"/>
      <w:lvlText w:val="%6."/>
      <w:lvlJc w:val="right"/>
      <w:pPr>
        <w:ind w:left="4606" w:hanging="180"/>
      </w:pPr>
    </w:lvl>
    <w:lvl w:ilvl="6" w:tplc="0809000F" w:tentative="1">
      <w:start w:val="1"/>
      <w:numFmt w:val="decimal"/>
      <w:lvlText w:val="%7."/>
      <w:lvlJc w:val="left"/>
      <w:pPr>
        <w:ind w:left="5326" w:hanging="360"/>
      </w:pPr>
    </w:lvl>
    <w:lvl w:ilvl="7" w:tplc="08090019" w:tentative="1">
      <w:start w:val="1"/>
      <w:numFmt w:val="lowerLetter"/>
      <w:lvlText w:val="%8."/>
      <w:lvlJc w:val="left"/>
      <w:pPr>
        <w:ind w:left="6046" w:hanging="360"/>
      </w:pPr>
    </w:lvl>
    <w:lvl w:ilvl="8" w:tplc="0809001B" w:tentative="1">
      <w:start w:val="1"/>
      <w:numFmt w:val="lowerRoman"/>
      <w:lvlText w:val="%9."/>
      <w:lvlJc w:val="right"/>
      <w:pPr>
        <w:ind w:left="6766" w:hanging="180"/>
      </w:pPr>
    </w:lvl>
  </w:abstractNum>
  <w:abstractNum w:abstractNumId="15" w15:restartNumberingAfterBreak="0">
    <w:nsid w:val="3CE27476"/>
    <w:multiLevelType w:val="hybridMultilevel"/>
    <w:tmpl w:val="531267F6"/>
    <w:lvl w:ilvl="0" w:tplc="08090011">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18010DA"/>
    <w:multiLevelType w:val="hybridMultilevel"/>
    <w:tmpl w:val="153E2EEC"/>
    <w:lvl w:ilvl="0" w:tplc="65CA634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2516A63"/>
    <w:multiLevelType w:val="hybridMultilevel"/>
    <w:tmpl w:val="5616FD7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15:restartNumberingAfterBreak="0">
    <w:nsid w:val="477E030D"/>
    <w:multiLevelType w:val="hybridMultilevel"/>
    <w:tmpl w:val="286AD252"/>
    <w:lvl w:ilvl="0" w:tplc="21983C1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492F4271"/>
    <w:multiLevelType w:val="hybridMultilevel"/>
    <w:tmpl w:val="2890A810"/>
    <w:lvl w:ilvl="0" w:tplc="FFFFFFF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0" w15:restartNumberingAfterBreak="0">
    <w:nsid w:val="4D7C606D"/>
    <w:multiLevelType w:val="hybridMultilevel"/>
    <w:tmpl w:val="0BCAB9F2"/>
    <w:lvl w:ilvl="0" w:tplc="FFFFFFFF">
      <w:start w:val="1"/>
      <w:numFmt w:val="decimal"/>
      <w:lvlText w:val="%1)"/>
      <w:lvlJc w:val="left"/>
      <w:pPr>
        <w:ind w:left="936" w:hanging="360"/>
      </w:pPr>
      <w:rPr>
        <w:rFonts w:hint="default"/>
      </w:rPr>
    </w:lvl>
    <w:lvl w:ilvl="1" w:tplc="FFFFFFFF">
      <w:start w:val="1"/>
      <w:numFmt w:val="bullet"/>
      <w:lvlText w:val=""/>
      <w:lvlJc w:val="left"/>
      <w:pPr>
        <w:ind w:left="1656" w:hanging="360"/>
      </w:pPr>
      <w:rPr>
        <w:rFonts w:ascii="Symbol" w:hAnsi="Symbol" w:hint="default"/>
      </w:r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1" w15:restartNumberingAfterBreak="0">
    <w:nsid w:val="4DF209FC"/>
    <w:multiLevelType w:val="hybridMultilevel"/>
    <w:tmpl w:val="0BCAB9F2"/>
    <w:lvl w:ilvl="0" w:tplc="08090011">
      <w:start w:val="1"/>
      <w:numFmt w:val="decimal"/>
      <w:lvlText w:val="%1)"/>
      <w:lvlJc w:val="left"/>
      <w:pPr>
        <w:ind w:left="936" w:hanging="360"/>
      </w:pPr>
      <w:rPr>
        <w:rFonts w:hint="default"/>
      </w:rPr>
    </w:lvl>
    <w:lvl w:ilvl="1" w:tplc="08090001">
      <w:start w:val="1"/>
      <w:numFmt w:val="bullet"/>
      <w:lvlText w:val=""/>
      <w:lvlJc w:val="left"/>
      <w:pPr>
        <w:ind w:left="1656" w:hanging="360"/>
      </w:pPr>
      <w:rPr>
        <w:rFonts w:ascii="Symbol" w:hAnsi="Symbol"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4FFA7274"/>
    <w:multiLevelType w:val="hybridMultilevel"/>
    <w:tmpl w:val="2890A810"/>
    <w:lvl w:ilvl="0" w:tplc="08090011">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53DA0A03"/>
    <w:multiLevelType w:val="hybridMultilevel"/>
    <w:tmpl w:val="984C3D8C"/>
    <w:lvl w:ilvl="0" w:tplc="FFFFFFFF">
      <w:start w:val="1"/>
      <w:numFmt w:val="decimal"/>
      <w:lvlText w:val="%1)"/>
      <w:lvlJc w:val="left"/>
      <w:pPr>
        <w:ind w:left="1006" w:hanging="360"/>
      </w:pPr>
      <w:rPr>
        <w:rFonts w:hint="default"/>
      </w:rPr>
    </w:lvl>
    <w:lvl w:ilvl="1" w:tplc="FFFFFFFF" w:tentative="1">
      <w:start w:val="1"/>
      <w:numFmt w:val="lowerLetter"/>
      <w:lvlText w:val="%2."/>
      <w:lvlJc w:val="left"/>
      <w:pPr>
        <w:ind w:left="1726" w:hanging="360"/>
      </w:pPr>
    </w:lvl>
    <w:lvl w:ilvl="2" w:tplc="FFFFFFFF" w:tentative="1">
      <w:start w:val="1"/>
      <w:numFmt w:val="lowerRoman"/>
      <w:lvlText w:val="%3."/>
      <w:lvlJc w:val="right"/>
      <w:pPr>
        <w:ind w:left="2446" w:hanging="180"/>
      </w:pPr>
    </w:lvl>
    <w:lvl w:ilvl="3" w:tplc="FFFFFFFF" w:tentative="1">
      <w:start w:val="1"/>
      <w:numFmt w:val="decimal"/>
      <w:lvlText w:val="%4."/>
      <w:lvlJc w:val="left"/>
      <w:pPr>
        <w:ind w:left="3166" w:hanging="360"/>
      </w:pPr>
    </w:lvl>
    <w:lvl w:ilvl="4" w:tplc="FFFFFFFF" w:tentative="1">
      <w:start w:val="1"/>
      <w:numFmt w:val="lowerLetter"/>
      <w:lvlText w:val="%5."/>
      <w:lvlJc w:val="left"/>
      <w:pPr>
        <w:ind w:left="3886" w:hanging="360"/>
      </w:pPr>
    </w:lvl>
    <w:lvl w:ilvl="5" w:tplc="FFFFFFFF" w:tentative="1">
      <w:start w:val="1"/>
      <w:numFmt w:val="lowerRoman"/>
      <w:lvlText w:val="%6."/>
      <w:lvlJc w:val="right"/>
      <w:pPr>
        <w:ind w:left="4606" w:hanging="180"/>
      </w:pPr>
    </w:lvl>
    <w:lvl w:ilvl="6" w:tplc="FFFFFFFF" w:tentative="1">
      <w:start w:val="1"/>
      <w:numFmt w:val="decimal"/>
      <w:lvlText w:val="%7."/>
      <w:lvlJc w:val="left"/>
      <w:pPr>
        <w:ind w:left="5326" w:hanging="360"/>
      </w:pPr>
    </w:lvl>
    <w:lvl w:ilvl="7" w:tplc="FFFFFFFF" w:tentative="1">
      <w:start w:val="1"/>
      <w:numFmt w:val="lowerLetter"/>
      <w:lvlText w:val="%8."/>
      <w:lvlJc w:val="left"/>
      <w:pPr>
        <w:ind w:left="6046" w:hanging="360"/>
      </w:pPr>
    </w:lvl>
    <w:lvl w:ilvl="8" w:tplc="FFFFFFFF" w:tentative="1">
      <w:start w:val="1"/>
      <w:numFmt w:val="lowerRoman"/>
      <w:lvlText w:val="%9."/>
      <w:lvlJc w:val="right"/>
      <w:pPr>
        <w:ind w:left="6766" w:hanging="180"/>
      </w:pPr>
    </w:lvl>
  </w:abstractNum>
  <w:abstractNum w:abstractNumId="24" w15:restartNumberingAfterBreak="0">
    <w:nsid w:val="69232355"/>
    <w:multiLevelType w:val="hybridMultilevel"/>
    <w:tmpl w:val="377E3108"/>
    <w:lvl w:ilvl="0" w:tplc="7CE2571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6BE62E8B"/>
    <w:multiLevelType w:val="hybridMultilevel"/>
    <w:tmpl w:val="3132AE9C"/>
    <w:lvl w:ilvl="0" w:tplc="59CC6A58">
      <w:start w:val="1"/>
      <w:numFmt w:val="decimal"/>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6EC41FEE"/>
    <w:multiLevelType w:val="multilevel"/>
    <w:tmpl w:val="BB009148"/>
    <w:lvl w:ilvl="0">
      <w:start w:val="1"/>
      <w:numFmt w:val="decimal"/>
      <w:pStyle w:val="Heading1"/>
      <w:lvlText w:val="%1"/>
      <w:lvlJc w:val="left"/>
      <w:pPr>
        <w:ind w:left="432" w:hanging="432"/>
      </w:pPr>
      <w:rPr>
        <w:rFonts w:ascii="Arial" w:hAnsi="Arial" w:hint="default"/>
        <w:b w:val="0"/>
        <w:bCs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0053A04"/>
    <w:multiLevelType w:val="hybridMultilevel"/>
    <w:tmpl w:val="1D4EB32C"/>
    <w:lvl w:ilvl="0" w:tplc="59CC6A5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74396DC2"/>
    <w:multiLevelType w:val="hybridMultilevel"/>
    <w:tmpl w:val="2B361F9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29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201C61"/>
    <w:multiLevelType w:val="hybridMultilevel"/>
    <w:tmpl w:val="D8BC3EDA"/>
    <w:lvl w:ilvl="0" w:tplc="478C44D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8CA3D1F"/>
    <w:multiLevelType w:val="hybridMultilevel"/>
    <w:tmpl w:val="A7FA8FBC"/>
    <w:lvl w:ilvl="0" w:tplc="FA66D90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1446660128">
    <w:abstractNumId w:val="1"/>
  </w:num>
  <w:num w:numId="2" w16cid:durableId="1121265772">
    <w:abstractNumId w:val="26"/>
  </w:num>
  <w:num w:numId="3" w16cid:durableId="1669480698">
    <w:abstractNumId w:val="13"/>
  </w:num>
  <w:num w:numId="4" w16cid:durableId="2088114622">
    <w:abstractNumId w:val="16"/>
  </w:num>
  <w:num w:numId="5" w16cid:durableId="209538768">
    <w:abstractNumId w:val="14"/>
  </w:num>
  <w:num w:numId="6" w16cid:durableId="327253968">
    <w:abstractNumId w:val="29"/>
  </w:num>
  <w:num w:numId="7" w16cid:durableId="1095596517">
    <w:abstractNumId w:val="2"/>
  </w:num>
  <w:num w:numId="8" w16cid:durableId="798838484">
    <w:abstractNumId w:val="0"/>
  </w:num>
  <w:num w:numId="9" w16cid:durableId="285086104">
    <w:abstractNumId w:val="25"/>
  </w:num>
  <w:num w:numId="10" w16cid:durableId="1543396185">
    <w:abstractNumId w:val="3"/>
  </w:num>
  <w:num w:numId="11" w16cid:durableId="937716826">
    <w:abstractNumId w:val="30"/>
  </w:num>
  <w:num w:numId="12" w16cid:durableId="1820806054">
    <w:abstractNumId w:val="6"/>
  </w:num>
  <w:num w:numId="13" w16cid:durableId="521210970">
    <w:abstractNumId w:val="9"/>
  </w:num>
  <w:num w:numId="14" w16cid:durableId="807740833">
    <w:abstractNumId w:val="7"/>
  </w:num>
  <w:num w:numId="15" w16cid:durableId="742676110">
    <w:abstractNumId w:val="17"/>
  </w:num>
  <w:num w:numId="16" w16cid:durableId="1891842849">
    <w:abstractNumId w:val="28"/>
  </w:num>
  <w:num w:numId="17" w16cid:durableId="1707172565">
    <w:abstractNumId w:val="24"/>
  </w:num>
  <w:num w:numId="18" w16cid:durableId="2048410465">
    <w:abstractNumId w:val="10"/>
  </w:num>
  <w:num w:numId="19" w16cid:durableId="2113621957">
    <w:abstractNumId w:val="11"/>
  </w:num>
  <w:num w:numId="20" w16cid:durableId="1405906943">
    <w:abstractNumId w:val="4"/>
  </w:num>
  <w:num w:numId="21" w16cid:durableId="1591810416">
    <w:abstractNumId w:val="27"/>
  </w:num>
  <w:num w:numId="22" w16cid:durableId="2102025602">
    <w:abstractNumId w:val="5"/>
  </w:num>
  <w:num w:numId="23" w16cid:durableId="1117212664">
    <w:abstractNumId w:val="21"/>
  </w:num>
  <w:num w:numId="24" w16cid:durableId="1847554393">
    <w:abstractNumId w:val="20"/>
  </w:num>
  <w:num w:numId="25" w16cid:durableId="1244028883">
    <w:abstractNumId w:val="12"/>
  </w:num>
  <w:num w:numId="26" w16cid:durableId="261376883">
    <w:abstractNumId w:val="22"/>
  </w:num>
  <w:num w:numId="27" w16cid:durableId="585379509">
    <w:abstractNumId w:val="19"/>
  </w:num>
  <w:num w:numId="28" w16cid:durableId="974523103">
    <w:abstractNumId w:val="15"/>
  </w:num>
  <w:num w:numId="29" w16cid:durableId="843974899">
    <w:abstractNumId w:val="18"/>
  </w:num>
  <w:num w:numId="30" w16cid:durableId="1363047101">
    <w:abstractNumId w:val="8"/>
  </w:num>
  <w:num w:numId="31" w16cid:durableId="122240014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readOnly" w:enforcement="1" w:cryptProviderType="rsaAES" w:cryptAlgorithmClass="hash" w:cryptAlgorithmType="typeAny" w:cryptAlgorithmSid="14" w:cryptSpinCount="100000" w:hash="NzMi3G70C3P4cARK1ZUnUqgLfJ8jHCSrl7k72hKmjt+ibfysXZ7HaA/vXi9NAulqXjSajiFmkyyTJ2xi/sqX+Q==" w:salt="GnTRUDcdOX/93g5ShqaQi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446"/>
    <w:rsid w:val="000004E6"/>
    <w:rsid w:val="00001E41"/>
    <w:rsid w:val="000024C4"/>
    <w:rsid w:val="00002B84"/>
    <w:rsid w:val="00003FDC"/>
    <w:rsid w:val="0000455F"/>
    <w:rsid w:val="000051B8"/>
    <w:rsid w:val="000060BC"/>
    <w:rsid w:val="000075D8"/>
    <w:rsid w:val="00007AC1"/>
    <w:rsid w:val="000110A8"/>
    <w:rsid w:val="0001138E"/>
    <w:rsid w:val="00011D9D"/>
    <w:rsid w:val="00012886"/>
    <w:rsid w:val="000142CB"/>
    <w:rsid w:val="00014D04"/>
    <w:rsid w:val="00014D7C"/>
    <w:rsid w:val="000154BE"/>
    <w:rsid w:val="0001590B"/>
    <w:rsid w:val="00015CC3"/>
    <w:rsid w:val="00015F3F"/>
    <w:rsid w:val="00015F83"/>
    <w:rsid w:val="0001612D"/>
    <w:rsid w:val="00016D1F"/>
    <w:rsid w:val="000177F2"/>
    <w:rsid w:val="0002082E"/>
    <w:rsid w:val="000224BA"/>
    <w:rsid w:val="000226CF"/>
    <w:rsid w:val="00022D64"/>
    <w:rsid w:val="000240D6"/>
    <w:rsid w:val="000264CB"/>
    <w:rsid w:val="00026B56"/>
    <w:rsid w:val="000270E2"/>
    <w:rsid w:val="00027573"/>
    <w:rsid w:val="0002771E"/>
    <w:rsid w:val="00030218"/>
    <w:rsid w:val="00031B3F"/>
    <w:rsid w:val="00032A50"/>
    <w:rsid w:val="00033FBD"/>
    <w:rsid w:val="00034EA8"/>
    <w:rsid w:val="000366B2"/>
    <w:rsid w:val="00037E96"/>
    <w:rsid w:val="0004035F"/>
    <w:rsid w:val="0004107B"/>
    <w:rsid w:val="000415C3"/>
    <w:rsid w:val="000418B1"/>
    <w:rsid w:val="00041D73"/>
    <w:rsid w:val="000423C2"/>
    <w:rsid w:val="00043706"/>
    <w:rsid w:val="00043E7D"/>
    <w:rsid w:val="00046C6A"/>
    <w:rsid w:val="00047C21"/>
    <w:rsid w:val="00050043"/>
    <w:rsid w:val="00050400"/>
    <w:rsid w:val="0005284A"/>
    <w:rsid w:val="00052FE8"/>
    <w:rsid w:val="0005329B"/>
    <w:rsid w:val="0005709C"/>
    <w:rsid w:val="00060544"/>
    <w:rsid w:val="00061313"/>
    <w:rsid w:val="0006198E"/>
    <w:rsid w:val="00061B2D"/>
    <w:rsid w:val="00063246"/>
    <w:rsid w:val="000641FD"/>
    <w:rsid w:val="0006446F"/>
    <w:rsid w:val="00066C41"/>
    <w:rsid w:val="00067966"/>
    <w:rsid w:val="00070F8B"/>
    <w:rsid w:val="000717E6"/>
    <w:rsid w:val="00071DB6"/>
    <w:rsid w:val="000720A1"/>
    <w:rsid w:val="0007267B"/>
    <w:rsid w:val="000734BA"/>
    <w:rsid w:val="00073F93"/>
    <w:rsid w:val="00075445"/>
    <w:rsid w:val="00075570"/>
    <w:rsid w:val="00075E86"/>
    <w:rsid w:val="00076B72"/>
    <w:rsid w:val="00077591"/>
    <w:rsid w:val="00080C64"/>
    <w:rsid w:val="00081237"/>
    <w:rsid w:val="00081FB5"/>
    <w:rsid w:val="000822DA"/>
    <w:rsid w:val="0008276E"/>
    <w:rsid w:val="00082A56"/>
    <w:rsid w:val="00082FBD"/>
    <w:rsid w:val="00083A0B"/>
    <w:rsid w:val="00083C4C"/>
    <w:rsid w:val="00084189"/>
    <w:rsid w:val="00084894"/>
    <w:rsid w:val="000849EB"/>
    <w:rsid w:val="00085D18"/>
    <w:rsid w:val="00085F61"/>
    <w:rsid w:val="0008626F"/>
    <w:rsid w:val="00087922"/>
    <w:rsid w:val="00090220"/>
    <w:rsid w:val="000914BB"/>
    <w:rsid w:val="000916DB"/>
    <w:rsid w:val="000921C9"/>
    <w:rsid w:val="0009401E"/>
    <w:rsid w:val="0009482C"/>
    <w:rsid w:val="0009597B"/>
    <w:rsid w:val="00095C6A"/>
    <w:rsid w:val="00095EB7"/>
    <w:rsid w:val="00096094"/>
    <w:rsid w:val="00096435"/>
    <w:rsid w:val="00097D90"/>
    <w:rsid w:val="000A1EE0"/>
    <w:rsid w:val="000A2766"/>
    <w:rsid w:val="000A2849"/>
    <w:rsid w:val="000A3270"/>
    <w:rsid w:val="000A336A"/>
    <w:rsid w:val="000A412C"/>
    <w:rsid w:val="000A4705"/>
    <w:rsid w:val="000A4B8F"/>
    <w:rsid w:val="000A5764"/>
    <w:rsid w:val="000A5BBD"/>
    <w:rsid w:val="000A5BCC"/>
    <w:rsid w:val="000A63D3"/>
    <w:rsid w:val="000A63E1"/>
    <w:rsid w:val="000A7838"/>
    <w:rsid w:val="000B0176"/>
    <w:rsid w:val="000B1AEA"/>
    <w:rsid w:val="000B33B0"/>
    <w:rsid w:val="000B629B"/>
    <w:rsid w:val="000B7C2F"/>
    <w:rsid w:val="000C006A"/>
    <w:rsid w:val="000C0E6D"/>
    <w:rsid w:val="000C155A"/>
    <w:rsid w:val="000C31E7"/>
    <w:rsid w:val="000C4186"/>
    <w:rsid w:val="000C4B9F"/>
    <w:rsid w:val="000C5D38"/>
    <w:rsid w:val="000C7F16"/>
    <w:rsid w:val="000D0B2C"/>
    <w:rsid w:val="000D1625"/>
    <w:rsid w:val="000D23F4"/>
    <w:rsid w:val="000D2924"/>
    <w:rsid w:val="000D38A5"/>
    <w:rsid w:val="000D3EF5"/>
    <w:rsid w:val="000D3F36"/>
    <w:rsid w:val="000D40CA"/>
    <w:rsid w:val="000D4E35"/>
    <w:rsid w:val="000D4FB1"/>
    <w:rsid w:val="000D5B32"/>
    <w:rsid w:val="000D67FE"/>
    <w:rsid w:val="000D685D"/>
    <w:rsid w:val="000D6D5D"/>
    <w:rsid w:val="000D6FF9"/>
    <w:rsid w:val="000D7437"/>
    <w:rsid w:val="000E0AE8"/>
    <w:rsid w:val="000E1896"/>
    <w:rsid w:val="000E1B62"/>
    <w:rsid w:val="000E366C"/>
    <w:rsid w:val="000E4F53"/>
    <w:rsid w:val="000E518E"/>
    <w:rsid w:val="000E5B1E"/>
    <w:rsid w:val="000E5D91"/>
    <w:rsid w:val="000E6A25"/>
    <w:rsid w:val="000F0332"/>
    <w:rsid w:val="000F0838"/>
    <w:rsid w:val="000F0B81"/>
    <w:rsid w:val="000F1238"/>
    <w:rsid w:val="000F13D6"/>
    <w:rsid w:val="000F19C5"/>
    <w:rsid w:val="000F1C30"/>
    <w:rsid w:val="000F28D9"/>
    <w:rsid w:val="000F2FF4"/>
    <w:rsid w:val="000F4252"/>
    <w:rsid w:val="000F4407"/>
    <w:rsid w:val="000F5853"/>
    <w:rsid w:val="000F5B5A"/>
    <w:rsid w:val="000F676E"/>
    <w:rsid w:val="000F6A27"/>
    <w:rsid w:val="000F6E6E"/>
    <w:rsid w:val="000F72C2"/>
    <w:rsid w:val="00101D04"/>
    <w:rsid w:val="001021CD"/>
    <w:rsid w:val="00102325"/>
    <w:rsid w:val="00103485"/>
    <w:rsid w:val="001044CD"/>
    <w:rsid w:val="00104DE5"/>
    <w:rsid w:val="00105741"/>
    <w:rsid w:val="00106195"/>
    <w:rsid w:val="0010641A"/>
    <w:rsid w:val="0010721C"/>
    <w:rsid w:val="00107D70"/>
    <w:rsid w:val="001107C5"/>
    <w:rsid w:val="00110BA7"/>
    <w:rsid w:val="00112991"/>
    <w:rsid w:val="00113203"/>
    <w:rsid w:val="00113DE7"/>
    <w:rsid w:val="00114FF0"/>
    <w:rsid w:val="001157AB"/>
    <w:rsid w:val="00115D21"/>
    <w:rsid w:val="001168EA"/>
    <w:rsid w:val="0011731B"/>
    <w:rsid w:val="001177E2"/>
    <w:rsid w:val="00117B2C"/>
    <w:rsid w:val="00120842"/>
    <w:rsid w:val="00121DAD"/>
    <w:rsid w:val="0012217F"/>
    <w:rsid w:val="001221D6"/>
    <w:rsid w:val="00123A9F"/>
    <w:rsid w:val="0012514F"/>
    <w:rsid w:val="001254FB"/>
    <w:rsid w:val="0012564B"/>
    <w:rsid w:val="001259F2"/>
    <w:rsid w:val="001271E7"/>
    <w:rsid w:val="001274CF"/>
    <w:rsid w:val="00127826"/>
    <w:rsid w:val="00127EA2"/>
    <w:rsid w:val="00131F57"/>
    <w:rsid w:val="00132A97"/>
    <w:rsid w:val="00132F0D"/>
    <w:rsid w:val="0013521B"/>
    <w:rsid w:val="00135D1E"/>
    <w:rsid w:val="0013777E"/>
    <w:rsid w:val="00142261"/>
    <w:rsid w:val="00142744"/>
    <w:rsid w:val="00142BD9"/>
    <w:rsid w:val="00142CD5"/>
    <w:rsid w:val="001432B7"/>
    <w:rsid w:val="00143404"/>
    <w:rsid w:val="00143856"/>
    <w:rsid w:val="00144664"/>
    <w:rsid w:val="00144E0D"/>
    <w:rsid w:val="00145FDC"/>
    <w:rsid w:val="00146705"/>
    <w:rsid w:val="00150BEA"/>
    <w:rsid w:val="0015162B"/>
    <w:rsid w:val="0015225C"/>
    <w:rsid w:val="00152CE9"/>
    <w:rsid w:val="0015446F"/>
    <w:rsid w:val="001548F1"/>
    <w:rsid w:val="00154D28"/>
    <w:rsid w:val="00154EF7"/>
    <w:rsid w:val="00156925"/>
    <w:rsid w:val="00157833"/>
    <w:rsid w:val="00157B1A"/>
    <w:rsid w:val="00157D39"/>
    <w:rsid w:val="00161593"/>
    <w:rsid w:val="00161671"/>
    <w:rsid w:val="00161BF6"/>
    <w:rsid w:val="00161EDB"/>
    <w:rsid w:val="00162CDE"/>
    <w:rsid w:val="00162D26"/>
    <w:rsid w:val="00165B83"/>
    <w:rsid w:val="0016635B"/>
    <w:rsid w:val="00167E6E"/>
    <w:rsid w:val="00170282"/>
    <w:rsid w:val="0017037D"/>
    <w:rsid w:val="00170CB4"/>
    <w:rsid w:val="00170CD5"/>
    <w:rsid w:val="00172C15"/>
    <w:rsid w:val="00173272"/>
    <w:rsid w:val="00173E77"/>
    <w:rsid w:val="00174E05"/>
    <w:rsid w:val="00175B92"/>
    <w:rsid w:val="00176646"/>
    <w:rsid w:val="00176A6B"/>
    <w:rsid w:val="00177C99"/>
    <w:rsid w:val="001804EB"/>
    <w:rsid w:val="001809CF"/>
    <w:rsid w:val="001828BC"/>
    <w:rsid w:val="00183418"/>
    <w:rsid w:val="001841FE"/>
    <w:rsid w:val="001842B3"/>
    <w:rsid w:val="00184484"/>
    <w:rsid w:val="0018454E"/>
    <w:rsid w:val="00184A99"/>
    <w:rsid w:val="00184BF5"/>
    <w:rsid w:val="001859A4"/>
    <w:rsid w:val="00185DEA"/>
    <w:rsid w:val="00191056"/>
    <w:rsid w:val="00191C50"/>
    <w:rsid w:val="00191D56"/>
    <w:rsid w:val="00191F03"/>
    <w:rsid w:val="001922D8"/>
    <w:rsid w:val="00192A8C"/>
    <w:rsid w:val="001938FE"/>
    <w:rsid w:val="00193B1E"/>
    <w:rsid w:val="00195CD6"/>
    <w:rsid w:val="001A021B"/>
    <w:rsid w:val="001A0A75"/>
    <w:rsid w:val="001A0AA0"/>
    <w:rsid w:val="001A2294"/>
    <w:rsid w:val="001A28BD"/>
    <w:rsid w:val="001A2CF1"/>
    <w:rsid w:val="001A3084"/>
    <w:rsid w:val="001A3834"/>
    <w:rsid w:val="001A3C13"/>
    <w:rsid w:val="001A3F03"/>
    <w:rsid w:val="001A4B01"/>
    <w:rsid w:val="001A4D66"/>
    <w:rsid w:val="001A4EDA"/>
    <w:rsid w:val="001A52A7"/>
    <w:rsid w:val="001A6F3B"/>
    <w:rsid w:val="001B0365"/>
    <w:rsid w:val="001B0B26"/>
    <w:rsid w:val="001B10F2"/>
    <w:rsid w:val="001B22EA"/>
    <w:rsid w:val="001B24CC"/>
    <w:rsid w:val="001B29EB"/>
    <w:rsid w:val="001B3BFB"/>
    <w:rsid w:val="001B3C5A"/>
    <w:rsid w:val="001B3FDC"/>
    <w:rsid w:val="001B4049"/>
    <w:rsid w:val="001B478F"/>
    <w:rsid w:val="001B6170"/>
    <w:rsid w:val="001B6280"/>
    <w:rsid w:val="001B6565"/>
    <w:rsid w:val="001B6874"/>
    <w:rsid w:val="001B6A11"/>
    <w:rsid w:val="001B6D0F"/>
    <w:rsid w:val="001B7581"/>
    <w:rsid w:val="001C015B"/>
    <w:rsid w:val="001C0E14"/>
    <w:rsid w:val="001C10F6"/>
    <w:rsid w:val="001C1B33"/>
    <w:rsid w:val="001C2739"/>
    <w:rsid w:val="001C4AF1"/>
    <w:rsid w:val="001C5F3F"/>
    <w:rsid w:val="001C6B9A"/>
    <w:rsid w:val="001D0831"/>
    <w:rsid w:val="001D097B"/>
    <w:rsid w:val="001D0A1A"/>
    <w:rsid w:val="001D17B2"/>
    <w:rsid w:val="001D1DDB"/>
    <w:rsid w:val="001D25C2"/>
    <w:rsid w:val="001D38B4"/>
    <w:rsid w:val="001D4270"/>
    <w:rsid w:val="001D5253"/>
    <w:rsid w:val="001D5281"/>
    <w:rsid w:val="001D5384"/>
    <w:rsid w:val="001D610B"/>
    <w:rsid w:val="001D6608"/>
    <w:rsid w:val="001D6B88"/>
    <w:rsid w:val="001D70AF"/>
    <w:rsid w:val="001D7D0D"/>
    <w:rsid w:val="001E0C76"/>
    <w:rsid w:val="001E0D8A"/>
    <w:rsid w:val="001E196D"/>
    <w:rsid w:val="001E1CFF"/>
    <w:rsid w:val="001E1E7A"/>
    <w:rsid w:val="001E1F29"/>
    <w:rsid w:val="001E2342"/>
    <w:rsid w:val="001E2A57"/>
    <w:rsid w:val="001E2EF9"/>
    <w:rsid w:val="001E33DB"/>
    <w:rsid w:val="001E4656"/>
    <w:rsid w:val="001E4787"/>
    <w:rsid w:val="001E56F8"/>
    <w:rsid w:val="001E67D9"/>
    <w:rsid w:val="001E702D"/>
    <w:rsid w:val="001E7F83"/>
    <w:rsid w:val="001F00CF"/>
    <w:rsid w:val="001F0636"/>
    <w:rsid w:val="001F3A3E"/>
    <w:rsid w:val="001F528A"/>
    <w:rsid w:val="001F6A91"/>
    <w:rsid w:val="001F745F"/>
    <w:rsid w:val="001F7FEF"/>
    <w:rsid w:val="0020203D"/>
    <w:rsid w:val="0020216D"/>
    <w:rsid w:val="002026C0"/>
    <w:rsid w:val="002029AC"/>
    <w:rsid w:val="00204EE2"/>
    <w:rsid w:val="002053D0"/>
    <w:rsid w:val="00205A7D"/>
    <w:rsid w:val="0020765B"/>
    <w:rsid w:val="00210F52"/>
    <w:rsid w:val="002125D3"/>
    <w:rsid w:val="0021469F"/>
    <w:rsid w:val="002147FF"/>
    <w:rsid w:val="0021493A"/>
    <w:rsid w:val="0021557E"/>
    <w:rsid w:val="002156C7"/>
    <w:rsid w:val="00216736"/>
    <w:rsid w:val="00217FD3"/>
    <w:rsid w:val="00221471"/>
    <w:rsid w:val="002217B1"/>
    <w:rsid w:val="002219E9"/>
    <w:rsid w:val="00221AD5"/>
    <w:rsid w:val="0022221E"/>
    <w:rsid w:val="0022256B"/>
    <w:rsid w:val="0022336B"/>
    <w:rsid w:val="00223530"/>
    <w:rsid w:val="00224E00"/>
    <w:rsid w:val="00224F5A"/>
    <w:rsid w:val="002254FE"/>
    <w:rsid w:val="00225BF4"/>
    <w:rsid w:val="00226848"/>
    <w:rsid w:val="0022752F"/>
    <w:rsid w:val="00227A8A"/>
    <w:rsid w:val="00227B38"/>
    <w:rsid w:val="00227FC8"/>
    <w:rsid w:val="00230D63"/>
    <w:rsid w:val="00231012"/>
    <w:rsid w:val="00231399"/>
    <w:rsid w:val="0023271D"/>
    <w:rsid w:val="00232DD2"/>
    <w:rsid w:val="0023420A"/>
    <w:rsid w:val="00234FD7"/>
    <w:rsid w:val="00235ABE"/>
    <w:rsid w:val="00235DCC"/>
    <w:rsid w:val="00236132"/>
    <w:rsid w:val="002362BD"/>
    <w:rsid w:val="00236BC5"/>
    <w:rsid w:val="00236C26"/>
    <w:rsid w:val="002400C9"/>
    <w:rsid w:val="00240EE3"/>
    <w:rsid w:val="0024242F"/>
    <w:rsid w:val="00242602"/>
    <w:rsid w:val="0024283F"/>
    <w:rsid w:val="0024300C"/>
    <w:rsid w:val="00243195"/>
    <w:rsid w:val="00243B3F"/>
    <w:rsid w:val="0024473F"/>
    <w:rsid w:val="00245D7C"/>
    <w:rsid w:val="002469DE"/>
    <w:rsid w:val="00246E46"/>
    <w:rsid w:val="00247EAA"/>
    <w:rsid w:val="00250AA2"/>
    <w:rsid w:val="00251424"/>
    <w:rsid w:val="00251B17"/>
    <w:rsid w:val="00252A38"/>
    <w:rsid w:val="0025336D"/>
    <w:rsid w:val="002535B9"/>
    <w:rsid w:val="00253D6F"/>
    <w:rsid w:val="002549A1"/>
    <w:rsid w:val="00254CAD"/>
    <w:rsid w:val="0025514A"/>
    <w:rsid w:val="00255EB7"/>
    <w:rsid w:val="00256599"/>
    <w:rsid w:val="00256FA0"/>
    <w:rsid w:val="00260E9D"/>
    <w:rsid w:val="00260FC3"/>
    <w:rsid w:val="0026103E"/>
    <w:rsid w:val="00261178"/>
    <w:rsid w:val="002612BD"/>
    <w:rsid w:val="0026157D"/>
    <w:rsid w:val="00261B39"/>
    <w:rsid w:val="00261D9A"/>
    <w:rsid w:val="00262670"/>
    <w:rsid w:val="00263057"/>
    <w:rsid w:val="00263B0A"/>
    <w:rsid w:val="0026449C"/>
    <w:rsid w:val="002646EE"/>
    <w:rsid w:val="00264A67"/>
    <w:rsid w:val="0026599C"/>
    <w:rsid w:val="00265BB1"/>
    <w:rsid w:val="00266C16"/>
    <w:rsid w:val="00267106"/>
    <w:rsid w:val="00267309"/>
    <w:rsid w:val="00267776"/>
    <w:rsid w:val="00270CD3"/>
    <w:rsid w:val="00272FAC"/>
    <w:rsid w:val="00273D89"/>
    <w:rsid w:val="002743BF"/>
    <w:rsid w:val="002744E8"/>
    <w:rsid w:val="0027566A"/>
    <w:rsid w:val="00275FBC"/>
    <w:rsid w:val="00276D78"/>
    <w:rsid w:val="00276F78"/>
    <w:rsid w:val="002772DF"/>
    <w:rsid w:val="002774DD"/>
    <w:rsid w:val="00277FA7"/>
    <w:rsid w:val="00280479"/>
    <w:rsid w:val="00281A50"/>
    <w:rsid w:val="00283733"/>
    <w:rsid w:val="00283AD4"/>
    <w:rsid w:val="00284361"/>
    <w:rsid w:val="002849D6"/>
    <w:rsid w:val="00284AE5"/>
    <w:rsid w:val="002855C8"/>
    <w:rsid w:val="0028588D"/>
    <w:rsid w:val="0028630C"/>
    <w:rsid w:val="00286D75"/>
    <w:rsid w:val="00287A0C"/>
    <w:rsid w:val="002906C3"/>
    <w:rsid w:val="00290F03"/>
    <w:rsid w:val="002915E9"/>
    <w:rsid w:val="002924A2"/>
    <w:rsid w:val="00292817"/>
    <w:rsid w:val="00292CD8"/>
    <w:rsid w:val="002940C7"/>
    <w:rsid w:val="0029415C"/>
    <w:rsid w:val="0029421E"/>
    <w:rsid w:val="002942C7"/>
    <w:rsid w:val="002959F8"/>
    <w:rsid w:val="00295A3A"/>
    <w:rsid w:val="00295F88"/>
    <w:rsid w:val="0029657B"/>
    <w:rsid w:val="0029718D"/>
    <w:rsid w:val="002A0E2A"/>
    <w:rsid w:val="002A1247"/>
    <w:rsid w:val="002A1C0F"/>
    <w:rsid w:val="002A2039"/>
    <w:rsid w:val="002A3980"/>
    <w:rsid w:val="002A3AFC"/>
    <w:rsid w:val="002A4ABD"/>
    <w:rsid w:val="002A587E"/>
    <w:rsid w:val="002A60C9"/>
    <w:rsid w:val="002A679E"/>
    <w:rsid w:val="002A69B5"/>
    <w:rsid w:val="002A7BC2"/>
    <w:rsid w:val="002A7CEC"/>
    <w:rsid w:val="002A7F00"/>
    <w:rsid w:val="002B01A7"/>
    <w:rsid w:val="002B0878"/>
    <w:rsid w:val="002B15E1"/>
    <w:rsid w:val="002B2852"/>
    <w:rsid w:val="002B32DE"/>
    <w:rsid w:val="002B338E"/>
    <w:rsid w:val="002B3725"/>
    <w:rsid w:val="002B6940"/>
    <w:rsid w:val="002B7AD7"/>
    <w:rsid w:val="002C11B4"/>
    <w:rsid w:val="002C1695"/>
    <w:rsid w:val="002C5707"/>
    <w:rsid w:val="002C6305"/>
    <w:rsid w:val="002C638F"/>
    <w:rsid w:val="002C662D"/>
    <w:rsid w:val="002C70FD"/>
    <w:rsid w:val="002C749D"/>
    <w:rsid w:val="002D052B"/>
    <w:rsid w:val="002D09AD"/>
    <w:rsid w:val="002D0A03"/>
    <w:rsid w:val="002D172F"/>
    <w:rsid w:val="002D19E2"/>
    <w:rsid w:val="002D1DA5"/>
    <w:rsid w:val="002D3A30"/>
    <w:rsid w:val="002D4DB8"/>
    <w:rsid w:val="002D4EC5"/>
    <w:rsid w:val="002D52AD"/>
    <w:rsid w:val="002D5C6B"/>
    <w:rsid w:val="002D7EBF"/>
    <w:rsid w:val="002E02FF"/>
    <w:rsid w:val="002E05AA"/>
    <w:rsid w:val="002E0CB8"/>
    <w:rsid w:val="002E133D"/>
    <w:rsid w:val="002E22C1"/>
    <w:rsid w:val="002E40D0"/>
    <w:rsid w:val="002E4177"/>
    <w:rsid w:val="002E442C"/>
    <w:rsid w:val="002E46A1"/>
    <w:rsid w:val="002E4996"/>
    <w:rsid w:val="002E4B01"/>
    <w:rsid w:val="002E4C36"/>
    <w:rsid w:val="002E5617"/>
    <w:rsid w:val="002E5CA6"/>
    <w:rsid w:val="002E5E77"/>
    <w:rsid w:val="002E67D6"/>
    <w:rsid w:val="002E7D15"/>
    <w:rsid w:val="002F1580"/>
    <w:rsid w:val="002F1881"/>
    <w:rsid w:val="002F2B2D"/>
    <w:rsid w:val="002F2D97"/>
    <w:rsid w:val="002F2E9B"/>
    <w:rsid w:val="002F3B5B"/>
    <w:rsid w:val="002F6D86"/>
    <w:rsid w:val="002F6EA4"/>
    <w:rsid w:val="002F7FF8"/>
    <w:rsid w:val="003008C5"/>
    <w:rsid w:val="00300AC0"/>
    <w:rsid w:val="00300DC9"/>
    <w:rsid w:val="003010AE"/>
    <w:rsid w:val="003014EB"/>
    <w:rsid w:val="00301EB1"/>
    <w:rsid w:val="00302050"/>
    <w:rsid w:val="003030EC"/>
    <w:rsid w:val="00304E14"/>
    <w:rsid w:val="00305415"/>
    <w:rsid w:val="00310157"/>
    <w:rsid w:val="00310168"/>
    <w:rsid w:val="00310A76"/>
    <w:rsid w:val="00312217"/>
    <w:rsid w:val="0031282F"/>
    <w:rsid w:val="00313CD6"/>
    <w:rsid w:val="00314DEF"/>
    <w:rsid w:val="003151AA"/>
    <w:rsid w:val="00315441"/>
    <w:rsid w:val="003158D7"/>
    <w:rsid w:val="00315C18"/>
    <w:rsid w:val="00316412"/>
    <w:rsid w:val="00316F13"/>
    <w:rsid w:val="00316FE7"/>
    <w:rsid w:val="003205F6"/>
    <w:rsid w:val="00320D75"/>
    <w:rsid w:val="0032142D"/>
    <w:rsid w:val="00321BF9"/>
    <w:rsid w:val="0032264E"/>
    <w:rsid w:val="003226E7"/>
    <w:rsid w:val="003229DF"/>
    <w:rsid w:val="00322E31"/>
    <w:rsid w:val="00324375"/>
    <w:rsid w:val="00325AC5"/>
    <w:rsid w:val="00325B49"/>
    <w:rsid w:val="00327EEE"/>
    <w:rsid w:val="0033049F"/>
    <w:rsid w:val="00330D67"/>
    <w:rsid w:val="00330EF3"/>
    <w:rsid w:val="003328D9"/>
    <w:rsid w:val="003330BC"/>
    <w:rsid w:val="0033324E"/>
    <w:rsid w:val="00333802"/>
    <w:rsid w:val="00333A8A"/>
    <w:rsid w:val="00333AD8"/>
    <w:rsid w:val="00333C68"/>
    <w:rsid w:val="00334D02"/>
    <w:rsid w:val="00337244"/>
    <w:rsid w:val="0033724A"/>
    <w:rsid w:val="00337667"/>
    <w:rsid w:val="003400CB"/>
    <w:rsid w:val="00340E9F"/>
    <w:rsid w:val="003414FC"/>
    <w:rsid w:val="0034184C"/>
    <w:rsid w:val="00341A1F"/>
    <w:rsid w:val="003420F3"/>
    <w:rsid w:val="00344F4A"/>
    <w:rsid w:val="0034555F"/>
    <w:rsid w:val="003469A0"/>
    <w:rsid w:val="0034745C"/>
    <w:rsid w:val="00350D0B"/>
    <w:rsid w:val="00351D13"/>
    <w:rsid w:val="00352208"/>
    <w:rsid w:val="003526E4"/>
    <w:rsid w:val="00352AAF"/>
    <w:rsid w:val="00353070"/>
    <w:rsid w:val="00353106"/>
    <w:rsid w:val="003538B7"/>
    <w:rsid w:val="00353C8F"/>
    <w:rsid w:val="00354493"/>
    <w:rsid w:val="00354B9A"/>
    <w:rsid w:val="00354FBC"/>
    <w:rsid w:val="003559FA"/>
    <w:rsid w:val="00356390"/>
    <w:rsid w:val="003569DA"/>
    <w:rsid w:val="00356C57"/>
    <w:rsid w:val="00356FC6"/>
    <w:rsid w:val="00357173"/>
    <w:rsid w:val="003577B1"/>
    <w:rsid w:val="00360565"/>
    <w:rsid w:val="003605E0"/>
    <w:rsid w:val="00361AA9"/>
    <w:rsid w:val="00361D1E"/>
    <w:rsid w:val="00363EF8"/>
    <w:rsid w:val="00365EEF"/>
    <w:rsid w:val="0036620A"/>
    <w:rsid w:val="00366ED5"/>
    <w:rsid w:val="00367A5B"/>
    <w:rsid w:val="00367E80"/>
    <w:rsid w:val="0037028B"/>
    <w:rsid w:val="003702E7"/>
    <w:rsid w:val="003707BB"/>
    <w:rsid w:val="0037286D"/>
    <w:rsid w:val="00372B0E"/>
    <w:rsid w:val="00372CB9"/>
    <w:rsid w:val="00372F8B"/>
    <w:rsid w:val="00374275"/>
    <w:rsid w:val="0037491F"/>
    <w:rsid w:val="003755AC"/>
    <w:rsid w:val="0037643F"/>
    <w:rsid w:val="003778B5"/>
    <w:rsid w:val="00377CE1"/>
    <w:rsid w:val="00377FD4"/>
    <w:rsid w:val="0038059B"/>
    <w:rsid w:val="00380B73"/>
    <w:rsid w:val="00382508"/>
    <w:rsid w:val="00383DC9"/>
    <w:rsid w:val="003843A4"/>
    <w:rsid w:val="0038479D"/>
    <w:rsid w:val="003849AD"/>
    <w:rsid w:val="003853B9"/>
    <w:rsid w:val="00385ACF"/>
    <w:rsid w:val="00385F32"/>
    <w:rsid w:val="003864F2"/>
    <w:rsid w:val="00386959"/>
    <w:rsid w:val="00386A4E"/>
    <w:rsid w:val="00386B73"/>
    <w:rsid w:val="0038700C"/>
    <w:rsid w:val="00390B09"/>
    <w:rsid w:val="00390EF3"/>
    <w:rsid w:val="003918E6"/>
    <w:rsid w:val="00393531"/>
    <w:rsid w:val="003937E9"/>
    <w:rsid w:val="00394B69"/>
    <w:rsid w:val="003955C4"/>
    <w:rsid w:val="0039562E"/>
    <w:rsid w:val="00396103"/>
    <w:rsid w:val="0039752E"/>
    <w:rsid w:val="00397AFF"/>
    <w:rsid w:val="00397C66"/>
    <w:rsid w:val="003A1123"/>
    <w:rsid w:val="003A134E"/>
    <w:rsid w:val="003A248C"/>
    <w:rsid w:val="003A2E81"/>
    <w:rsid w:val="003A2EC9"/>
    <w:rsid w:val="003A3078"/>
    <w:rsid w:val="003A320E"/>
    <w:rsid w:val="003A4A9D"/>
    <w:rsid w:val="003A53E2"/>
    <w:rsid w:val="003A58E5"/>
    <w:rsid w:val="003A5925"/>
    <w:rsid w:val="003A5DB0"/>
    <w:rsid w:val="003A7A1E"/>
    <w:rsid w:val="003B025E"/>
    <w:rsid w:val="003B0A3D"/>
    <w:rsid w:val="003B11BA"/>
    <w:rsid w:val="003B132E"/>
    <w:rsid w:val="003B163A"/>
    <w:rsid w:val="003B1962"/>
    <w:rsid w:val="003B21BA"/>
    <w:rsid w:val="003B2F86"/>
    <w:rsid w:val="003B3B25"/>
    <w:rsid w:val="003B4B8B"/>
    <w:rsid w:val="003B5C1B"/>
    <w:rsid w:val="003C070A"/>
    <w:rsid w:val="003C0995"/>
    <w:rsid w:val="003C1EE3"/>
    <w:rsid w:val="003C2126"/>
    <w:rsid w:val="003C285C"/>
    <w:rsid w:val="003C2901"/>
    <w:rsid w:val="003C2EE2"/>
    <w:rsid w:val="003C3540"/>
    <w:rsid w:val="003C35E5"/>
    <w:rsid w:val="003C3F23"/>
    <w:rsid w:val="003C53D4"/>
    <w:rsid w:val="003C5569"/>
    <w:rsid w:val="003C636A"/>
    <w:rsid w:val="003D0E58"/>
    <w:rsid w:val="003D10B0"/>
    <w:rsid w:val="003D120A"/>
    <w:rsid w:val="003D1B0C"/>
    <w:rsid w:val="003D2294"/>
    <w:rsid w:val="003D29CE"/>
    <w:rsid w:val="003D6177"/>
    <w:rsid w:val="003D665F"/>
    <w:rsid w:val="003D6BE3"/>
    <w:rsid w:val="003D7CA5"/>
    <w:rsid w:val="003E072A"/>
    <w:rsid w:val="003E0B4B"/>
    <w:rsid w:val="003E17B0"/>
    <w:rsid w:val="003E200B"/>
    <w:rsid w:val="003E2063"/>
    <w:rsid w:val="003E206B"/>
    <w:rsid w:val="003E32C3"/>
    <w:rsid w:val="003E32CC"/>
    <w:rsid w:val="003E426E"/>
    <w:rsid w:val="003E4507"/>
    <w:rsid w:val="003E68B3"/>
    <w:rsid w:val="003E6A3C"/>
    <w:rsid w:val="003E6C5F"/>
    <w:rsid w:val="003F0F67"/>
    <w:rsid w:val="003F15F7"/>
    <w:rsid w:val="003F1943"/>
    <w:rsid w:val="003F257F"/>
    <w:rsid w:val="003F2739"/>
    <w:rsid w:val="003F2DF3"/>
    <w:rsid w:val="003F2F5A"/>
    <w:rsid w:val="003F35D7"/>
    <w:rsid w:val="003F48D7"/>
    <w:rsid w:val="003F61B4"/>
    <w:rsid w:val="003F6357"/>
    <w:rsid w:val="003F698A"/>
    <w:rsid w:val="0040125D"/>
    <w:rsid w:val="00401719"/>
    <w:rsid w:val="00401B81"/>
    <w:rsid w:val="00402240"/>
    <w:rsid w:val="004031AF"/>
    <w:rsid w:val="004031D6"/>
    <w:rsid w:val="00404884"/>
    <w:rsid w:val="00404902"/>
    <w:rsid w:val="00405C64"/>
    <w:rsid w:val="00405FB5"/>
    <w:rsid w:val="00406F8B"/>
    <w:rsid w:val="004115C3"/>
    <w:rsid w:val="00412152"/>
    <w:rsid w:val="00413C49"/>
    <w:rsid w:val="004154AD"/>
    <w:rsid w:val="00415832"/>
    <w:rsid w:val="00415AB9"/>
    <w:rsid w:val="00415FC1"/>
    <w:rsid w:val="00416CD9"/>
    <w:rsid w:val="00416EC2"/>
    <w:rsid w:val="0042059D"/>
    <w:rsid w:val="004205C2"/>
    <w:rsid w:val="00420998"/>
    <w:rsid w:val="00420CCC"/>
    <w:rsid w:val="00421855"/>
    <w:rsid w:val="00421984"/>
    <w:rsid w:val="00421D7D"/>
    <w:rsid w:val="004224F4"/>
    <w:rsid w:val="00422CB7"/>
    <w:rsid w:val="00423301"/>
    <w:rsid w:val="0042474A"/>
    <w:rsid w:val="00425933"/>
    <w:rsid w:val="00425C98"/>
    <w:rsid w:val="00426AEC"/>
    <w:rsid w:val="004277D9"/>
    <w:rsid w:val="00430A18"/>
    <w:rsid w:val="00430D25"/>
    <w:rsid w:val="0043205E"/>
    <w:rsid w:val="0043205F"/>
    <w:rsid w:val="004337FD"/>
    <w:rsid w:val="004362AC"/>
    <w:rsid w:val="00436B70"/>
    <w:rsid w:val="004371BF"/>
    <w:rsid w:val="004406FE"/>
    <w:rsid w:val="00440F10"/>
    <w:rsid w:val="004411F7"/>
    <w:rsid w:val="00441CED"/>
    <w:rsid w:val="004426AE"/>
    <w:rsid w:val="00442D9B"/>
    <w:rsid w:val="00443172"/>
    <w:rsid w:val="00443A01"/>
    <w:rsid w:val="00443C17"/>
    <w:rsid w:val="00443CDD"/>
    <w:rsid w:val="00444021"/>
    <w:rsid w:val="00444BEA"/>
    <w:rsid w:val="00445F44"/>
    <w:rsid w:val="0044703D"/>
    <w:rsid w:val="004501B0"/>
    <w:rsid w:val="00451768"/>
    <w:rsid w:val="004539EF"/>
    <w:rsid w:val="00453B95"/>
    <w:rsid w:val="00454793"/>
    <w:rsid w:val="004551CB"/>
    <w:rsid w:val="004563C4"/>
    <w:rsid w:val="00456E48"/>
    <w:rsid w:val="00456F1B"/>
    <w:rsid w:val="00456FA5"/>
    <w:rsid w:val="00457217"/>
    <w:rsid w:val="00457DBB"/>
    <w:rsid w:val="00457E23"/>
    <w:rsid w:val="00460BBF"/>
    <w:rsid w:val="004618C7"/>
    <w:rsid w:val="00461E1F"/>
    <w:rsid w:val="004629FB"/>
    <w:rsid w:val="00462BDD"/>
    <w:rsid w:val="00465229"/>
    <w:rsid w:val="00466B17"/>
    <w:rsid w:val="00467F1B"/>
    <w:rsid w:val="00471C0C"/>
    <w:rsid w:val="00472F65"/>
    <w:rsid w:val="004734A0"/>
    <w:rsid w:val="00473D34"/>
    <w:rsid w:val="00474A5E"/>
    <w:rsid w:val="00476271"/>
    <w:rsid w:val="00477BE7"/>
    <w:rsid w:val="00477E34"/>
    <w:rsid w:val="00480247"/>
    <w:rsid w:val="00480BD0"/>
    <w:rsid w:val="00481DD7"/>
    <w:rsid w:val="00482B10"/>
    <w:rsid w:val="00483E54"/>
    <w:rsid w:val="00484012"/>
    <w:rsid w:val="00484217"/>
    <w:rsid w:val="00484B22"/>
    <w:rsid w:val="00484C97"/>
    <w:rsid w:val="004854E3"/>
    <w:rsid w:val="0048578A"/>
    <w:rsid w:val="004857DB"/>
    <w:rsid w:val="004875F6"/>
    <w:rsid w:val="004875FF"/>
    <w:rsid w:val="004900A9"/>
    <w:rsid w:val="004900E5"/>
    <w:rsid w:val="004901AD"/>
    <w:rsid w:val="004907F9"/>
    <w:rsid w:val="004955E2"/>
    <w:rsid w:val="00496170"/>
    <w:rsid w:val="00496838"/>
    <w:rsid w:val="00496CE6"/>
    <w:rsid w:val="004A0010"/>
    <w:rsid w:val="004A0911"/>
    <w:rsid w:val="004A0B87"/>
    <w:rsid w:val="004A0C1A"/>
    <w:rsid w:val="004A33A7"/>
    <w:rsid w:val="004A437F"/>
    <w:rsid w:val="004A6347"/>
    <w:rsid w:val="004A698E"/>
    <w:rsid w:val="004A70CA"/>
    <w:rsid w:val="004A7286"/>
    <w:rsid w:val="004A791F"/>
    <w:rsid w:val="004A79C5"/>
    <w:rsid w:val="004A7D87"/>
    <w:rsid w:val="004B01CB"/>
    <w:rsid w:val="004B1C8A"/>
    <w:rsid w:val="004B20D0"/>
    <w:rsid w:val="004B279F"/>
    <w:rsid w:val="004B3DAB"/>
    <w:rsid w:val="004B4547"/>
    <w:rsid w:val="004B591F"/>
    <w:rsid w:val="004B5EA8"/>
    <w:rsid w:val="004B6EA1"/>
    <w:rsid w:val="004B7824"/>
    <w:rsid w:val="004C0B31"/>
    <w:rsid w:val="004C1310"/>
    <w:rsid w:val="004C2A87"/>
    <w:rsid w:val="004C2E9B"/>
    <w:rsid w:val="004C331F"/>
    <w:rsid w:val="004C4F1E"/>
    <w:rsid w:val="004C59B2"/>
    <w:rsid w:val="004C650C"/>
    <w:rsid w:val="004C6B3C"/>
    <w:rsid w:val="004C737A"/>
    <w:rsid w:val="004D058C"/>
    <w:rsid w:val="004D0E86"/>
    <w:rsid w:val="004D12C5"/>
    <w:rsid w:val="004D25A4"/>
    <w:rsid w:val="004D3148"/>
    <w:rsid w:val="004D413D"/>
    <w:rsid w:val="004D4572"/>
    <w:rsid w:val="004D48C2"/>
    <w:rsid w:val="004D5580"/>
    <w:rsid w:val="004D58E7"/>
    <w:rsid w:val="004D5A3C"/>
    <w:rsid w:val="004D7476"/>
    <w:rsid w:val="004E0B5E"/>
    <w:rsid w:val="004E1218"/>
    <w:rsid w:val="004E2092"/>
    <w:rsid w:val="004E28AE"/>
    <w:rsid w:val="004E3810"/>
    <w:rsid w:val="004E3BAF"/>
    <w:rsid w:val="004E419F"/>
    <w:rsid w:val="004E4788"/>
    <w:rsid w:val="004E4C25"/>
    <w:rsid w:val="004E4C7A"/>
    <w:rsid w:val="004E5C3C"/>
    <w:rsid w:val="004E6F06"/>
    <w:rsid w:val="004E7930"/>
    <w:rsid w:val="004F132B"/>
    <w:rsid w:val="004F1EA1"/>
    <w:rsid w:val="004F2B95"/>
    <w:rsid w:val="004F3CB9"/>
    <w:rsid w:val="004F3D23"/>
    <w:rsid w:val="004F3D8E"/>
    <w:rsid w:val="004F4004"/>
    <w:rsid w:val="004F5115"/>
    <w:rsid w:val="004F64DD"/>
    <w:rsid w:val="004F7733"/>
    <w:rsid w:val="004F7F5F"/>
    <w:rsid w:val="005005F9"/>
    <w:rsid w:val="00501760"/>
    <w:rsid w:val="005022DB"/>
    <w:rsid w:val="0050246D"/>
    <w:rsid w:val="005027C5"/>
    <w:rsid w:val="005033B9"/>
    <w:rsid w:val="005033E2"/>
    <w:rsid w:val="005035F0"/>
    <w:rsid w:val="005046D8"/>
    <w:rsid w:val="005056A5"/>
    <w:rsid w:val="00505896"/>
    <w:rsid w:val="00505BCF"/>
    <w:rsid w:val="00505EBA"/>
    <w:rsid w:val="00507B31"/>
    <w:rsid w:val="00511559"/>
    <w:rsid w:val="00511CE1"/>
    <w:rsid w:val="00512245"/>
    <w:rsid w:val="005122EE"/>
    <w:rsid w:val="00512792"/>
    <w:rsid w:val="00512E37"/>
    <w:rsid w:val="00512FF0"/>
    <w:rsid w:val="00513173"/>
    <w:rsid w:val="00514810"/>
    <w:rsid w:val="00515606"/>
    <w:rsid w:val="00515C6D"/>
    <w:rsid w:val="00516195"/>
    <w:rsid w:val="00516C8D"/>
    <w:rsid w:val="00516DD7"/>
    <w:rsid w:val="00517490"/>
    <w:rsid w:val="00517F42"/>
    <w:rsid w:val="0052029B"/>
    <w:rsid w:val="005218D1"/>
    <w:rsid w:val="00521E38"/>
    <w:rsid w:val="00523D09"/>
    <w:rsid w:val="00524D42"/>
    <w:rsid w:val="00524EE8"/>
    <w:rsid w:val="0052636F"/>
    <w:rsid w:val="005270E1"/>
    <w:rsid w:val="00530F92"/>
    <w:rsid w:val="00531515"/>
    <w:rsid w:val="00531908"/>
    <w:rsid w:val="00531C0B"/>
    <w:rsid w:val="005321A7"/>
    <w:rsid w:val="00532478"/>
    <w:rsid w:val="00533A27"/>
    <w:rsid w:val="00533BD6"/>
    <w:rsid w:val="00534F15"/>
    <w:rsid w:val="00535364"/>
    <w:rsid w:val="00536090"/>
    <w:rsid w:val="00536237"/>
    <w:rsid w:val="0053657A"/>
    <w:rsid w:val="005370B5"/>
    <w:rsid w:val="00537AEA"/>
    <w:rsid w:val="00540B50"/>
    <w:rsid w:val="00540D0E"/>
    <w:rsid w:val="005427C9"/>
    <w:rsid w:val="00543AC8"/>
    <w:rsid w:val="0054498B"/>
    <w:rsid w:val="00545AD5"/>
    <w:rsid w:val="00545B38"/>
    <w:rsid w:val="00547090"/>
    <w:rsid w:val="005472BF"/>
    <w:rsid w:val="005473BA"/>
    <w:rsid w:val="005475E8"/>
    <w:rsid w:val="0055051B"/>
    <w:rsid w:val="005520A5"/>
    <w:rsid w:val="00552AF7"/>
    <w:rsid w:val="00552E27"/>
    <w:rsid w:val="00553AAE"/>
    <w:rsid w:val="00554877"/>
    <w:rsid w:val="00556038"/>
    <w:rsid w:val="005568AB"/>
    <w:rsid w:val="005568B2"/>
    <w:rsid w:val="00556E6A"/>
    <w:rsid w:val="00557052"/>
    <w:rsid w:val="0055754A"/>
    <w:rsid w:val="00557B52"/>
    <w:rsid w:val="005604C5"/>
    <w:rsid w:val="005606EE"/>
    <w:rsid w:val="00560938"/>
    <w:rsid w:val="0056098C"/>
    <w:rsid w:val="00562BE3"/>
    <w:rsid w:val="0056321A"/>
    <w:rsid w:val="0056533C"/>
    <w:rsid w:val="00565D37"/>
    <w:rsid w:val="00565DA7"/>
    <w:rsid w:val="00566296"/>
    <w:rsid w:val="005664AE"/>
    <w:rsid w:val="0056661F"/>
    <w:rsid w:val="0056714B"/>
    <w:rsid w:val="0056767C"/>
    <w:rsid w:val="00571A3A"/>
    <w:rsid w:val="00571B6D"/>
    <w:rsid w:val="005720BA"/>
    <w:rsid w:val="005722BD"/>
    <w:rsid w:val="005729F1"/>
    <w:rsid w:val="00574124"/>
    <w:rsid w:val="0057456F"/>
    <w:rsid w:val="00574AD8"/>
    <w:rsid w:val="005753F6"/>
    <w:rsid w:val="00575534"/>
    <w:rsid w:val="005763AA"/>
    <w:rsid w:val="00577504"/>
    <w:rsid w:val="00577A8C"/>
    <w:rsid w:val="00577E31"/>
    <w:rsid w:val="00580CD1"/>
    <w:rsid w:val="0058177B"/>
    <w:rsid w:val="0058231D"/>
    <w:rsid w:val="005826DD"/>
    <w:rsid w:val="00582C00"/>
    <w:rsid w:val="005842DC"/>
    <w:rsid w:val="00586110"/>
    <w:rsid w:val="005865A7"/>
    <w:rsid w:val="005869D0"/>
    <w:rsid w:val="00586EAD"/>
    <w:rsid w:val="00587EF2"/>
    <w:rsid w:val="00591BA1"/>
    <w:rsid w:val="00591E76"/>
    <w:rsid w:val="00592A21"/>
    <w:rsid w:val="005938CB"/>
    <w:rsid w:val="00594534"/>
    <w:rsid w:val="00594CF2"/>
    <w:rsid w:val="00594F09"/>
    <w:rsid w:val="00595212"/>
    <w:rsid w:val="00595C9E"/>
    <w:rsid w:val="0059626A"/>
    <w:rsid w:val="00596FFC"/>
    <w:rsid w:val="005A0194"/>
    <w:rsid w:val="005A12BA"/>
    <w:rsid w:val="005A2AC4"/>
    <w:rsid w:val="005A2ADA"/>
    <w:rsid w:val="005A3A89"/>
    <w:rsid w:val="005A4829"/>
    <w:rsid w:val="005A5AD5"/>
    <w:rsid w:val="005A6E98"/>
    <w:rsid w:val="005A74DA"/>
    <w:rsid w:val="005A7612"/>
    <w:rsid w:val="005B0430"/>
    <w:rsid w:val="005B056C"/>
    <w:rsid w:val="005B18A3"/>
    <w:rsid w:val="005B1A30"/>
    <w:rsid w:val="005B1CD8"/>
    <w:rsid w:val="005B551D"/>
    <w:rsid w:val="005C0239"/>
    <w:rsid w:val="005C0302"/>
    <w:rsid w:val="005C10B5"/>
    <w:rsid w:val="005C1286"/>
    <w:rsid w:val="005C19FF"/>
    <w:rsid w:val="005C20D5"/>
    <w:rsid w:val="005C42C0"/>
    <w:rsid w:val="005C5452"/>
    <w:rsid w:val="005C598D"/>
    <w:rsid w:val="005C6D2F"/>
    <w:rsid w:val="005C7EF1"/>
    <w:rsid w:val="005D15AC"/>
    <w:rsid w:val="005D1836"/>
    <w:rsid w:val="005D2A0E"/>
    <w:rsid w:val="005D3D0C"/>
    <w:rsid w:val="005D3DFB"/>
    <w:rsid w:val="005D6AB8"/>
    <w:rsid w:val="005D7EE0"/>
    <w:rsid w:val="005E0A16"/>
    <w:rsid w:val="005E20FE"/>
    <w:rsid w:val="005E2854"/>
    <w:rsid w:val="005E2900"/>
    <w:rsid w:val="005E321A"/>
    <w:rsid w:val="005E4714"/>
    <w:rsid w:val="005E4F87"/>
    <w:rsid w:val="005E57E6"/>
    <w:rsid w:val="005E5DB4"/>
    <w:rsid w:val="005E5DDC"/>
    <w:rsid w:val="005E669C"/>
    <w:rsid w:val="005E6ECD"/>
    <w:rsid w:val="005E7D4C"/>
    <w:rsid w:val="005E7EB4"/>
    <w:rsid w:val="005F0251"/>
    <w:rsid w:val="005F05D6"/>
    <w:rsid w:val="005F06E2"/>
    <w:rsid w:val="005F08DB"/>
    <w:rsid w:val="005F099C"/>
    <w:rsid w:val="005F2D9F"/>
    <w:rsid w:val="005F306C"/>
    <w:rsid w:val="005F3F97"/>
    <w:rsid w:val="005F56C1"/>
    <w:rsid w:val="005F61A9"/>
    <w:rsid w:val="005F72CD"/>
    <w:rsid w:val="005F7A64"/>
    <w:rsid w:val="005F7FFD"/>
    <w:rsid w:val="006001DC"/>
    <w:rsid w:val="0060088D"/>
    <w:rsid w:val="00602C82"/>
    <w:rsid w:val="00603D92"/>
    <w:rsid w:val="00604372"/>
    <w:rsid w:val="00604B10"/>
    <w:rsid w:val="00604CBA"/>
    <w:rsid w:val="00610DFF"/>
    <w:rsid w:val="00611677"/>
    <w:rsid w:val="00611AF9"/>
    <w:rsid w:val="0061273E"/>
    <w:rsid w:val="00612A62"/>
    <w:rsid w:val="00612B12"/>
    <w:rsid w:val="00612C09"/>
    <w:rsid w:val="00613032"/>
    <w:rsid w:val="006138AD"/>
    <w:rsid w:val="00614290"/>
    <w:rsid w:val="006144AD"/>
    <w:rsid w:val="0061556F"/>
    <w:rsid w:val="00615B7C"/>
    <w:rsid w:val="00615E52"/>
    <w:rsid w:val="006167F3"/>
    <w:rsid w:val="00620E90"/>
    <w:rsid w:val="0062137F"/>
    <w:rsid w:val="00621C5B"/>
    <w:rsid w:val="00622291"/>
    <w:rsid w:val="00623593"/>
    <w:rsid w:val="0062365E"/>
    <w:rsid w:val="00623982"/>
    <w:rsid w:val="00624FEB"/>
    <w:rsid w:val="006264A9"/>
    <w:rsid w:val="00626978"/>
    <w:rsid w:val="00626CE5"/>
    <w:rsid w:val="00626FE7"/>
    <w:rsid w:val="00627D14"/>
    <w:rsid w:val="00630870"/>
    <w:rsid w:val="0063096A"/>
    <w:rsid w:val="00630CB5"/>
    <w:rsid w:val="00631B65"/>
    <w:rsid w:val="0063213E"/>
    <w:rsid w:val="00633BAD"/>
    <w:rsid w:val="00633E60"/>
    <w:rsid w:val="00634185"/>
    <w:rsid w:val="00634669"/>
    <w:rsid w:val="006348A9"/>
    <w:rsid w:val="0063506D"/>
    <w:rsid w:val="00636A54"/>
    <w:rsid w:val="00637FF6"/>
    <w:rsid w:val="00640272"/>
    <w:rsid w:val="0064037D"/>
    <w:rsid w:val="00640993"/>
    <w:rsid w:val="00640B00"/>
    <w:rsid w:val="00640B07"/>
    <w:rsid w:val="00640EF4"/>
    <w:rsid w:val="006410A9"/>
    <w:rsid w:val="006416C6"/>
    <w:rsid w:val="00642AEA"/>
    <w:rsid w:val="00643568"/>
    <w:rsid w:val="00643823"/>
    <w:rsid w:val="00643DB8"/>
    <w:rsid w:val="00644166"/>
    <w:rsid w:val="006444E2"/>
    <w:rsid w:val="00645C08"/>
    <w:rsid w:val="00645C47"/>
    <w:rsid w:val="006465AE"/>
    <w:rsid w:val="00646BB0"/>
    <w:rsid w:val="00646E17"/>
    <w:rsid w:val="00646E91"/>
    <w:rsid w:val="00651299"/>
    <w:rsid w:val="00651421"/>
    <w:rsid w:val="006519D6"/>
    <w:rsid w:val="00652B8B"/>
    <w:rsid w:val="0065559B"/>
    <w:rsid w:val="0065656A"/>
    <w:rsid w:val="006569F1"/>
    <w:rsid w:val="00657B58"/>
    <w:rsid w:val="006607E5"/>
    <w:rsid w:val="00660F04"/>
    <w:rsid w:val="006610E1"/>
    <w:rsid w:val="00661B02"/>
    <w:rsid w:val="00662985"/>
    <w:rsid w:val="00662EC4"/>
    <w:rsid w:val="006630C7"/>
    <w:rsid w:val="006641AA"/>
    <w:rsid w:val="006649BD"/>
    <w:rsid w:val="00665486"/>
    <w:rsid w:val="006661AD"/>
    <w:rsid w:val="00667FE5"/>
    <w:rsid w:val="006716EE"/>
    <w:rsid w:val="00671FDB"/>
    <w:rsid w:val="006730F6"/>
    <w:rsid w:val="00673A68"/>
    <w:rsid w:val="0067559A"/>
    <w:rsid w:val="00675991"/>
    <w:rsid w:val="00676F08"/>
    <w:rsid w:val="006773E5"/>
    <w:rsid w:val="0068072A"/>
    <w:rsid w:val="006814C6"/>
    <w:rsid w:val="006818FF"/>
    <w:rsid w:val="00683524"/>
    <w:rsid w:val="00683A18"/>
    <w:rsid w:val="00683BF6"/>
    <w:rsid w:val="006845DB"/>
    <w:rsid w:val="006847DD"/>
    <w:rsid w:val="00684ACE"/>
    <w:rsid w:val="00686651"/>
    <w:rsid w:val="00686B34"/>
    <w:rsid w:val="00686B71"/>
    <w:rsid w:val="0068730E"/>
    <w:rsid w:val="00690988"/>
    <w:rsid w:val="006912C2"/>
    <w:rsid w:val="00691E58"/>
    <w:rsid w:val="00692098"/>
    <w:rsid w:val="00693165"/>
    <w:rsid w:val="00693557"/>
    <w:rsid w:val="00693DFA"/>
    <w:rsid w:val="006957CC"/>
    <w:rsid w:val="0069678E"/>
    <w:rsid w:val="00697178"/>
    <w:rsid w:val="006977D6"/>
    <w:rsid w:val="00697A4C"/>
    <w:rsid w:val="006A0052"/>
    <w:rsid w:val="006A1855"/>
    <w:rsid w:val="006A19F2"/>
    <w:rsid w:val="006A2133"/>
    <w:rsid w:val="006A24B6"/>
    <w:rsid w:val="006A2947"/>
    <w:rsid w:val="006A45C4"/>
    <w:rsid w:val="006A4FE6"/>
    <w:rsid w:val="006A57B3"/>
    <w:rsid w:val="006A5F6E"/>
    <w:rsid w:val="006B2874"/>
    <w:rsid w:val="006B28AE"/>
    <w:rsid w:val="006B2F85"/>
    <w:rsid w:val="006B31A2"/>
    <w:rsid w:val="006B332D"/>
    <w:rsid w:val="006B33D7"/>
    <w:rsid w:val="006B4824"/>
    <w:rsid w:val="006B4A38"/>
    <w:rsid w:val="006B55F5"/>
    <w:rsid w:val="006B5AD3"/>
    <w:rsid w:val="006B6477"/>
    <w:rsid w:val="006B71AE"/>
    <w:rsid w:val="006B7E13"/>
    <w:rsid w:val="006C2B17"/>
    <w:rsid w:val="006C37A7"/>
    <w:rsid w:val="006C4E5D"/>
    <w:rsid w:val="006C6758"/>
    <w:rsid w:val="006C724B"/>
    <w:rsid w:val="006D03CB"/>
    <w:rsid w:val="006D3E86"/>
    <w:rsid w:val="006D42C4"/>
    <w:rsid w:val="006D47F6"/>
    <w:rsid w:val="006D6498"/>
    <w:rsid w:val="006D7EC4"/>
    <w:rsid w:val="006E0376"/>
    <w:rsid w:val="006E03DB"/>
    <w:rsid w:val="006E1459"/>
    <w:rsid w:val="006E2190"/>
    <w:rsid w:val="006E2C32"/>
    <w:rsid w:val="006E3605"/>
    <w:rsid w:val="006E39B3"/>
    <w:rsid w:val="006E3D89"/>
    <w:rsid w:val="006E421E"/>
    <w:rsid w:val="006E5559"/>
    <w:rsid w:val="006E6E1F"/>
    <w:rsid w:val="006F07A5"/>
    <w:rsid w:val="006F189B"/>
    <w:rsid w:val="006F1D44"/>
    <w:rsid w:val="006F1F11"/>
    <w:rsid w:val="006F3292"/>
    <w:rsid w:val="006F3DD1"/>
    <w:rsid w:val="006F4A80"/>
    <w:rsid w:val="006F4F89"/>
    <w:rsid w:val="006F586A"/>
    <w:rsid w:val="006F639C"/>
    <w:rsid w:val="006F6B4F"/>
    <w:rsid w:val="006F6E1A"/>
    <w:rsid w:val="00700188"/>
    <w:rsid w:val="007003AB"/>
    <w:rsid w:val="007006F9"/>
    <w:rsid w:val="00701C43"/>
    <w:rsid w:val="00703656"/>
    <w:rsid w:val="007041A4"/>
    <w:rsid w:val="00704AA0"/>
    <w:rsid w:val="007079FF"/>
    <w:rsid w:val="0071039C"/>
    <w:rsid w:val="00710F14"/>
    <w:rsid w:val="00711851"/>
    <w:rsid w:val="007119FD"/>
    <w:rsid w:val="00711D70"/>
    <w:rsid w:val="00712DAB"/>
    <w:rsid w:val="007136B9"/>
    <w:rsid w:val="00715CEE"/>
    <w:rsid w:val="00715EF4"/>
    <w:rsid w:val="0071602D"/>
    <w:rsid w:val="00716B70"/>
    <w:rsid w:val="00716B91"/>
    <w:rsid w:val="00716C07"/>
    <w:rsid w:val="007200DB"/>
    <w:rsid w:val="00722CF9"/>
    <w:rsid w:val="00722DE0"/>
    <w:rsid w:val="00722FD5"/>
    <w:rsid w:val="00723D1F"/>
    <w:rsid w:val="00724FD9"/>
    <w:rsid w:val="00725142"/>
    <w:rsid w:val="00725430"/>
    <w:rsid w:val="00725545"/>
    <w:rsid w:val="007259B1"/>
    <w:rsid w:val="00725D8D"/>
    <w:rsid w:val="00726E47"/>
    <w:rsid w:val="007308B4"/>
    <w:rsid w:val="00732B8F"/>
    <w:rsid w:val="007333F8"/>
    <w:rsid w:val="00733999"/>
    <w:rsid w:val="00734122"/>
    <w:rsid w:val="007344A5"/>
    <w:rsid w:val="00734D37"/>
    <w:rsid w:val="0073585D"/>
    <w:rsid w:val="00735C69"/>
    <w:rsid w:val="0073771D"/>
    <w:rsid w:val="007378FD"/>
    <w:rsid w:val="0074088C"/>
    <w:rsid w:val="00740C10"/>
    <w:rsid w:val="007411FF"/>
    <w:rsid w:val="00741F5B"/>
    <w:rsid w:val="007425CE"/>
    <w:rsid w:val="00743F88"/>
    <w:rsid w:val="0074407D"/>
    <w:rsid w:val="007443A0"/>
    <w:rsid w:val="00744F56"/>
    <w:rsid w:val="00745224"/>
    <w:rsid w:val="00745468"/>
    <w:rsid w:val="007456E7"/>
    <w:rsid w:val="0074574A"/>
    <w:rsid w:val="00746BD9"/>
    <w:rsid w:val="00746DB9"/>
    <w:rsid w:val="00747412"/>
    <w:rsid w:val="00747C0F"/>
    <w:rsid w:val="0075037D"/>
    <w:rsid w:val="0075161B"/>
    <w:rsid w:val="00751FC3"/>
    <w:rsid w:val="00752140"/>
    <w:rsid w:val="0075234F"/>
    <w:rsid w:val="00752523"/>
    <w:rsid w:val="00752E0A"/>
    <w:rsid w:val="00752F3A"/>
    <w:rsid w:val="007533FE"/>
    <w:rsid w:val="00754BC8"/>
    <w:rsid w:val="007554A6"/>
    <w:rsid w:val="00755EA2"/>
    <w:rsid w:val="00756C53"/>
    <w:rsid w:val="00757205"/>
    <w:rsid w:val="0075769C"/>
    <w:rsid w:val="00757E5F"/>
    <w:rsid w:val="00760294"/>
    <w:rsid w:val="00761C64"/>
    <w:rsid w:val="00762345"/>
    <w:rsid w:val="0076250B"/>
    <w:rsid w:val="00762741"/>
    <w:rsid w:val="00763383"/>
    <w:rsid w:val="00764226"/>
    <w:rsid w:val="00764BEE"/>
    <w:rsid w:val="00765E70"/>
    <w:rsid w:val="007668E0"/>
    <w:rsid w:val="00767569"/>
    <w:rsid w:val="0077032D"/>
    <w:rsid w:val="007703A4"/>
    <w:rsid w:val="0077217C"/>
    <w:rsid w:val="00772245"/>
    <w:rsid w:val="0077253F"/>
    <w:rsid w:val="00772578"/>
    <w:rsid w:val="00775FE7"/>
    <w:rsid w:val="00777C8D"/>
    <w:rsid w:val="007805CF"/>
    <w:rsid w:val="00780969"/>
    <w:rsid w:val="00780F2D"/>
    <w:rsid w:val="007813DB"/>
    <w:rsid w:val="007815D6"/>
    <w:rsid w:val="00782457"/>
    <w:rsid w:val="007825CF"/>
    <w:rsid w:val="00782CC2"/>
    <w:rsid w:val="00783435"/>
    <w:rsid w:val="0078378B"/>
    <w:rsid w:val="00784BED"/>
    <w:rsid w:val="00784EFE"/>
    <w:rsid w:val="00785246"/>
    <w:rsid w:val="00785D71"/>
    <w:rsid w:val="007873D0"/>
    <w:rsid w:val="00787778"/>
    <w:rsid w:val="00790728"/>
    <w:rsid w:val="00790C3C"/>
    <w:rsid w:val="00790C60"/>
    <w:rsid w:val="00791302"/>
    <w:rsid w:val="00791521"/>
    <w:rsid w:val="00791770"/>
    <w:rsid w:val="00791D7A"/>
    <w:rsid w:val="00792BED"/>
    <w:rsid w:val="00792C06"/>
    <w:rsid w:val="00793483"/>
    <w:rsid w:val="00793894"/>
    <w:rsid w:val="00794648"/>
    <w:rsid w:val="00794A3B"/>
    <w:rsid w:val="0079521B"/>
    <w:rsid w:val="00795E26"/>
    <w:rsid w:val="007963AF"/>
    <w:rsid w:val="00797960"/>
    <w:rsid w:val="00797BF0"/>
    <w:rsid w:val="00797C53"/>
    <w:rsid w:val="007A03D6"/>
    <w:rsid w:val="007A0E66"/>
    <w:rsid w:val="007A1160"/>
    <w:rsid w:val="007A1601"/>
    <w:rsid w:val="007A1C47"/>
    <w:rsid w:val="007A1FFA"/>
    <w:rsid w:val="007A3940"/>
    <w:rsid w:val="007A4328"/>
    <w:rsid w:val="007A5682"/>
    <w:rsid w:val="007A5B99"/>
    <w:rsid w:val="007A6551"/>
    <w:rsid w:val="007A69E3"/>
    <w:rsid w:val="007A795C"/>
    <w:rsid w:val="007A7D36"/>
    <w:rsid w:val="007B0618"/>
    <w:rsid w:val="007B1003"/>
    <w:rsid w:val="007B12A3"/>
    <w:rsid w:val="007B16FC"/>
    <w:rsid w:val="007B17D0"/>
    <w:rsid w:val="007B303E"/>
    <w:rsid w:val="007B38A9"/>
    <w:rsid w:val="007B467D"/>
    <w:rsid w:val="007B5B97"/>
    <w:rsid w:val="007B69A0"/>
    <w:rsid w:val="007B77BB"/>
    <w:rsid w:val="007C17D8"/>
    <w:rsid w:val="007C2885"/>
    <w:rsid w:val="007C75DB"/>
    <w:rsid w:val="007C765C"/>
    <w:rsid w:val="007D06B7"/>
    <w:rsid w:val="007D1BE4"/>
    <w:rsid w:val="007D268A"/>
    <w:rsid w:val="007D26F8"/>
    <w:rsid w:val="007D335E"/>
    <w:rsid w:val="007D3BA6"/>
    <w:rsid w:val="007D3EC7"/>
    <w:rsid w:val="007D3FC9"/>
    <w:rsid w:val="007D4C83"/>
    <w:rsid w:val="007D5ABE"/>
    <w:rsid w:val="007E0EC3"/>
    <w:rsid w:val="007E1076"/>
    <w:rsid w:val="007E127C"/>
    <w:rsid w:val="007E167B"/>
    <w:rsid w:val="007E1C05"/>
    <w:rsid w:val="007E1C88"/>
    <w:rsid w:val="007E1EA4"/>
    <w:rsid w:val="007E259E"/>
    <w:rsid w:val="007E2836"/>
    <w:rsid w:val="007E4879"/>
    <w:rsid w:val="007E4BEB"/>
    <w:rsid w:val="007E5A40"/>
    <w:rsid w:val="007E61D5"/>
    <w:rsid w:val="007E68D7"/>
    <w:rsid w:val="007E6B0C"/>
    <w:rsid w:val="007E71F7"/>
    <w:rsid w:val="007F02DA"/>
    <w:rsid w:val="007F060A"/>
    <w:rsid w:val="007F0F06"/>
    <w:rsid w:val="007F25FA"/>
    <w:rsid w:val="007F2E5D"/>
    <w:rsid w:val="007F3D79"/>
    <w:rsid w:val="007F557C"/>
    <w:rsid w:val="007F5648"/>
    <w:rsid w:val="007F6CEE"/>
    <w:rsid w:val="007F6DD8"/>
    <w:rsid w:val="007F7600"/>
    <w:rsid w:val="00800447"/>
    <w:rsid w:val="00800FF2"/>
    <w:rsid w:val="00802E49"/>
    <w:rsid w:val="008034F0"/>
    <w:rsid w:val="00803D56"/>
    <w:rsid w:val="00804C1F"/>
    <w:rsid w:val="00804E6B"/>
    <w:rsid w:val="00804E87"/>
    <w:rsid w:val="00805B4C"/>
    <w:rsid w:val="008079A0"/>
    <w:rsid w:val="00807ECC"/>
    <w:rsid w:val="00810F7D"/>
    <w:rsid w:val="00811B76"/>
    <w:rsid w:val="00812DEB"/>
    <w:rsid w:val="00813096"/>
    <w:rsid w:val="008133DD"/>
    <w:rsid w:val="00813C0D"/>
    <w:rsid w:val="008157BF"/>
    <w:rsid w:val="00815A26"/>
    <w:rsid w:val="00816514"/>
    <w:rsid w:val="00816ACB"/>
    <w:rsid w:val="00816B57"/>
    <w:rsid w:val="00817092"/>
    <w:rsid w:val="008175A9"/>
    <w:rsid w:val="008200FB"/>
    <w:rsid w:val="008202DC"/>
    <w:rsid w:val="00820D0A"/>
    <w:rsid w:val="008216A3"/>
    <w:rsid w:val="00821B10"/>
    <w:rsid w:val="00821F7C"/>
    <w:rsid w:val="0082347F"/>
    <w:rsid w:val="00824DDD"/>
    <w:rsid w:val="00825E8B"/>
    <w:rsid w:val="00825F4E"/>
    <w:rsid w:val="008261DC"/>
    <w:rsid w:val="00826370"/>
    <w:rsid w:val="00826B25"/>
    <w:rsid w:val="00830445"/>
    <w:rsid w:val="00833466"/>
    <w:rsid w:val="00833655"/>
    <w:rsid w:val="0083458B"/>
    <w:rsid w:val="008345E4"/>
    <w:rsid w:val="008346B5"/>
    <w:rsid w:val="0083521C"/>
    <w:rsid w:val="00835C0D"/>
    <w:rsid w:val="00836419"/>
    <w:rsid w:val="00836B1D"/>
    <w:rsid w:val="0083782B"/>
    <w:rsid w:val="00840092"/>
    <w:rsid w:val="008400EF"/>
    <w:rsid w:val="00843740"/>
    <w:rsid w:val="00843A36"/>
    <w:rsid w:val="00843B26"/>
    <w:rsid w:val="00844B92"/>
    <w:rsid w:val="00844D21"/>
    <w:rsid w:val="008467C2"/>
    <w:rsid w:val="00847420"/>
    <w:rsid w:val="00847513"/>
    <w:rsid w:val="00847E8D"/>
    <w:rsid w:val="008508EB"/>
    <w:rsid w:val="00850DB0"/>
    <w:rsid w:val="00853447"/>
    <w:rsid w:val="00853AF3"/>
    <w:rsid w:val="00853C9A"/>
    <w:rsid w:val="00854E45"/>
    <w:rsid w:val="00854E81"/>
    <w:rsid w:val="0085548E"/>
    <w:rsid w:val="00855A53"/>
    <w:rsid w:val="008569CD"/>
    <w:rsid w:val="00860497"/>
    <w:rsid w:val="00861535"/>
    <w:rsid w:val="008620CE"/>
    <w:rsid w:val="00862D66"/>
    <w:rsid w:val="00862D95"/>
    <w:rsid w:val="0086361E"/>
    <w:rsid w:val="00863A85"/>
    <w:rsid w:val="00866360"/>
    <w:rsid w:val="0086697B"/>
    <w:rsid w:val="00866CFE"/>
    <w:rsid w:val="0086785A"/>
    <w:rsid w:val="00867BEA"/>
    <w:rsid w:val="008706B2"/>
    <w:rsid w:val="00872868"/>
    <w:rsid w:val="00872962"/>
    <w:rsid w:val="00872B3C"/>
    <w:rsid w:val="008740A4"/>
    <w:rsid w:val="00874A8F"/>
    <w:rsid w:val="00874ACD"/>
    <w:rsid w:val="008754A3"/>
    <w:rsid w:val="00875D2D"/>
    <w:rsid w:val="008777CA"/>
    <w:rsid w:val="00880116"/>
    <w:rsid w:val="00881E2C"/>
    <w:rsid w:val="0088256A"/>
    <w:rsid w:val="008832E8"/>
    <w:rsid w:val="00883908"/>
    <w:rsid w:val="00883B0C"/>
    <w:rsid w:val="00884BE4"/>
    <w:rsid w:val="00884FA2"/>
    <w:rsid w:val="00885001"/>
    <w:rsid w:val="008850CE"/>
    <w:rsid w:val="008856B4"/>
    <w:rsid w:val="0088599E"/>
    <w:rsid w:val="00885F3D"/>
    <w:rsid w:val="0088631F"/>
    <w:rsid w:val="00886B0C"/>
    <w:rsid w:val="008871D6"/>
    <w:rsid w:val="00887821"/>
    <w:rsid w:val="008901B0"/>
    <w:rsid w:val="00890342"/>
    <w:rsid w:val="00890FBB"/>
    <w:rsid w:val="008914AE"/>
    <w:rsid w:val="00893B5B"/>
    <w:rsid w:val="00893F06"/>
    <w:rsid w:val="008949D6"/>
    <w:rsid w:val="008953AE"/>
    <w:rsid w:val="008957D9"/>
    <w:rsid w:val="00895BBE"/>
    <w:rsid w:val="00897152"/>
    <w:rsid w:val="00897265"/>
    <w:rsid w:val="00897305"/>
    <w:rsid w:val="00897EB2"/>
    <w:rsid w:val="008A0FCA"/>
    <w:rsid w:val="008A27DF"/>
    <w:rsid w:val="008A2871"/>
    <w:rsid w:val="008A2A39"/>
    <w:rsid w:val="008A35C7"/>
    <w:rsid w:val="008A3AA1"/>
    <w:rsid w:val="008A44E0"/>
    <w:rsid w:val="008A53A6"/>
    <w:rsid w:val="008A7504"/>
    <w:rsid w:val="008B1DD0"/>
    <w:rsid w:val="008B2D68"/>
    <w:rsid w:val="008B3224"/>
    <w:rsid w:val="008B3E0E"/>
    <w:rsid w:val="008B505B"/>
    <w:rsid w:val="008B5812"/>
    <w:rsid w:val="008B6AD9"/>
    <w:rsid w:val="008B6D2A"/>
    <w:rsid w:val="008C0744"/>
    <w:rsid w:val="008C0F3D"/>
    <w:rsid w:val="008C46EA"/>
    <w:rsid w:val="008C5396"/>
    <w:rsid w:val="008C551C"/>
    <w:rsid w:val="008C5B8E"/>
    <w:rsid w:val="008C5BE2"/>
    <w:rsid w:val="008C6311"/>
    <w:rsid w:val="008C760B"/>
    <w:rsid w:val="008C7EF4"/>
    <w:rsid w:val="008C7F76"/>
    <w:rsid w:val="008D0106"/>
    <w:rsid w:val="008D09A8"/>
    <w:rsid w:val="008D0C35"/>
    <w:rsid w:val="008D1C66"/>
    <w:rsid w:val="008D1D2E"/>
    <w:rsid w:val="008D4351"/>
    <w:rsid w:val="008D4636"/>
    <w:rsid w:val="008D5210"/>
    <w:rsid w:val="008D582B"/>
    <w:rsid w:val="008D79F3"/>
    <w:rsid w:val="008D7BC1"/>
    <w:rsid w:val="008D7F51"/>
    <w:rsid w:val="008E06D0"/>
    <w:rsid w:val="008E1164"/>
    <w:rsid w:val="008E12B8"/>
    <w:rsid w:val="008E16A3"/>
    <w:rsid w:val="008E1B8B"/>
    <w:rsid w:val="008E41C8"/>
    <w:rsid w:val="008E5162"/>
    <w:rsid w:val="008E5538"/>
    <w:rsid w:val="008E6036"/>
    <w:rsid w:val="008E635C"/>
    <w:rsid w:val="008E6A6C"/>
    <w:rsid w:val="008E7BEB"/>
    <w:rsid w:val="008E7F9E"/>
    <w:rsid w:val="008F01E9"/>
    <w:rsid w:val="008F02EC"/>
    <w:rsid w:val="008F0F74"/>
    <w:rsid w:val="008F1704"/>
    <w:rsid w:val="008F1F39"/>
    <w:rsid w:val="008F3D64"/>
    <w:rsid w:val="008F443F"/>
    <w:rsid w:val="008F554B"/>
    <w:rsid w:val="008F5E72"/>
    <w:rsid w:val="008F5FF7"/>
    <w:rsid w:val="008F66A6"/>
    <w:rsid w:val="008F784E"/>
    <w:rsid w:val="008F7935"/>
    <w:rsid w:val="00900A4F"/>
    <w:rsid w:val="00903BA6"/>
    <w:rsid w:val="00904043"/>
    <w:rsid w:val="0090413C"/>
    <w:rsid w:val="0090489A"/>
    <w:rsid w:val="00907145"/>
    <w:rsid w:val="00907309"/>
    <w:rsid w:val="00910C45"/>
    <w:rsid w:val="00910D7E"/>
    <w:rsid w:val="00911E02"/>
    <w:rsid w:val="00912462"/>
    <w:rsid w:val="00914335"/>
    <w:rsid w:val="009150AB"/>
    <w:rsid w:val="009157FA"/>
    <w:rsid w:val="009167AD"/>
    <w:rsid w:val="009172A7"/>
    <w:rsid w:val="009220DC"/>
    <w:rsid w:val="009224B6"/>
    <w:rsid w:val="00923AF5"/>
    <w:rsid w:val="009241E0"/>
    <w:rsid w:val="00924C76"/>
    <w:rsid w:val="00931AAF"/>
    <w:rsid w:val="009359B4"/>
    <w:rsid w:val="00936442"/>
    <w:rsid w:val="00937184"/>
    <w:rsid w:val="0094320A"/>
    <w:rsid w:val="00943217"/>
    <w:rsid w:val="00943312"/>
    <w:rsid w:val="00944678"/>
    <w:rsid w:val="00944B72"/>
    <w:rsid w:val="00944EA6"/>
    <w:rsid w:val="00944F79"/>
    <w:rsid w:val="00946F9F"/>
    <w:rsid w:val="00947245"/>
    <w:rsid w:val="0095192E"/>
    <w:rsid w:val="00953201"/>
    <w:rsid w:val="0095333A"/>
    <w:rsid w:val="009545FE"/>
    <w:rsid w:val="009548E8"/>
    <w:rsid w:val="00955569"/>
    <w:rsid w:val="00955B40"/>
    <w:rsid w:val="00955DF3"/>
    <w:rsid w:val="00955E2C"/>
    <w:rsid w:val="009560F4"/>
    <w:rsid w:val="00956396"/>
    <w:rsid w:val="00956E1B"/>
    <w:rsid w:val="00957046"/>
    <w:rsid w:val="00957EE4"/>
    <w:rsid w:val="009604DF"/>
    <w:rsid w:val="00960612"/>
    <w:rsid w:val="0096117B"/>
    <w:rsid w:val="00961D7A"/>
    <w:rsid w:val="00961EBB"/>
    <w:rsid w:val="009622A8"/>
    <w:rsid w:val="00963771"/>
    <w:rsid w:val="00964A38"/>
    <w:rsid w:val="00964B0E"/>
    <w:rsid w:val="00965852"/>
    <w:rsid w:val="009661DF"/>
    <w:rsid w:val="009668CE"/>
    <w:rsid w:val="00966B92"/>
    <w:rsid w:val="00966E3F"/>
    <w:rsid w:val="00967E37"/>
    <w:rsid w:val="00971EA6"/>
    <w:rsid w:val="00971F5F"/>
    <w:rsid w:val="00973212"/>
    <w:rsid w:val="0097397D"/>
    <w:rsid w:val="00973B36"/>
    <w:rsid w:val="00973B3B"/>
    <w:rsid w:val="00973C73"/>
    <w:rsid w:val="009743CB"/>
    <w:rsid w:val="00974A3D"/>
    <w:rsid w:val="00975825"/>
    <w:rsid w:val="00975F88"/>
    <w:rsid w:val="0097701F"/>
    <w:rsid w:val="0098001E"/>
    <w:rsid w:val="009817CF"/>
    <w:rsid w:val="009824AC"/>
    <w:rsid w:val="0098266B"/>
    <w:rsid w:val="00983D40"/>
    <w:rsid w:val="00985294"/>
    <w:rsid w:val="00986225"/>
    <w:rsid w:val="0098729E"/>
    <w:rsid w:val="00987413"/>
    <w:rsid w:val="009877C2"/>
    <w:rsid w:val="0099192E"/>
    <w:rsid w:val="00991CE1"/>
    <w:rsid w:val="00991E5B"/>
    <w:rsid w:val="00992314"/>
    <w:rsid w:val="00992F01"/>
    <w:rsid w:val="00993748"/>
    <w:rsid w:val="00993BF9"/>
    <w:rsid w:val="00994797"/>
    <w:rsid w:val="009952EE"/>
    <w:rsid w:val="009955BF"/>
    <w:rsid w:val="00995E82"/>
    <w:rsid w:val="0099738B"/>
    <w:rsid w:val="009974DD"/>
    <w:rsid w:val="009A005D"/>
    <w:rsid w:val="009A030D"/>
    <w:rsid w:val="009A1FC7"/>
    <w:rsid w:val="009A252C"/>
    <w:rsid w:val="009A2EB2"/>
    <w:rsid w:val="009A31CD"/>
    <w:rsid w:val="009A3418"/>
    <w:rsid w:val="009A3CE6"/>
    <w:rsid w:val="009A43E4"/>
    <w:rsid w:val="009A4DC9"/>
    <w:rsid w:val="009A5704"/>
    <w:rsid w:val="009A6891"/>
    <w:rsid w:val="009A6AC3"/>
    <w:rsid w:val="009A7075"/>
    <w:rsid w:val="009A7378"/>
    <w:rsid w:val="009A7481"/>
    <w:rsid w:val="009A7E73"/>
    <w:rsid w:val="009B02D7"/>
    <w:rsid w:val="009B036B"/>
    <w:rsid w:val="009B25B0"/>
    <w:rsid w:val="009B35E7"/>
    <w:rsid w:val="009B3ADE"/>
    <w:rsid w:val="009B3CF7"/>
    <w:rsid w:val="009B633F"/>
    <w:rsid w:val="009B69ED"/>
    <w:rsid w:val="009B6C13"/>
    <w:rsid w:val="009B779E"/>
    <w:rsid w:val="009C04AD"/>
    <w:rsid w:val="009C0AB8"/>
    <w:rsid w:val="009C1716"/>
    <w:rsid w:val="009C18B3"/>
    <w:rsid w:val="009C19BB"/>
    <w:rsid w:val="009C1CAF"/>
    <w:rsid w:val="009C1F3A"/>
    <w:rsid w:val="009C2331"/>
    <w:rsid w:val="009C260A"/>
    <w:rsid w:val="009C26A5"/>
    <w:rsid w:val="009C388F"/>
    <w:rsid w:val="009C41DA"/>
    <w:rsid w:val="009C42E4"/>
    <w:rsid w:val="009C4A9C"/>
    <w:rsid w:val="009C71C3"/>
    <w:rsid w:val="009C72B6"/>
    <w:rsid w:val="009C7EF7"/>
    <w:rsid w:val="009D0D43"/>
    <w:rsid w:val="009D12ED"/>
    <w:rsid w:val="009D16FF"/>
    <w:rsid w:val="009D2881"/>
    <w:rsid w:val="009D2A1C"/>
    <w:rsid w:val="009D4EF7"/>
    <w:rsid w:val="009D4F59"/>
    <w:rsid w:val="009D54AE"/>
    <w:rsid w:val="009D562F"/>
    <w:rsid w:val="009D5720"/>
    <w:rsid w:val="009D63AB"/>
    <w:rsid w:val="009D7263"/>
    <w:rsid w:val="009E1E50"/>
    <w:rsid w:val="009E4A34"/>
    <w:rsid w:val="009E5450"/>
    <w:rsid w:val="009E60A9"/>
    <w:rsid w:val="009E6978"/>
    <w:rsid w:val="009E6D53"/>
    <w:rsid w:val="009E7312"/>
    <w:rsid w:val="009E758E"/>
    <w:rsid w:val="009E79FC"/>
    <w:rsid w:val="009E7CB5"/>
    <w:rsid w:val="009F01F3"/>
    <w:rsid w:val="009F0582"/>
    <w:rsid w:val="009F205C"/>
    <w:rsid w:val="009F28CA"/>
    <w:rsid w:val="009F2B3B"/>
    <w:rsid w:val="009F41F2"/>
    <w:rsid w:val="009F4BA1"/>
    <w:rsid w:val="009F5F9C"/>
    <w:rsid w:val="009F7FF3"/>
    <w:rsid w:val="00A001B7"/>
    <w:rsid w:val="00A0277C"/>
    <w:rsid w:val="00A02B9E"/>
    <w:rsid w:val="00A02FB3"/>
    <w:rsid w:val="00A03EC4"/>
    <w:rsid w:val="00A04073"/>
    <w:rsid w:val="00A06626"/>
    <w:rsid w:val="00A07BBD"/>
    <w:rsid w:val="00A10647"/>
    <w:rsid w:val="00A1206A"/>
    <w:rsid w:val="00A12932"/>
    <w:rsid w:val="00A12E9D"/>
    <w:rsid w:val="00A1319C"/>
    <w:rsid w:val="00A15820"/>
    <w:rsid w:val="00A16960"/>
    <w:rsid w:val="00A17065"/>
    <w:rsid w:val="00A208FF"/>
    <w:rsid w:val="00A20AE6"/>
    <w:rsid w:val="00A20E81"/>
    <w:rsid w:val="00A21492"/>
    <w:rsid w:val="00A241F4"/>
    <w:rsid w:val="00A244C9"/>
    <w:rsid w:val="00A24979"/>
    <w:rsid w:val="00A24DF6"/>
    <w:rsid w:val="00A25587"/>
    <w:rsid w:val="00A2594F"/>
    <w:rsid w:val="00A25B79"/>
    <w:rsid w:val="00A25EC7"/>
    <w:rsid w:val="00A3177F"/>
    <w:rsid w:val="00A317CA"/>
    <w:rsid w:val="00A32F9F"/>
    <w:rsid w:val="00A34645"/>
    <w:rsid w:val="00A34F9A"/>
    <w:rsid w:val="00A3505C"/>
    <w:rsid w:val="00A35409"/>
    <w:rsid w:val="00A36107"/>
    <w:rsid w:val="00A364CE"/>
    <w:rsid w:val="00A36A7D"/>
    <w:rsid w:val="00A3768A"/>
    <w:rsid w:val="00A376E8"/>
    <w:rsid w:val="00A378EB"/>
    <w:rsid w:val="00A404A9"/>
    <w:rsid w:val="00A4279E"/>
    <w:rsid w:val="00A43520"/>
    <w:rsid w:val="00A43D76"/>
    <w:rsid w:val="00A44B3F"/>
    <w:rsid w:val="00A44FD7"/>
    <w:rsid w:val="00A459B7"/>
    <w:rsid w:val="00A46194"/>
    <w:rsid w:val="00A46705"/>
    <w:rsid w:val="00A507AD"/>
    <w:rsid w:val="00A50C66"/>
    <w:rsid w:val="00A50E66"/>
    <w:rsid w:val="00A5154D"/>
    <w:rsid w:val="00A5213B"/>
    <w:rsid w:val="00A533EA"/>
    <w:rsid w:val="00A54EFC"/>
    <w:rsid w:val="00A55520"/>
    <w:rsid w:val="00A55787"/>
    <w:rsid w:val="00A56A2F"/>
    <w:rsid w:val="00A57C6D"/>
    <w:rsid w:val="00A61CDC"/>
    <w:rsid w:val="00A638EC"/>
    <w:rsid w:val="00A63BE3"/>
    <w:rsid w:val="00A640A2"/>
    <w:rsid w:val="00A64A7F"/>
    <w:rsid w:val="00A67CD0"/>
    <w:rsid w:val="00A7143F"/>
    <w:rsid w:val="00A71E36"/>
    <w:rsid w:val="00A72122"/>
    <w:rsid w:val="00A72185"/>
    <w:rsid w:val="00A73266"/>
    <w:rsid w:val="00A7363F"/>
    <w:rsid w:val="00A7550C"/>
    <w:rsid w:val="00A75D54"/>
    <w:rsid w:val="00A77371"/>
    <w:rsid w:val="00A805F2"/>
    <w:rsid w:val="00A825E7"/>
    <w:rsid w:val="00A836D8"/>
    <w:rsid w:val="00A84347"/>
    <w:rsid w:val="00A84FB4"/>
    <w:rsid w:val="00A85ACC"/>
    <w:rsid w:val="00A85D9A"/>
    <w:rsid w:val="00A907D1"/>
    <w:rsid w:val="00A910E0"/>
    <w:rsid w:val="00A911AD"/>
    <w:rsid w:val="00A923A4"/>
    <w:rsid w:val="00A93B34"/>
    <w:rsid w:val="00A956CC"/>
    <w:rsid w:val="00A96545"/>
    <w:rsid w:val="00A96836"/>
    <w:rsid w:val="00A970F7"/>
    <w:rsid w:val="00A97A82"/>
    <w:rsid w:val="00AA024A"/>
    <w:rsid w:val="00AA084A"/>
    <w:rsid w:val="00AA1300"/>
    <w:rsid w:val="00AA1B95"/>
    <w:rsid w:val="00AA3120"/>
    <w:rsid w:val="00AA4110"/>
    <w:rsid w:val="00AA42A3"/>
    <w:rsid w:val="00AA4F49"/>
    <w:rsid w:val="00AA57C5"/>
    <w:rsid w:val="00AA645A"/>
    <w:rsid w:val="00AA75EB"/>
    <w:rsid w:val="00AA794A"/>
    <w:rsid w:val="00AA7ACB"/>
    <w:rsid w:val="00AB05BC"/>
    <w:rsid w:val="00AB1130"/>
    <w:rsid w:val="00AB14B5"/>
    <w:rsid w:val="00AB1553"/>
    <w:rsid w:val="00AB1820"/>
    <w:rsid w:val="00AB1AFA"/>
    <w:rsid w:val="00AB1B17"/>
    <w:rsid w:val="00AB1BA8"/>
    <w:rsid w:val="00AB1E1C"/>
    <w:rsid w:val="00AB3354"/>
    <w:rsid w:val="00AB3423"/>
    <w:rsid w:val="00AB42F8"/>
    <w:rsid w:val="00AB5678"/>
    <w:rsid w:val="00AB66A4"/>
    <w:rsid w:val="00AB6B12"/>
    <w:rsid w:val="00AB76E1"/>
    <w:rsid w:val="00AC09DE"/>
    <w:rsid w:val="00AC1465"/>
    <w:rsid w:val="00AC1743"/>
    <w:rsid w:val="00AC20D8"/>
    <w:rsid w:val="00AC384D"/>
    <w:rsid w:val="00AC44E1"/>
    <w:rsid w:val="00AC46EC"/>
    <w:rsid w:val="00AC5144"/>
    <w:rsid w:val="00AC64DC"/>
    <w:rsid w:val="00AC6835"/>
    <w:rsid w:val="00AD0779"/>
    <w:rsid w:val="00AD1AEF"/>
    <w:rsid w:val="00AD1CA8"/>
    <w:rsid w:val="00AD20B9"/>
    <w:rsid w:val="00AD2407"/>
    <w:rsid w:val="00AD5025"/>
    <w:rsid w:val="00AD596F"/>
    <w:rsid w:val="00AD68D4"/>
    <w:rsid w:val="00AD7534"/>
    <w:rsid w:val="00AD7A59"/>
    <w:rsid w:val="00AE0B38"/>
    <w:rsid w:val="00AE1997"/>
    <w:rsid w:val="00AE1AE6"/>
    <w:rsid w:val="00AE1C82"/>
    <w:rsid w:val="00AE35C3"/>
    <w:rsid w:val="00AE4869"/>
    <w:rsid w:val="00AE49CA"/>
    <w:rsid w:val="00AE603A"/>
    <w:rsid w:val="00AE634B"/>
    <w:rsid w:val="00AE6367"/>
    <w:rsid w:val="00AE79E4"/>
    <w:rsid w:val="00AF259D"/>
    <w:rsid w:val="00AF2CA2"/>
    <w:rsid w:val="00AF2DC2"/>
    <w:rsid w:val="00AF3BDE"/>
    <w:rsid w:val="00AF4973"/>
    <w:rsid w:val="00AF5B19"/>
    <w:rsid w:val="00AF6398"/>
    <w:rsid w:val="00AF6A33"/>
    <w:rsid w:val="00AF7CFA"/>
    <w:rsid w:val="00AF7E38"/>
    <w:rsid w:val="00B00BBC"/>
    <w:rsid w:val="00B0143D"/>
    <w:rsid w:val="00B01579"/>
    <w:rsid w:val="00B01CFD"/>
    <w:rsid w:val="00B020AB"/>
    <w:rsid w:val="00B02D69"/>
    <w:rsid w:val="00B03E36"/>
    <w:rsid w:val="00B046C0"/>
    <w:rsid w:val="00B04A83"/>
    <w:rsid w:val="00B04B82"/>
    <w:rsid w:val="00B052FD"/>
    <w:rsid w:val="00B05A36"/>
    <w:rsid w:val="00B05D1D"/>
    <w:rsid w:val="00B0659B"/>
    <w:rsid w:val="00B065BE"/>
    <w:rsid w:val="00B0669B"/>
    <w:rsid w:val="00B0671B"/>
    <w:rsid w:val="00B06B9A"/>
    <w:rsid w:val="00B11241"/>
    <w:rsid w:val="00B11265"/>
    <w:rsid w:val="00B116E1"/>
    <w:rsid w:val="00B13345"/>
    <w:rsid w:val="00B14389"/>
    <w:rsid w:val="00B1455D"/>
    <w:rsid w:val="00B15ADA"/>
    <w:rsid w:val="00B16A94"/>
    <w:rsid w:val="00B1794B"/>
    <w:rsid w:val="00B17A73"/>
    <w:rsid w:val="00B17B76"/>
    <w:rsid w:val="00B20C16"/>
    <w:rsid w:val="00B22E73"/>
    <w:rsid w:val="00B23615"/>
    <w:rsid w:val="00B23895"/>
    <w:rsid w:val="00B23E5E"/>
    <w:rsid w:val="00B23EA8"/>
    <w:rsid w:val="00B23F9E"/>
    <w:rsid w:val="00B24475"/>
    <w:rsid w:val="00B26CD0"/>
    <w:rsid w:val="00B270E0"/>
    <w:rsid w:val="00B27DF9"/>
    <w:rsid w:val="00B27F60"/>
    <w:rsid w:val="00B30039"/>
    <w:rsid w:val="00B3067B"/>
    <w:rsid w:val="00B3209C"/>
    <w:rsid w:val="00B340B1"/>
    <w:rsid w:val="00B34BB6"/>
    <w:rsid w:val="00B358E2"/>
    <w:rsid w:val="00B35C17"/>
    <w:rsid w:val="00B36065"/>
    <w:rsid w:val="00B367AC"/>
    <w:rsid w:val="00B36814"/>
    <w:rsid w:val="00B36A20"/>
    <w:rsid w:val="00B36B98"/>
    <w:rsid w:val="00B36FE8"/>
    <w:rsid w:val="00B37499"/>
    <w:rsid w:val="00B37EE9"/>
    <w:rsid w:val="00B41D92"/>
    <w:rsid w:val="00B424D6"/>
    <w:rsid w:val="00B4366C"/>
    <w:rsid w:val="00B44C89"/>
    <w:rsid w:val="00B44E2C"/>
    <w:rsid w:val="00B46EE5"/>
    <w:rsid w:val="00B46FBD"/>
    <w:rsid w:val="00B47A23"/>
    <w:rsid w:val="00B47CCA"/>
    <w:rsid w:val="00B5188F"/>
    <w:rsid w:val="00B52104"/>
    <w:rsid w:val="00B528ED"/>
    <w:rsid w:val="00B530EC"/>
    <w:rsid w:val="00B530FF"/>
    <w:rsid w:val="00B5356F"/>
    <w:rsid w:val="00B54BE3"/>
    <w:rsid w:val="00B54D4D"/>
    <w:rsid w:val="00B54F74"/>
    <w:rsid w:val="00B559DA"/>
    <w:rsid w:val="00B55F87"/>
    <w:rsid w:val="00B5639E"/>
    <w:rsid w:val="00B56699"/>
    <w:rsid w:val="00B56B3F"/>
    <w:rsid w:val="00B579B3"/>
    <w:rsid w:val="00B57F99"/>
    <w:rsid w:val="00B61263"/>
    <w:rsid w:val="00B61323"/>
    <w:rsid w:val="00B61C1E"/>
    <w:rsid w:val="00B62126"/>
    <w:rsid w:val="00B622E7"/>
    <w:rsid w:val="00B62598"/>
    <w:rsid w:val="00B6281E"/>
    <w:rsid w:val="00B62BEE"/>
    <w:rsid w:val="00B62D88"/>
    <w:rsid w:val="00B6307B"/>
    <w:rsid w:val="00B63468"/>
    <w:rsid w:val="00B63E16"/>
    <w:rsid w:val="00B64D40"/>
    <w:rsid w:val="00B66F10"/>
    <w:rsid w:val="00B67E7D"/>
    <w:rsid w:val="00B67F77"/>
    <w:rsid w:val="00B709F6"/>
    <w:rsid w:val="00B71DBF"/>
    <w:rsid w:val="00B71EDF"/>
    <w:rsid w:val="00B72394"/>
    <w:rsid w:val="00B736DB"/>
    <w:rsid w:val="00B74055"/>
    <w:rsid w:val="00B740F4"/>
    <w:rsid w:val="00B744AF"/>
    <w:rsid w:val="00B75892"/>
    <w:rsid w:val="00B76023"/>
    <w:rsid w:val="00B7687D"/>
    <w:rsid w:val="00B77344"/>
    <w:rsid w:val="00B77F3A"/>
    <w:rsid w:val="00B819B1"/>
    <w:rsid w:val="00B83D3F"/>
    <w:rsid w:val="00B83EE2"/>
    <w:rsid w:val="00B85DC3"/>
    <w:rsid w:val="00B8667D"/>
    <w:rsid w:val="00B86E39"/>
    <w:rsid w:val="00B87117"/>
    <w:rsid w:val="00B87467"/>
    <w:rsid w:val="00B87864"/>
    <w:rsid w:val="00B90ED6"/>
    <w:rsid w:val="00B91029"/>
    <w:rsid w:val="00B91E1A"/>
    <w:rsid w:val="00B9278D"/>
    <w:rsid w:val="00B92799"/>
    <w:rsid w:val="00B942F2"/>
    <w:rsid w:val="00B95B73"/>
    <w:rsid w:val="00B960C8"/>
    <w:rsid w:val="00B97964"/>
    <w:rsid w:val="00BA017F"/>
    <w:rsid w:val="00BA0609"/>
    <w:rsid w:val="00BA307D"/>
    <w:rsid w:val="00BA354D"/>
    <w:rsid w:val="00BA5EA1"/>
    <w:rsid w:val="00BA6B38"/>
    <w:rsid w:val="00BA6C69"/>
    <w:rsid w:val="00BA72D3"/>
    <w:rsid w:val="00BA7374"/>
    <w:rsid w:val="00BA738F"/>
    <w:rsid w:val="00BA786E"/>
    <w:rsid w:val="00BA7B04"/>
    <w:rsid w:val="00BB0D47"/>
    <w:rsid w:val="00BB0F20"/>
    <w:rsid w:val="00BB10A2"/>
    <w:rsid w:val="00BB1178"/>
    <w:rsid w:val="00BB29FF"/>
    <w:rsid w:val="00BB484E"/>
    <w:rsid w:val="00BB5541"/>
    <w:rsid w:val="00BB6519"/>
    <w:rsid w:val="00BB739B"/>
    <w:rsid w:val="00BC1147"/>
    <w:rsid w:val="00BC12CD"/>
    <w:rsid w:val="00BC1DF5"/>
    <w:rsid w:val="00BC557A"/>
    <w:rsid w:val="00BC658E"/>
    <w:rsid w:val="00BC69EC"/>
    <w:rsid w:val="00BC6AEF"/>
    <w:rsid w:val="00BC77B0"/>
    <w:rsid w:val="00BD0645"/>
    <w:rsid w:val="00BD08CF"/>
    <w:rsid w:val="00BD125A"/>
    <w:rsid w:val="00BD1B66"/>
    <w:rsid w:val="00BD2A29"/>
    <w:rsid w:val="00BD2B4A"/>
    <w:rsid w:val="00BD300D"/>
    <w:rsid w:val="00BD50CA"/>
    <w:rsid w:val="00BD6449"/>
    <w:rsid w:val="00BD72D6"/>
    <w:rsid w:val="00BD72DA"/>
    <w:rsid w:val="00BD7EED"/>
    <w:rsid w:val="00BD7FED"/>
    <w:rsid w:val="00BE00AC"/>
    <w:rsid w:val="00BE33CB"/>
    <w:rsid w:val="00BE3602"/>
    <w:rsid w:val="00BE4F40"/>
    <w:rsid w:val="00BE5998"/>
    <w:rsid w:val="00BE6651"/>
    <w:rsid w:val="00BE6DE1"/>
    <w:rsid w:val="00BF0119"/>
    <w:rsid w:val="00BF0EE6"/>
    <w:rsid w:val="00BF198E"/>
    <w:rsid w:val="00BF3542"/>
    <w:rsid w:val="00BF479E"/>
    <w:rsid w:val="00BF591A"/>
    <w:rsid w:val="00BF5D1E"/>
    <w:rsid w:val="00BF7FA7"/>
    <w:rsid w:val="00C0276D"/>
    <w:rsid w:val="00C03826"/>
    <w:rsid w:val="00C03B06"/>
    <w:rsid w:val="00C03D81"/>
    <w:rsid w:val="00C03F27"/>
    <w:rsid w:val="00C04D0E"/>
    <w:rsid w:val="00C04D7E"/>
    <w:rsid w:val="00C05B84"/>
    <w:rsid w:val="00C06310"/>
    <w:rsid w:val="00C07B78"/>
    <w:rsid w:val="00C103D2"/>
    <w:rsid w:val="00C10A2D"/>
    <w:rsid w:val="00C1104A"/>
    <w:rsid w:val="00C11067"/>
    <w:rsid w:val="00C12BA2"/>
    <w:rsid w:val="00C14934"/>
    <w:rsid w:val="00C151C5"/>
    <w:rsid w:val="00C15BB5"/>
    <w:rsid w:val="00C16D59"/>
    <w:rsid w:val="00C17451"/>
    <w:rsid w:val="00C17789"/>
    <w:rsid w:val="00C205B2"/>
    <w:rsid w:val="00C20B80"/>
    <w:rsid w:val="00C21632"/>
    <w:rsid w:val="00C21C4F"/>
    <w:rsid w:val="00C22E04"/>
    <w:rsid w:val="00C23207"/>
    <w:rsid w:val="00C24D8F"/>
    <w:rsid w:val="00C24F05"/>
    <w:rsid w:val="00C25593"/>
    <w:rsid w:val="00C25B0B"/>
    <w:rsid w:val="00C26B4B"/>
    <w:rsid w:val="00C2773D"/>
    <w:rsid w:val="00C300B0"/>
    <w:rsid w:val="00C3015B"/>
    <w:rsid w:val="00C3033D"/>
    <w:rsid w:val="00C30F00"/>
    <w:rsid w:val="00C31892"/>
    <w:rsid w:val="00C32E2E"/>
    <w:rsid w:val="00C33D8A"/>
    <w:rsid w:val="00C341BE"/>
    <w:rsid w:val="00C35C46"/>
    <w:rsid w:val="00C36395"/>
    <w:rsid w:val="00C36566"/>
    <w:rsid w:val="00C40091"/>
    <w:rsid w:val="00C40C51"/>
    <w:rsid w:val="00C420DE"/>
    <w:rsid w:val="00C44BA3"/>
    <w:rsid w:val="00C45BBB"/>
    <w:rsid w:val="00C45FF0"/>
    <w:rsid w:val="00C50D9C"/>
    <w:rsid w:val="00C50F72"/>
    <w:rsid w:val="00C51859"/>
    <w:rsid w:val="00C523C3"/>
    <w:rsid w:val="00C52BE1"/>
    <w:rsid w:val="00C54C05"/>
    <w:rsid w:val="00C550B0"/>
    <w:rsid w:val="00C55A56"/>
    <w:rsid w:val="00C56019"/>
    <w:rsid w:val="00C56B11"/>
    <w:rsid w:val="00C572A4"/>
    <w:rsid w:val="00C57382"/>
    <w:rsid w:val="00C61565"/>
    <w:rsid w:val="00C62641"/>
    <w:rsid w:val="00C62C18"/>
    <w:rsid w:val="00C63060"/>
    <w:rsid w:val="00C64483"/>
    <w:rsid w:val="00C647D0"/>
    <w:rsid w:val="00C64E63"/>
    <w:rsid w:val="00C65459"/>
    <w:rsid w:val="00C65EF7"/>
    <w:rsid w:val="00C709A6"/>
    <w:rsid w:val="00C70A52"/>
    <w:rsid w:val="00C71048"/>
    <w:rsid w:val="00C725C9"/>
    <w:rsid w:val="00C72AE9"/>
    <w:rsid w:val="00C72C24"/>
    <w:rsid w:val="00C732D2"/>
    <w:rsid w:val="00C74A4E"/>
    <w:rsid w:val="00C74C0F"/>
    <w:rsid w:val="00C74E07"/>
    <w:rsid w:val="00C74FA2"/>
    <w:rsid w:val="00C75134"/>
    <w:rsid w:val="00C764BB"/>
    <w:rsid w:val="00C76A22"/>
    <w:rsid w:val="00C775B4"/>
    <w:rsid w:val="00C77BF3"/>
    <w:rsid w:val="00C81F1B"/>
    <w:rsid w:val="00C82677"/>
    <w:rsid w:val="00C829BE"/>
    <w:rsid w:val="00C8533F"/>
    <w:rsid w:val="00C86009"/>
    <w:rsid w:val="00C86BC0"/>
    <w:rsid w:val="00C87081"/>
    <w:rsid w:val="00C87390"/>
    <w:rsid w:val="00C87A0B"/>
    <w:rsid w:val="00C90046"/>
    <w:rsid w:val="00C91E5F"/>
    <w:rsid w:val="00C92307"/>
    <w:rsid w:val="00C92B45"/>
    <w:rsid w:val="00C92FD9"/>
    <w:rsid w:val="00C93F55"/>
    <w:rsid w:val="00C96029"/>
    <w:rsid w:val="00C961A5"/>
    <w:rsid w:val="00CA1500"/>
    <w:rsid w:val="00CA1E57"/>
    <w:rsid w:val="00CA1EF1"/>
    <w:rsid w:val="00CA2910"/>
    <w:rsid w:val="00CA39EE"/>
    <w:rsid w:val="00CA4A7D"/>
    <w:rsid w:val="00CA6C31"/>
    <w:rsid w:val="00CA6EDB"/>
    <w:rsid w:val="00CA73B8"/>
    <w:rsid w:val="00CA7693"/>
    <w:rsid w:val="00CB0CCB"/>
    <w:rsid w:val="00CB137C"/>
    <w:rsid w:val="00CB14A2"/>
    <w:rsid w:val="00CB1F64"/>
    <w:rsid w:val="00CB3B47"/>
    <w:rsid w:val="00CB5C0C"/>
    <w:rsid w:val="00CB5D44"/>
    <w:rsid w:val="00CB7132"/>
    <w:rsid w:val="00CC2153"/>
    <w:rsid w:val="00CC4D3F"/>
    <w:rsid w:val="00CC54EB"/>
    <w:rsid w:val="00CC6734"/>
    <w:rsid w:val="00CD16CE"/>
    <w:rsid w:val="00CD18FF"/>
    <w:rsid w:val="00CD2C62"/>
    <w:rsid w:val="00CD2C8D"/>
    <w:rsid w:val="00CD4617"/>
    <w:rsid w:val="00CD582A"/>
    <w:rsid w:val="00CD63CA"/>
    <w:rsid w:val="00CD6C06"/>
    <w:rsid w:val="00CE0EB3"/>
    <w:rsid w:val="00CE1685"/>
    <w:rsid w:val="00CE1F0E"/>
    <w:rsid w:val="00CE3DFD"/>
    <w:rsid w:val="00CE47D3"/>
    <w:rsid w:val="00CE48A3"/>
    <w:rsid w:val="00CE5DE3"/>
    <w:rsid w:val="00CE608D"/>
    <w:rsid w:val="00CE620A"/>
    <w:rsid w:val="00CE6593"/>
    <w:rsid w:val="00CE768E"/>
    <w:rsid w:val="00CE769D"/>
    <w:rsid w:val="00CF1084"/>
    <w:rsid w:val="00CF122E"/>
    <w:rsid w:val="00CF14E0"/>
    <w:rsid w:val="00CF1BF5"/>
    <w:rsid w:val="00CF2117"/>
    <w:rsid w:val="00CF211D"/>
    <w:rsid w:val="00CF255B"/>
    <w:rsid w:val="00CF2EF1"/>
    <w:rsid w:val="00CF32C4"/>
    <w:rsid w:val="00CF3877"/>
    <w:rsid w:val="00CF47E2"/>
    <w:rsid w:val="00CF49A8"/>
    <w:rsid w:val="00CF4C28"/>
    <w:rsid w:val="00CF4C90"/>
    <w:rsid w:val="00CF5027"/>
    <w:rsid w:val="00CF544E"/>
    <w:rsid w:val="00CF5C69"/>
    <w:rsid w:val="00CF65D1"/>
    <w:rsid w:val="00CF6678"/>
    <w:rsid w:val="00CF7BA0"/>
    <w:rsid w:val="00D034AB"/>
    <w:rsid w:val="00D0371C"/>
    <w:rsid w:val="00D044E3"/>
    <w:rsid w:val="00D049FE"/>
    <w:rsid w:val="00D05D81"/>
    <w:rsid w:val="00D07388"/>
    <w:rsid w:val="00D07606"/>
    <w:rsid w:val="00D07AF2"/>
    <w:rsid w:val="00D104F1"/>
    <w:rsid w:val="00D10643"/>
    <w:rsid w:val="00D109CC"/>
    <w:rsid w:val="00D1171B"/>
    <w:rsid w:val="00D11ED5"/>
    <w:rsid w:val="00D124E1"/>
    <w:rsid w:val="00D132BB"/>
    <w:rsid w:val="00D14030"/>
    <w:rsid w:val="00D14381"/>
    <w:rsid w:val="00D167C6"/>
    <w:rsid w:val="00D16D42"/>
    <w:rsid w:val="00D2002C"/>
    <w:rsid w:val="00D205DE"/>
    <w:rsid w:val="00D228DA"/>
    <w:rsid w:val="00D22B8F"/>
    <w:rsid w:val="00D2487C"/>
    <w:rsid w:val="00D25190"/>
    <w:rsid w:val="00D258E1"/>
    <w:rsid w:val="00D25C26"/>
    <w:rsid w:val="00D261A7"/>
    <w:rsid w:val="00D270AB"/>
    <w:rsid w:val="00D2736B"/>
    <w:rsid w:val="00D27739"/>
    <w:rsid w:val="00D30461"/>
    <w:rsid w:val="00D32351"/>
    <w:rsid w:val="00D324C7"/>
    <w:rsid w:val="00D32796"/>
    <w:rsid w:val="00D33199"/>
    <w:rsid w:val="00D33B3E"/>
    <w:rsid w:val="00D33E91"/>
    <w:rsid w:val="00D35299"/>
    <w:rsid w:val="00D35500"/>
    <w:rsid w:val="00D35E39"/>
    <w:rsid w:val="00D36313"/>
    <w:rsid w:val="00D366A3"/>
    <w:rsid w:val="00D37B6A"/>
    <w:rsid w:val="00D37E73"/>
    <w:rsid w:val="00D403AF"/>
    <w:rsid w:val="00D41566"/>
    <w:rsid w:val="00D41A76"/>
    <w:rsid w:val="00D43560"/>
    <w:rsid w:val="00D437F4"/>
    <w:rsid w:val="00D43C50"/>
    <w:rsid w:val="00D447ED"/>
    <w:rsid w:val="00D4507E"/>
    <w:rsid w:val="00D465A1"/>
    <w:rsid w:val="00D46DED"/>
    <w:rsid w:val="00D47711"/>
    <w:rsid w:val="00D47A0B"/>
    <w:rsid w:val="00D47D8C"/>
    <w:rsid w:val="00D47D95"/>
    <w:rsid w:val="00D510BD"/>
    <w:rsid w:val="00D517C2"/>
    <w:rsid w:val="00D51BF2"/>
    <w:rsid w:val="00D5272E"/>
    <w:rsid w:val="00D52B95"/>
    <w:rsid w:val="00D53682"/>
    <w:rsid w:val="00D54162"/>
    <w:rsid w:val="00D5441B"/>
    <w:rsid w:val="00D54F33"/>
    <w:rsid w:val="00D555A5"/>
    <w:rsid w:val="00D5591B"/>
    <w:rsid w:val="00D55A80"/>
    <w:rsid w:val="00D562E4"/>
    <w:rsid w:val="00D579E9"/>
    <w:rsid w:val="00D57F98"/>
    <w:rsid w:val="00D625B3"/>
    <w:rsid w:val="00D6319F"/>
    <w:rsid w:val="00D63DAE"/>
    <w:rsid w:val="00D645C0"/>
    <w:rsid w:val="00D648A2"/>
    <w:rsid w:val="00D653A5"/>
    <w:rsid w:val="00D675FB"/>
    <w:rsid w:val="00D70CA2"/>
    <w:rsid w:val="00D71018"/>
    <w:rsid w:val="00D71332"/>
    <w:rsid w:val="00D716C0"/>
    <w:rsid w:val="00D71C26"/>
    <w:rsid w:val="00D724BE"/>
    <w:rsid w:val="00D72DBE"/>
    <w:rsid w:val="00D7342B"/>
    <w:rsid w:val="00D73C21"/>
    <w:rsid w:val="00D73D88"/>
    <w:rsid w:val="00D752D8"/>
    <w:rsid w:val="00D75884"/>
    <w:rsid w:val="00D769AE"/>
    <w:rsid w:val="00D76E36"/>
    <w:rsid w:val="00D80599"/>
    <w:rsid w:val="00D80960"/>
    <w:rsid w:val="00D81FA1"/>
    <w:rsid w:val="00D82384"/>
    <w:rsid w:val="00D82A17"/>
    <w:rsid w:val="00D84122"/>
    <w:rsid w:val="00D852B9"/>
    <w:rsid w:val="00D8585B"/>
    <w:rsid w:val="00D87C62"/>
    <w:rsid w:val="00D91DEA"/>
    <w:rsid w:val="00D91F12"/>
    <w:rsid w:val="00D937C4"/>
    <w:rsid w:val="00D95C48"/>
    <w:rsid w:val="00D973DB"/>
    <w:rsid w:val="00DA08C7"/>
    <w:rsid w:val="00DA0E63"/>
    <w:rsid w:val="00DA0E91"/>
    <w:rsid w:val="00DA1285"/>
    <w:rsid w:val="00DA1F76"/>
    <w:rsid w:val="00DA3336"/>
    <w:rsid w:val="00DA47DE"/>
    <w:rsid w:val="00DA49F2"/>
    <w:rsid w:val="00DA4A23"/>
    <w:rsid w:val="00DA4DF8"/>
    <w:rsid w:val="00DA54DE"/>
    <w:rsid w:val="00DA5919"/>
    <w:rsid w:val="00DA608E"/>
    <w:rsid w:val="00DA621C"/>
    <w:rsid w:val="00DA755E"/>
    <w:rsid w:val="00DA7657"/>
    <w:rsid w:val="00DB0749"/>
    <w:rsid w:val="00DB0D1B"/>
    <w:rsid w:val="00DB0E4E"/>
    <w:rsid w:val="00DB2169"/>
    <w:rsid w:val="00DB25EC"/>
    <w:rsid w:val="00DB3782"/>
    <w:rsid w:val="00DB42BD"/>
    <w:rsid w:val="00DB4C51"/>
    <w:rsid w:val="00DB5982"/>
    <w:rsid w:val="00DB5AE8"/>
    <w:rsid w:val="00DB62AE"/>
    <w:rsid w:val="00DB7B6B"/>
    <w:rsid w:val="00DC02A5"/>
    <w:rsid w:val="00DC1997"/>
    <w:rsid w:val="00DC1B3E"/>
    <w:rsid w:val="00DC27CE"/>
    <w:rsid w:val="00DC3CFF"/>
    <w:rsid w:val="00DC4EB2"/>
    <w:rsid w:val="00DC53B7"/>
    <w:rsid w:val="00DC550F"/>
    <w:rsid w:val="00DC5D47"/>
    <w:rsid w:val="00DC5DD0"/>
    <w:rsid w:val="00DC6006"/>
    <w:rsid w:val="00DC6043"/>
    <w:rsid w:val="00DC6B98"/>
    <w:rsid w:val="00DC7CBF"/>
    <w:rsid w:val="00DD1464"/>
    <w:rsid w:val="00DD261B"/>
    <w:rsid w:val="00DD29D2"/>
    <w:rsid w:val="00DD2A65"/>
    <w:rsid w:val="00DD2C9F"/>
    <w:rsid w:val="00DD2DD9"/>
    <w:rsid w:val="00DD5081"/>
    <w:rsid w:val="00DD5E3C"/>
    <w:rsid w:val="00DD6272"/>
    <w:rsid w:val="00DE07E3"/>
    <w:rsid w:val="00DE0BE3"/>
    <w:rsid w:val="00DE0C32"/>
    <w:rsid w:val="00DE1186"/>
    <w:rsid w:val="00DE1928"/>
    <w:rsid w:val="00DE1E14"/>
    <w:rsid w:val="00DE46E2"/>
    <w:rsid w:val="00DE5526"/>
    <w:rsid w:val="00DE5906"/>
    <w:rsid w:val="00DE6DEA"/>
    <w:rsid w:val="00DE6F0C"/>
    <w:rsid w:val="00DE6FC7"/>
    <w:rsid w:val="00DE7035"/>
    <w:rsid w:val="00DE70E2"/>
    <w:rsid w:val="00DE77AF"/>
    <w:rsid w:val="00DF2AA3"/>
    <w:rsid w:val="00DF327C"/>
    <w:rsid w:val="00DF44E5"/>
    <w:rsid w:val="00DF48BB"/>
    <w:rsid w:val="00E001B9"/>
    <w:rsid w:val="00E02DA1"/>
    <w:rsid w:val="00E04F3C"/>
    <w:rsid w:val="00E056F7"/>
    <w:rsid w:val="00E063F4"/>
    <w:rsid w:val="00E108C0"/>
    <w:rsid w:val="00E114FA"/>
    <w:rsid w:val="00E11AD3"/>
    <w:rsid w:val="00E130CE"/>
    <w:rsid w:val="00E13CFA"/>
    <w:rsid w:val="00E13EB0"/>
    <w:rsid w:val="00E14A37"/>
    <w:rsid w:val="00E15995"/>
    <w:rsid w:val="00E17DFB"/>
    <w:rsid w:val="00E2029A"/>
    <w:rsid w:val="00E211A9"/>
    <w:rsid w:val="00E216B8"/>
    <w:rsid w:val="00E22124"/>
    <w:rsid w:val="00E23A93"/>
    <w:rsid w:val="00E24459"/>
    <w:rsid w:val="00E24883"/>
    <w:rsid w:val="00E253D9"/>
    <w:rsid w:val="00E2695C"/>
    <w:rsid w:val="00E272B8"/>
    <w:rsid w:val="00E311A7"/>
    <w:rsid w:val="00E311EE"/>
    <w:rsid w:val="00E329B4"/>
    <w:rsid w:val="00E32BF4"/>
    <w:rsid w:val="00E3395E"/>
    <w:rsid w:val="00E34B16"/>
    <w:rsid w:val="00E36A2A"/>
    <w:rsid w:val="00E36EC0"/>
    <w:rsid w:val="00E36FAB"/>
    <w:rsid w:val="00E374E4"/>
    <w:rsid w:val="00E37882"/>
    <w:rsid w:val="00E409E1"/>
    <w:rsid w:val="00E41E34"/>
    <w:rsid w:val="00E42440"/>
    <w:rsid w:val="00E42DE0"/>
    <w:rsid w:val="00E42EEF"/>
    <w:rsid w:val="00E42F0F"/>
    <w:rsid w:val="00E43EC2"/>
    <w:rsid w:val="00E44BB9"/>
    <w:rsid w:val="00E47E4F"/>
    <w:rsid w:val="00E5062C"/>
    <w:rsid w:val="00E50699"/>
    <w:rsid w:val="00E514DB"/>
    <w:rsid w:val="00E515A4"/>
    <w:rsid w:val="00E5182D"/>
    <w:rsid w:val="00E52F1E"/>
    <w:rsid w:val="00E53462"/>
    <w:rsid w:val="00E55979"/>
    <w:rsid w:val="00E55ECA"/>
    <w:rsid w:val="00E564A9"/>
    <w:rsid w:val="00E60136"/>
    <w:rsid w:val="00E60539"/>
    <w:rsid w:val="00E60855"/>
    <w:rsid w:val="00E60AA5"/>
    <w:rsid w:val="00E610FD"/>
    <w:rsid w:val="00E62404"/>
    <w:rsid w:val="00E6259B"/>
    <w:rsid w:val="00E62F68"/>
    <w:rsid w:val="00E63800"/>
    <w:rsid w:val="00E64731"/>
    <w:rsid w:val="00E64C9D"/>
    <w:rsid w:val="00E653B1"/>
    <w:rsid w:val="00E65DE8"/>
    <w:rsid w:val="00E708B9"/>
    <w:rsid w:val="00E7133E"/>
    <w:rsid w:val="00E71F88"/>
    <w:rsid w:val="00E7252E"/>
    <w:rsid w:val="00E72B9C"/>
    <w:rsid w:val="00E734C7"/>
    <w:rsid w:val="00E73E96"/>
    <w:rsid w:val="00E74038"/>
    <w:rsid w:val="00E74AD9"/>
    <w:rsid w:val="00E750EE"/>
    <w:rsid w:val="00E7601F"/>
    <w:rsid w:val="00E76F7B"/>
    <w:rsid w:val="00E7749B"/>
    <w:rsid w:val="00E80BAE"/>
    <w:rsid w:val="00E81013"/>
    <w:rsid w:val="00E81F22"/>
    <w:rsid w:val="00E8246D"/>
    <w:rsid w:val="00E82800"/>
    <w:rsid w:val="00E8457D"/>
    <w:rsid w:val="00E84FDC"/>
    <w:rsid w:val="00E85E1C"/>
    <w:rsid w:val="00E86F5B"/>
    <w:rsid w:val="00E870F1"/>
    <w:rsid w:val="00E92CA6"/>
    <w:rsid w:val="00E9397D"/>
    <w:rsid w:val="00E94712"/>
    <w:rsid w:val="00E94A58"/>
    <w:rsid w:val="00E969AC"/>
    <w:rsid w:val="00E97C98"/>
    <w:rsid w:val="00EA091D"/>
    <w:rsid w:val="00EA0CD0"/>
    <w:rsid w:val="00EA13C4"/>
    <w:rsid w:val="00EA30A2"/>
    <w:rsid w:val="00EA3B1A"/>
    <w:rsid w:val="00EA3ECB"/>
    <w:rsid w:val="00EA4FAC"/>
    <w:rsid w:val="00EA5459"/>
    <w:rsid w:val="00EA6E09"/>
    <w:rsid w:val="00EA718B"/>
    <w:rsid w:val="00EB04F3"/>
    <w:rsid w:val="00EB074F"/>
    <w:rsid w:val="00EB18C3"/>
    <w:rsid w:val="00EB18F7"/>
    <w:rsid w:val="00EB2B20"/>
    <w:rsid w:val="00EB31EC"/>
    <w:rsid w:val="00EB41DF"/>
    <w:rsid w:val="00EB46E1"/>
    <w:rsid w:val="00EB5269"/>
    <w:rsid w:val="00EB5B0F"/>
    <w:rsid w:val="00EB7566"/>
    <w:rsid w:val="00EB7ACA"/>
    <w:rsid w:val="00EC07CB"/>
    <w:rsid w:val="00EC3190"/>
    <w:rsid w:val="00EC3DDD"/>
    <w:rsid w:val="00EC44D2"/>
    <w:rsid w:val="00EC5100"/>
    <w:rsid w:val="00EC5930"/>
    <w:rsid w:val="00EC60D6"/>
    <w:rsid w:val="00EC6A2E"/>
    <w:rsid w:val="00ED02EB"/>
    <w:rsid w:val="00ED0753"/>
    <w:rsid w:val="00ED1374"/>
    <w:rsid w:val="00ED175C"/>
    <w:rsid w:val="00ED184E"/>
    <w:rsid w:val="00ED2B6F"/>
    <w:rsid w:val="00ED2BAF"/>
    <w:rsid w:val="00ED3A91"/>
    <w:rsid w:val="00ED499A"/>
    <w:rsid w:val="00ED53FF"/>
    <w:rsid w:val="00ED62F1"/>
    <w:rsid w:val="00EE0032"/>
    <w:rsid w:val="00EE0F7E"/>
    <w:rsid w:val="00EE141E"/>
    <w:rsid w:val="00EE206A"/>
    <w:rsid w:val="00EE226E"/>
    <w:rsid w:val="00EE23DF"/>
    <w:rsid w:val="00EE35CD"/>
    <w:rsid w:val="00EE4420"/>
    <w:rsid w:val="00EE5D75"/>
    <w:rsid w:val="00EE6684"/>
    <w:rsid w:val="00EF00A0"/>
    <w:rsid w:val="00EF181C"/>
    <w:rsid w:val="00EF1C0F"/>
    <w:rsid w:val="00EF26BF"/>
    <w:rsid w:val="00EF2AFF"/>
    <w:rsid w:val="00EF369B"/>
    <w:rsid w:val="00EF3867"/>
    <w:rsid w:val="00EF4166"/>
    <w:rsid w:val="00EF425A"/>
    <w:rsid w:val="00EF53D2"/>
    <w:rsid w:val="00EF618E"/>
    <w:rsid w:val="00EF6661"/>
    <w:rsid w:val="00EF670A"/>
    <w:rsid w:val="00EF6A15"/>
    <w:rsid w:val="00EF74A8"/>
    <w:rsid w:val="00F00786"/>
    <w:rsid w:val="00F01D58"/>
    <w:rsid w:val="00F02384"/>
    <w:rsid w:val="00F02901"/>
    <w:rsid w:val="00F038FC"/>
    <w:rsid w:val="00F06614"/>
    <w:rsid w:val="00F07112"/>
    <w:rsid w:val="00F1134F"/>
    <w:rsid w:val="00F14722"/>
    <w:rsid w:val="00F1517F"/>
    <w:rsid w:val="00F15A29"/>
    <w:rsid w:val="00F15B1F"/>
    <w:rsid w:val="00F15DFA"/>
    <w:rsid w:val="00F15E0F"/>
    <w:rsid w:val="00F16CEE"/>
    <w:rsid w:val="00F16E76"/>
    <w:rsid w:val="00F173C2"/>
    <w:rsid w:val="00F20605"/>
    <w:rsid w:val="00F20DA7"/>
    <w:rsid w:val="00F20F36"/>
    <w:rsid w:val="00F21083"/>
    <w:rsid w:val="00F21B9D"/>
    <w:rsid w:val="00F2222B"/>
    <w:rsid w:val="00F23356"/>
    <w:rsid w:val="00F23EEC"/>
    <w:rsid w:val="00F250BE"/>
    <w:rsid w:val="00F255CC"/>
    <w:rsid w:val="00F26BDA"/>
    <w:rsid w:val="00F26E9B"/>
    <w:rsid w:val="00F275ED"/>
    <w:rsid w:val="00F30915"/>
    <w:rsid w:val="00F314A6"/>
    <w:rsid w:val="00F327E6"/>
    <w:rsid w:val="00F34180"/>
    <w:rsid w:val="00F348A1"/>
    <w:rsid w:val="00F36211"/>
    <w:rsid w:val="00F365BB"/>
    <w:rsid w:val="00F36AE1"/>
    <w:rsid w:val="00F373A9"/>
    <w:rsid w:val="00F37B26"/>
    <w:rsid w:val="00F40744"/>
    <w:rsid w:val="00F407FF"/>
    <w:rsid w:val="00F41E6A"/>
    <w:rsid w:val="00F42009"/>
    <w:rsid w:val="00F42249"/>
    <w:rsid w:val="00F43323"/>
    <w:rsid w:val="00F43444"/>
    <w:rsid w:val="00F44567"/>
    <w:rsid w:val="00F44E2A"/>
    <w:rsid w:val="00F45E50"/>
    <w:rsid w:val="00F468B8"/>
    <w:rsid w:val="00F46D2E"/>
    <w:rsid w:val="00F46DDC"/>
    <w:rsid w:val="00F512BB"/>
    <w:rsid w:val="00F514FE"/>
    <w:rsid w:val="00F5177F"/>
    <w:rsid w:val="00F51FE3"/>
    <w:rsid w:val="00F53AA0"/>
    <w:rsid w:val="00F54966"/>
    <w:rsid w:val="00F54D5D"/>
    <w:rsid w:val="00F55592"/>
    <w:rsid w:val="00F55C61"/>
    <w:rsid w:val="00F576B8"/>
    <w:rsid w:val="00F576D8"/>
    <w:rsid w:val="00F60E3E"/>
    <w:rsid w:val="00F6207D"/>
    <w:rsid w:val="00F62B96"/>
    <w:rsid w:val="00F6319D"/>
    <w:rsid w:val="00F64288"/>
    <w:rsid w:val="00F6521C"/>
    <w:rsid w:val="00F65DFB"/>
    <w:rsid w:val="00F66F84"/>
    <w:rsid w:val="00F67EFA"/>
    <w:rsid w:val="00F713CA"/>
    <w:rsid w:val="00F71C4B"/>
    <w:rsid w:val="00F71FFF"/>
    <w:rsid w:val="00F7202D"/>
    <w:rsid w:val="00F735A4"/>
    <w:rsid w:val="00F73A30"/>
    <w:rsid w:val="00F7429F"/>
    <w:rsid w:val="00F74ABA"/>
    <w:rsid w:val="00F74B0A"/>
    <w:rsid w:val="00F765C6"/>
    <w:rsid w:val="00F770BE"/>
    <w:rsid w:val="00F7712E"/>
    <w:rsid w:val="00F776F6"/>
    <w:rsid w:val="00F7797F"/>
    <w:rsid w:val="00F77E1A"/>
    <w:rsid w:val="00F82292"/>
    <w:rsid w:val="00F82502"/>
    <w:rsid w:val="00F835BC"/>
    <w:rsid w:val="00F84525"/>
    <w:rsid w:val="00F84635"/>
    <w:rsid w:val="00F84919"/>
    <w:rsid w:val="00F84F8F"/>
    <w:rsid w:val="00F8648A"/>
    <w:rsid w:val="00F8675C"/>
    <w:rsid w:val="00F86EEA"/>
    <w:rsid w:val="00F87306"/>
    <w:rsid w:val="00F87DF5"/>
    <w:rsid w:val="00F91167"/>
    <w:rsid w:val="00F925E5"/>
    <w:rsid w:val="00F93503"/>
    <w:rsid w:val="00F9370E"/>
    <w:rsid w:val="00F94B29"/>
    <w:rsid w:val="00F955BB"/>
    <w:rsid w:val="00F95C03"/>
    <w:rsid w:val="00F973CF"/>
    <w:rsid w:val="00FA197C"/>
    <w:rsid w:val="00FA2072"/>
    <w:rsid w:val="00FA249F"/>
    <w:rsid w:val="00FA25A8"/>
    <w:rsid w:val="00FA30DC"/>
    <w:rsid w:val="00FA33B2"/>
    <w:rsid w:val="00FA348A"/>
    <w:rsid w:val="00FA405B"/>
    <w:rsid w:val="00FA45E6"/>
    <w:rsid w:val="00FA45F7"/>
    <w:rsid w:val="00FA4AC0"/>
    <w:rsid w:val="00FA4DDD"/>
    <w:rsid w:val="00FA5671"/>
    <w:rsid w:val="00FA604A"/>
    <w:rsid w:val="00FA68E4"/>
    <w:rsid w:val="00FA77EA"/>
    <w:rsid w:val="00FA7ECE"/>
    <w:rsid w:val="00FB03D5"/>
    <w:rsid w:val="00FB07BE"/>
    <w:rsid w:val="00FB0E9A"/>
    <w:rsid w:val="00FB0F0D"/>
    <w:rsid w:val="00FB137F"/>
    <w:rsid w:val="00FB1F64"/>
    <w:rsid w:val="00FB28B7"/>
    <w:rsid w:val="00FB521E"/>
    <w:rsid w:val="00FB7815"/>
    <w:rsid w:val="00FC0097"/>
    <w:rsid w:val="00FC1777"/>
    <w:rsid w:val="00FC1AF9"/>
    <w:rsid w:val="00FC298E"/>
    <w:rsid w:val="00FC3719"/>
    <w:rsid w:val="00FC4418"/>
    <w:rsid w:val="00FC50AF"/>
    <w:rsid w:val="00FC6617"/>
    <w:rsid w:val="00FC6816"/>
    <w:rsid w:val="00FC6E7A"/>
    <w:rsid w:val="00FD0917"/>
    <w:rsid w:val="00FD0D14"/>
    <w:rsid w:val="00FD0E63"/>
    <w:rsid w:val="00FD2291"/>
    <w:rsid w:val="00FD3735"/>
    <w:rsid w:val="00FD376E"/>
    <w:rsid w:val="00FD4946"/>
    <w:rsid w:val="00FD4B16"/>
    <w:rsid w:val="00FD6682"/>
    <w:rsid w:val="00FE0145"/>
    <w:rsid w:val="00FE01C0"/>
    <w:rsid w:val="00FE031B"/>
    <w:rsid w:val="00FE052B"/>
    <w:rsid w:val="00FE0D99"/>
    <w:rsid w:val="00FE2580"/>
    <w:rsid w:val="00FE40D8"/>
    <w:rsid w:val="00FE4252"/>
    <w:rsid w:val="00FE50E2"/>
    <w:rsid w:val="00FE6084"/>
    <w:rsid w:val="00FE7078"/>
    <w:rsid w:val="00FE7F2F"/>
    <w:rsid w:val="00FF0778"/>
    <w:rsid w:val="00FF1D45"/>
    <w:rsid w:val="00FF2B13"/>
    <w:rsid w:val="00FF3E35"/>
    <w:rsid w:val="00FF40E0"/>
    <w:rsid w:val="00FF42E7"/>
    <w:rsid w:val="00FF6CB4"/>
    <w:rsid w:val="00FF76F0"/>
    <w:rsid w:val="00FF7FC3"/>
    <w:rsid w:val="00FF7FF7"/>
    <w:rsid w:val="0BAA01E6"/>
    <w:rsid w:val="0BD6C7F7"/>
    <w:rsid w:val="2558775E"/>
    <w:rsid w:val="38CAECB0"/>
    <w:rsid w:val="4015AD8F"/>
    <w:rsid w:val="5D6FBCCA"/>
    <w:rsid w:val="619AEC21"/>
    <w:rsid w:val="66118B2B"/>
    <w:rsid w:val="6BEB1292"/>
    <w:rsid w:val="6D2AC589"/>
    <w:rsid w:val="6D3654C7"/>
    <w:rsid w:val="6D40D4B7"/>
    <w:rsid w:val="6EC695EA"/>
    <w:rsid w:val="7062664B"/>
    <w:rsid w:val="7D4C13EA"/>
    <w:rsid w:val="7F3BD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4A093F41-8558-4065-9172-5CD6A36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087922"/>
    <w:pPr>
      <w:numPr>
        <w:numId w:val="2"/>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853AF3"/>
    <w:pPr>
      <w:numPr>
        <w:ilvl w:val="1"/>
        <w:numId w:val="2"/>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F6A33"/>
    <w:pPr>
      <w:numPr>
        <w:ilvl w:val="2"/>
        <w:numId w:val="2"/>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9E7CB5"/>
    <w:pPr>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2"/>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853AF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styleId="UnresolvedMention">
    <w:name w:val="Unresolved Mention"/>
    <w:basedOn w:val="DefaultParagraphFont"/>
    <w:uiPriority w:val="99"/>
    <w:semiHidden/>
    <w:unhideWhenUsed/>
    <w:rsid w:val="00D05D81"/>
    <w:rPr>
      <w:color w:val="605E5C"/>
      <w:shd w:val="clear" w:color="auto" w:fill="E1DFDD"/>
    </w:rPr>
  </w:style>
  <w:style w:type="table" w:styleId="TableGrid">
    <w:name w:val="Table Grid"/>
    <w:basedOn w:val="TableNormal"/>
    <w:uiPriority w:val="59"/>
    <w:rsid w:val="005B1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E768E"/>
  </w:style>
  <w:style w:type="character" w:customStyle="1" w:styleId="eop">
    <w:name w:val="eop"/>
    <w:basedOn w:val="DefaultParagraphFont"/>
    <w:rsid w:val="00CE768E"/>
  </w:style>
  <w:style w:type="paragraph" w:styleId="Revision">
    <w:name w:val="Revision"/>
    <w:hidden/>
    <w:uiPriority w:val="99"/>
    <w:semiHidden/>
    <w:rsid w:val="00CD2C8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7883">
      <w:bodyDiv w:val="1"/>
      <w:marLeft w:val="0"/>
      <w:marRight w:val="0"/>
      <w:marTop w:val="0"/>
      <w:marBottom w:val="0"/>
      <w:divBdr>
        <w:top w:val="none" w:sz="0" w:space="0" w:color="auto"/>
        <w:left w:val="none" w:sz="0" w:space="0" w:color="auto"/>
        <w:bottom w:val="none" w:sz="0" w:space="0" w:color="auto"/>
        <w:right w:val="none" w:sz="0" w:space="0" w:color="auto"/>
      </w:divBdr>
    </w:div>
    <w:div w:id="14380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0049B-1614-416B-AFA1-8409F42DB6B2}">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4.xml><?xml version="1.0" encoding="utf-8"?>
<ds:datastoreItem xmlns:ds="http://schemas.openxmlformats.org/officeDocument/2006/customXml" ds:itemID="{617D79FC-1F22-4872-9A89-4DCC4B2E8A18}"/>
</file>

<file path=docProps/app.xml><?xml version="1.0" encoding="utf-8"?>
<Properties xmlns="http://schemas.openxmlformats.org/officeDocument/2006/extended-properties" xmlns:vt="http://schemas.openxmlformats.org/officeDocument/2006/docPropsVTypes">
  <Template>Normal.dotm</Template>
  <TotalTime>3</TotalTime>
  <Pages>8</Pages>
  <Words>2431</Words>
  <Characters>13860</Characters>
  <Application>Microsoft Office Word</Application>
  <DocSecurity>8</DocSecurity>
  <Lines>115</Lines>
  <Paragraphs>32</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
      <vt:lpstr/>
      <vt:lpstr/>
      <vt:lpstr/>
      <vt:lpstr>Part A (1):  Items for Brief Discussion and/or Approval</vt:lpstr>
      <vt:lpstr>    </vt:lpstr>
      <vt:lpstr>Apologies for Absence and Preliminaries (agenda item 1)</vt:lpstr>
      <vt:lpstr>    Apologies for absence were received from Menai Owen-Jones and David Warrender (b</vt:lpstr>
      <vt:lpstr>    </vt:lpstr>
      <vt:lpstr>Declarations of Conflict of Interest (agenda item 2)</vt:lpstr>
      <vt:lpstr>    Nick Capaldi declared a conflict interest on the Review of the Senior Independen</vt:lpstr>
      <vt:lpstr>    </vt:lpstr>
      <vt:lpstr>Approval of the Minutes of the Previous Meeting: 12 December 2022 (agenda item 3</vt:lpstr>
      <vt:lpstr>    The Board Resolved:</vt:lpstr>
      <vt:lpstr>    To approve the minutes of 12 December 2022 as a correct record.</vt:lpstr>
      <vt:lpstr>    </vt:lpstr>
      <vt:lpstr>Matters Arising (agenda item 4)</vt:lpstr>
      <vt:lpstr>    There were no matters arising.</vt:lpstr>
      <vt:lpstr>    </vt:lpstr>
      <vt:lpstr>Chair’s Report (agenda item 5)</vt:lpstr>
      <vt:lpstr>    The Chair of the Board introduced his report. The Chair advised of initial work </vt:lpstr>
      <vt:lpstr>    The Chair reflected on several recent Welsh Government announcements affecting t</vt:lpstr>
      <vt:lpstr>    The Chair provided an update on the UCEA Board meeting held on 13 January. It wa</vt:lpstr>
      <vt:lpstr>    The Chair advised that an informal meeting of committee chairs had been held on </vt:lpstr>
      <vt:lpstr>    The Chair informed the Board that the University would be hosting the next Chair</vt:lpstr>
      <vt:lpstr>    The Board Resolved: </vt:lpstr>
      <vt:lpstr>    To note the Chair’s Report.</vt:lpstr>
      <vt:lpstr>    </vt:lpstr>
      <vt:lpstr>Vice-Chancellor’s Report (agenda item 6)</vt:lpstr>
      <vt:lpstr>    The Vice-Chancellor introduced their report. The Vice Chancellor confirmed that </vt:lpstr>
      <vt:lpstr>    The Vice Chancellor informed the Board that David T.C. Davies MP, Secretary of S</vt:lpstr>
      <vt:lpstr>    The Vice Chancellor advised that the University had successfully hosted the B-In</vt:lpstr>
      <vt:lpstr>    The Vice Chancellor provided the Board with an update on staff recruitment. The </vt:lpstr>
      <vt:lpstr>    The Vice Chancellor provided the Board with a progress update on the draft thema</vt:lpstr>
      <vt:lpstr>    The Board Resolved: </vt:lpstr>
      <vt:lpstr>    To note the Vice-Chancellor’s Report.</vt:lpstr>
      <vt:lpstr>    </vt:lpstr>
      <vt:lpstr>Students’ Union Update (agenda item 7)</vt:lpstr>
      <vt:lpstr>    The Student Governors jointly presented the Students’ Union Update. The SU Presi</vt:lpstr>
      <vt:lpstr>    The SU Vice President provided feedback from students on how the UCU industrial </vt:lpstr>
      <vt:lpstr>    The SU Vice President informed the Board that the ‘Refresher’s Week’ held on bet</vt:lpstr>
      <vt:lpstr>    The SU Vice President advised that planning was well underway for hosting the An</vt:lpstr>
      <vt:lpstr>    The SU President updated on the progress of the SU Governance and Democracy Revi</vt:lpstr>
      <vt:lpstr>    In response to queries from Board members the Student Governors confirmed that s</vt:lpstr>
      <vt:lpstr>    In response to queries from Board members the Pro Vice Chancellor for Student En</vt:lpstr>
      <vt:lpstr>    The Board Resolved: </vt:lpstr>
      <vt:lpstr>    To note the Students’ Union Update.</vt:lpstr>
      <vt:lpstr>    </vt:lpstr>
      <vt:lpstr>    Part A (2): Items of Specific Importance for Discussion and/or Approval</vt:lpstr>
      <vt:lpstr>    </vt:lpstr>
      <vt:lpstr>Student Recruitment Report (agenda item 8)</vt:lpstr>
      <vt:lpstr>    The Deputy Vice Chancellor introduced the report and provided an update on stude</vt:lpstr>
      <vt:lpstr>    Board members noted the report and had a related discussion on recruitment trend</vt:lpstr>
      <vt:lpstr>    The Board Resolved:</vt:lpstr>
      <vt:lpstr>    To note the Student Recruitment Update (dated 1 February 2023).</vt:lpstr>
      <vt:lpstr>    </vt:lpstr>
      <vt:lpstr>Review of the Senior Independent Governor Role (agenda item 9)</vt:lpstr>
      <vt:lpstr>    (Secretariat Note: Nick Capaldi left the meeting for consideration of this item)</vt:lpstr>
      <vt:lpstr>    The </vt:lpstr>
      <vt:lpstr>    The Board Resolved:</vt:lpstr>
      <vt:lpstr>    To note that the Governance and Nominations Committee had endorsed the continuan</vt:lpstr>
      <vt:lpstr>    To approve the continuance of the Senior Independent Governor role within the Un</vt:lpstr>
      <vt:lpstr>    </vt:lpstr>
      <vt:lpstr>Any Other Business</vt:lpstr>
      <vt:lpstr>    (Secretariat Note: Nick Capaldi re-joined the meeting at this point).</vt:lpstr>
      <vt:lpstr>    There was no other business. </vt:lpstr>
      <vt:lpstr>    Part B: Items for Noting</vt:lpstr>
      <vt:lpstr>    </vt:lpstr>
      <vt:lpstr>Strategic Planning and Performance Committee Summary Report (19 January 2023) (a</vt:lpstr>
      <vt:lpstr>    The Board Resolved:</vt:lpstr>
      <vt:lpstr>    To note the Summary Report of the Strategic Planning and Performance Committee m</vt:lpstr>
      <vt:lpstr>    </vt:lpstr>
      <vt:lpstr>Governance and Nominations Committee Summary Report (30 January 2023) (agenda it</vt:lpstr>
      <vt:lpstr>    The Board Resolved:</vt:lpstr>
      <vt:lpstr>    To note the Summary Report of the Governance and Nominations Committee meeting h</vt:lpstr>
      <vt:lpstr>    </vt:lpstr>
      <vt:lpstr>Board of Governors Work Programme 2022-23 (agenda item 13)</vt:lpstr>
      <vt:lpstr>    The Board Resolved: </vt:lpstr>
      <vt:lpstr>    To note the updated Board of Governors Work Programme for 2022-23. </vt:lpstr>
      <vt:lpstr>    Part C: Reserved Business</vt:lpstr>
      <vt:lpstr>    </vt:lpstr>
      <vt:lpstr>    14.	Approval of Restricted Minutes of the Previous Meeting: 12 December 2022 (ag</vt:lpstr>
      <vt:lpstr>    (Secretariat Note: Only Board members and the Head of Governance remained in the</vt:lpstr>
      <vt:lpstr>    14.1	The Board Resolved:</vt:lpstr>
      <vt:lpstr>    To approve the Restricted Minutes of 12 December 2022 as a correct record.</vt:lpstr>
      <vt:lpstr>    </vt:lpstr>
      <vt:lpstr>    (Meeting concluded 5:45pm)</vt:lpstr>
      <vt:lpstr>    </vt:lpstr>
      <vt:lpstr>    </vt:lpstr>
    </vt:vector>
  </TitlesOfParts>
  <Company>Cardiff Metropolitan University</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dcterms:created xsi:type="dcterms:W3CDTF">2023-04-05T12:13:00Z</dcterms:created>
  <dcterms:modified xsi:type="dcterms:W3CDTF">2023-05-15T08:29:00Z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2200</vt:r8>
  </property>
  <property fmtid="{D5CDD505-2E9C-101B-9397-08002B2CF9AE}" pid="4" name="xd_Signature">
    <vt:bool>false</vt:bool>
  </property>
  <property fmtid="{D5CDD505-2E9C-101B-9397-08002B2CF9AE}" pid="5" name="SharedWithUsers">
    <vt:lpwstr>923;#Horn, Annie;#957;#Waddington, Scott</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Details">
    <vt:lpwstr>Approved by Chair</vt:lpwstr>
  </property>
  <property fmtid="{D5CDD505-2E9C-101B-9397-08002B2CF9AE}" pid="13" name="_SourceUrl">
    <vt:lpwstr/>
  </property>
  <property fmtid="{D5CDD505-2E9C-101B-9397-08002B2CF9AE}" pid="14" name="_SharedFileIndex">
    <vt:lpwstr/>
  </property>
</Properties>
</file>