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DD4B" w14:textId="53D1D62E" w:rsidR="00847A2D" w:rsidRPr="00847A2D" w:rsidRDefault="00847A2D" w:rsidP="00847A2D">
      <w:pPr>
        <w:pStyle w:val="NormalWeb"/>
        <w:shd w:val="clear" w:color="auto" w:fill="FFFFFF"/>
        <w:spacing w:before="0" w:beforeAutospacing="0" w:after="0" w:afterAutospacing="0"/>
        <w:rPr>
          <w:rFonts w:ascii="Segoe UI" w:hAnsi="Segoe UI" w:cs="Segoe UI"/>
          <w:sz w:val="21"/>
          <w:szCs w:val="21"/>
        </w:rPr>
      </w:pPr>
      <w:r w:rsidRPr="00847A2D">
        <w:rPr>
          <w:rFonts w:ascii="Segoe UI" w:hAnsi="Segoe UI" w:cs="Segoe UI"/>
          <w:b/>
          <w:bCs/>
          <w:sz w:val="28"/>
          <w:szCs w:val="28"/>
        </w:rPr>
        <w:t>Global Wales Postgraduate Scholarships</w:t>
      </w:r>
    </w:p>
    <w:p w14:paraId="6F1EC39C" w14:textId="62BC0EDA" w:rsidR="00847A2D" w:rsidRPr="00B3595A" w:rsidRDefault="0097462C" w:rsidP="00847A2D">
      <w:pPr>
        <w:pStyle w:val="NormalWeb"/>
        <w:spacing w:after="0" w:afterAutospacing="0"/>
        <w:rPr>
          <w:rFonts w:ascii="Segoe UI" w:hAnsi="Segoe UI" w:cs="Segoe UI"/>
          <w:sz w:val="22"/>
          <w:szCs w:val="22"/>
        </w:rPr>
      </w:pPr>
      <w:r>
        <w:rPr>
          <w:rFonts w:ascii="Segoe UI" w:hAnsi="Segoe UI" w:cs="Segoe UI"/>
          <w:sz w:val="22"/>
          <w:szCs w:val="22"/>
        </w:rPr>
        <w:t xml:space="preserve">Cardiff Metropolitan University and </w:t>
      </w:r>
      <w:r w:rsidR="00847A2D" w:rsidRPr="00B3595A">
        <w:rPr>
          <w:rFonts w:ascii="Segoe UI" w:hAnsi="Segoe UI" w:cs="Segoe UI"/>
          <w:sz w:val="22"/>
          <w:szCs w:val="22"/>
        </w:rPr>
        <w:t xml:space="preserve">Study in Wales is excited to confirm a prestigious new scholarship programme for international students wishing to study at </w:t>
      </w:r>
      <w:r>
        <w:rPr>
          <w:rFonts w:ascii="Segoe UI" w:hAnsi="Segoe UI" w:cs="Segoe UI"/>
          <w:sz w:val="22"/>
          <w:szCs w:val="22"/>
        </w:rPr>
        <w:t xml:space="preserve">Cardiff Metropolitan University </w:t>
      </w:r>
      <w:r w:rsidR="00847A2D" w:rsidRPr="00B3595A">
        <w:rPr>
          <w:rFonts w:ascii="Segoe UI" w:hAnsi="Segoe UI" w:cs="Segoe UI"/>
          <w:sz w:val="22"/>
          <w:szCs w:val="22"/>
        </w:rPr>
        <w:t xml:space="preserve">in </w:t>
      </w:r>
      <w:r w:rsidR="00176BD0">
        <w:rPr>
          <w:rFonts w:ascii="Segoe UI" w:hAnsi="Segoe UI" w:cs="Segoe UI"/>
          <w:sz w:val="22"/>
          <w:szCs w:val="22"/>
        </w:rPr>
        <w:t xml:space="preserve">September </w:t>
      </w:r>
      <w:r w:rsidR="00847A2D" w:rsidRPr="00B3595A">
        <w:rPr>
          <w:rFonts w:ascii="Segoe UI" w:hAnsi="Segoe UI" w:cs="Segoe UI"/>
          <w:sz w:val="22"/>
          <w:szCs w:val="22"/>
        </w:rPr>
        <w:t>2021. </w:t>
      </w:r>
    </w:p>
    <w:p w14:paraId="3A68FBC1" w14:textId="041DFF05" w:rsidR="00847A2D" w:rsidRPr="00B3595A" w:rsidRDefault="00847A2D" w:rsidP="00847A2D">
      <w:pPr>
        <w:pStyle w:val="NormalWeb"/>
        <w:spacing w:after="0" w:afterAutospacing="0"/>
        <w:rPr>
          <w:rFonts w:ascii="Segoe UI" w:hAnsi="Segoe UI" w:cs="Segoe UI"/>
          <w:sz w:val="22"/>
          <w:szCs w:val="22"/>
        </w:rPr>
      </w:pPr>
      <w:r w:rsidRPr="00B3595A">
        <w:rPr>
          <w:rFonts w:ascii="Segoe UI" w:hAnsi="Segoe UI" w:cs="Segoe UI"/>
          <w:sz w:val="22"/>
          <w:szCs w:val="22"/>
        </w:rPr>
        <w:t>The </w:t>
      </w:r>
      <w:hyperlink r:id="rId8" w:history="1">
        <w:r w:rsidRPr="00B3595A">
          <w:rPr>
            <w:rStyle w:val="Hyperlink"/>
            <w:rFonts w:ascii="Segoe UI" w:hAnsi="Segoe UI" w:cs="Segoe UI"/>
            <w:color w:val="auto"/>
            <w:sz w:val="22"/>
            <w:szCs w:val="22"/>
          </w:rPr>
          <w:t>Global Wales Postgraduate Scholarship</w:t>
        </w:r>
      </w:hyperlink>
      <w:r w:rsidRPr="00B3595A">
        <w:rPr>
          <w:rFonts w:ascii="Segoe UI" w:hAnsi="Segoe UI" w:cs="Segoe UI"/>
          <w:sz w:val="22"/>
          <w:szCs w:val="22"/>
        </w:rPr>
        <w:t xml:space="preserve"> programme offers students the opportunity to apply for a scholarship </w:t>
      </w:r>
      <w:r w:rsidR="00155456">
        <w:rPr>
          <w:rFonts w:ascii="Segoe UI" w:hAnsi="Segoe UI" w:cs="Segoe UI"/>
          <w:sz w:val="22"/>
          <w:szCs w:val="22"/>
        </w:rPr>
        <w:t xml:space="preserve">worth £10,000 </w:t>
      </w:r>
      <w:r w:rsidRPr="00B3595A">
        <w:rPr>
          <w:rFonts w:ascii="Segoe UI" w:hAnsi="Segoe UI" w:cs="Segoe UI"/>
          <w:sz w:val="22"/>
          <w:szCs w:val="22"/>
        </w:rPr>
        <w:t xml:space="preserve">to study a full-time </w:t>
      </w:r>
      <w:r w:rsidR="00155456">
        <w:rPr>
          <w:rFonts w:ascii="Segoe UI" w:hAnsi="Segoe UI" w:cs="Segoe UI"/>
          <w:sz w:val="22"/>
          <w:szCs w:val="22"/>
        </w:rPr>
        <w:t>M</w:t>
      </w:r>
      <w:r w:rsidRPr="00B3595A">
        <w:rPr>
          <w:rFonts w:ascii="Segoe UI" w:hAnsi="Segoe UI" w:cs="Segoe UI"/>
          <w:sz w:val="22"/>
          <w:szCs w:val="22"/>
        </w:rPr>
        <w:t>asters</w:t>
      </w:r>
      <w:r w:rsidR="00155456">
        <w:rPr>
          <w:rFonts w:ascii="Segoe UI" w:hAnsi="Segoe UI" w:cs="Segoe UI"/>
          <w:sz w:val="22"/>
          <w:szCs w:val="22"/>
        </w:rPr>
        <w:t xml:space="preserve"> degree</w:t>
      </w:r>
      <w:r w:rsidRPr="00B3595A">
        <w:rPr>
          <w:rFonts w:ascii="Segoe UI" w:hAnsi="Segoe UI" w:cs="Segoe UI"/>
          <w:sz w:val="22"/>
          <w:szCs w:val="22"/>
        </w:rPr>
        <w:t xml:space="preserve"> programme at Cardiff Metropolitan University</w:t>
      </w:r>
      <w:r w:rsidR="0097462C">
        <w:rPr>
          <w:rFonts w:ascii="Segoe UI" w:hAnsi="Segoe UI" w:cs="Segoe UI"/>
          <w:sz w:val="22"/>
          <w:szCs w:val="22"/>
        </w:rPr>
        <w:t>. S</w:t>
      </w:r>
      <w:r w:rsidRPr="00B3595A">
        <w:rPr>
          <w:rFonts w:ascii="Segoe UI" w:hAnsi="Segoe UI" w:cs="Segoe UI"/>
          <w:sz w:val="22"/>
          <w:szCs w:val="22"/>
        </w:rPr>
        <w:t xml:space="preserve">cholarships are available to students from Vietnam, India, the USA and countries of the European Union. </w:t>
      </w:r>
    </w:p>
    <w:p w14:paraId="0A4330FC" w14:textId="7272D632" w:rsidR="00847A2D" w:rsidRPr="00B3595A" w:rsidRDefault="00847A2D" w:rsidP="00847A2D">
      <w:pPr>
        <w:pStyle w:val="NormalWeb"/>
        <w:spacing w:after="0" w:afterAutospacing="0"/>
        <w:rPr>
          <w:rFonts w:ascii="Segoe UI" w:hAnsi="Segoe UI" w:cs="Segoe UI"/>
          <w:sz w:val="22"/>
          <w:szCs w:val="22"/>
        </w:rPr>
      </w:pPr>
      <w:r w:rsidRPr="00B3595A">
        <w:rPr>
          <w:rFonts w:ascii="Segoe UI" w:hAnsi="Segoe UI" w:cs="Segoe UI"/>
          <w:sz w:val="22"/>
          <w:szCs w:val="22"/>
        </w:rPr>
        <w:t>This prestigious scheme is the first scholarship of its kind within Wales and is funded by the Global Wales Programme – a partnership between the Welsh Government, Universities Wales, The British Council and HEFCW.</w:t>
      </w:r>
    </w:p>
    <w:p w14:paraId="4EBAEA05" w14:textId="7797F44C" w:rsidR="00847A2D" w:rsidRPr="00B3595A" w:rsidRDefault="0097462C" w:rsidP="00847A2D">
      <w:pPr>
        <w:pStyle w:val="NormalWeb"/>
        <w:spacing w:after="0" w:afterAutospacing="0"/>
        <w:rPr>
          <w:rFonts w:ascii="Segoe UI" w:hAnsi="Segoe UI" w:cs="Segoe UI"/>
          <w:sz w:val="22"/>
          <w:szCs w:val="22"/>
        </w:rPr>
      </w:pPr>
      <w:r>
        <w:rPr>
          <w:rFonts w:ascii="Segoe UI" w:hAnsi="Segoe UI" w:cs="Segoe UI"/>
          <w:sz w:val="22"/>
          <w:szCs w:val="22"/>
        </w:rPr>
        <w:t xml:space="preserve">Cardiff Metropolitan University </w:t>
      </w:r>
      <w:r w:rsidR="00847A2D" w:rsidRPr="00B3595A">
        <w:rPr>
          <w:rFonts w:ascii="Segoe UI" w:hAnsi="Segoe UI" w:cs="Segoe UI"/>
          <w:sz w:val="22"/>
          <w:szCs w:val="22"/>
        </w:rPr>
        <w:t>will be offering a minimum of three £10,000 scholarships under the scheme, and you need to have already applied for a place to study an eligible postgraduate programme before submit</w:t>
      </w:r>
      <w:r>
        <w:rPr>
          <w:rFonts w:ascii="Segoe UI" w:hAnsi="Segoe UI" w:cs="Segoe UI"/>
          <w:sz w:val="22"/>
          <w:szCs w:val="22"/>
        </w:rPr>
        <w:t>ting</w:t>
      </w:r>
      <w:r w:rsidR="00847A2D" w:rsidRPr="00B3595A">
        <w:rPr>
          <w:rFonts w:ascii="Segoe UI" w:hAnsi="Segoe UI" w:cs="Segoe UI"/>
          <w:sz w:val="22"/>
          <w:szCs w:val="22"/>
        </w:rPr>
        <w:t xml:space="preserve"> </w:t>
      </w:r>
      <w:r>
        <w:rPr>
          <w:rFonts w:ascii="Segoe UI" w:hAnsi="Segoe UI" w:cs="Segoe UI"/>
          <w:sz w:val="22"/>
          <w:szCs w:val="22"/>
        </w:rPr>
        <w:t>a</w:t>
      </w:r>
      <w:r w:rsidR="00847A2D" w:rsidRPr="00B3595A">
        <w:rPr>
          <w:rFonts w:ascii="Segoe UI" w:hAnsi="Segoe UI" w:cs="Segoe UI"/>
          <w:sz w:val="22"/>
          <w:szCs w:val="22"/>
        </w:rPr>
        <w:t xml:space="preserve"> scholarship application.</w:t>
      </w:r>
    </w:p>
    <w:p w14:paraId="737CF066" w14:textId="34F11BA0" w:rsidR="00847A2D" w:rsidRPr="00B3595A" w:rsidRDefault="00847A2D" w:rsidP="00847A2D">
      <w:pPr>
        <w:pStyle w:val="NormalWeb"/>
        <w:shd w:val="clear" w:color="auto" w:fill="FFFFFF"/>
        <w:spacing w:before="0" w:beforeAutospacing="0" w:after="0" w:afterAutospacing="0"/>
        <w:rPr>
          <w:rFonts w:ascii="Segoe UI" w:hAnsi="Segoe UI" w:cs="Segoe UI"/>
          <w:sz w:val="22"/>
          <w:szCs w:val="22"/>
        </w:rPr>
      </w:pPr>
    </w:p>
    <w:p w14:paraId="20BD9C26" w14:textId="4C1FB56A" w:rsidR="00847A2D" w:rsidRPr="00B3595A" w:rsidRDefault="00847A2D" w:rsidP="00847A2D">
      <w:pPr>
        <w:pStyle w:val="NormalWeb"/>
        <w:shd w:val="clear" w:color="auto" w:fill="FFFFFF"/>
        <w:spacing w:before="0" w:beforeAutospacing="0" w:after="0" w:afterAutospacing="0"/>
        <w:rPr>
          <w:rFonts w:ascii="Segoe UI" w:hAnsi="Segoe UI" w:cs="Segoe UI"/>
          <w:b/>
          <w:sz w:val="22"/>
          <w:szCs w:val="22"/>
          <w:u w:val="single"/>
        </w:rPr>
      </w:pPr>
      <w:r w:rsidRPr="00B3595A">
        <w:rPr>
          <w:rFonts w:ascii="Segoe UI" w:hAnsi="Segoe UI" w:cs="Segoe UI"/>
          <w:b/>
          <w:sz w:val="22"/>
          <w:szCs w:val="22"/>
          <w:u w:val="single"/>
        </w:rPr>
        <w:t>What does the scholarship include?</w:t>
      </w:r>
    </w:p>
    <w:p w14:paraId="30B35450" w14:textId="77777777" w:rsidR="00847A2D" w:rsidRPr="00B3595A" w:rsidRDefault="00847A2D" w:rsidP="00847A2D">
      <w:pPr>
        <w:pStyle w:val="NormalWeb"/>
        <w:shd w:val="clear" w:color="auto" w:fill="FFFFFF"/>
        <w:spacing w:before="0" w:beforeAutospacing="0" w:after="0" w:afterAutospacing="0"/>
        <w:rPr>
          <w:rFonts w:ascii="Segoe UI" w:hAnsi="Segoe UI" w:cs="Segoe UI"/>
          <w:sz w:val="22"/>
          <w:szCs w:val="22"/>
        </w:rPr>
      </w:pPr>
    </w:p>
    <w:p w14:paraId="5384265F" w14:textId="6C1395BD" w:rsidR="00F47DE2" w:rsidRPr="00B3595A" w:rsidRDefault="00847A2D" w:rsidP="00847A2D">
      <w:pPr>
        <w:pStyle w:val="NormalWeb"/>
        <w:shd w:val="clear" w:color="auto" w:fill="FFFFFF"/>
        <w:spacing w:before="0" w:beforeAutospacing="0" w:after="150" w:afterAutospacing="0"/>
        <w:rPr>
          <w:rFonts w:ascii="Segoe UI" w:hAnsi="Segoe UI" w:cs="Segoe UI"/>
          <w:sz w:val="22"/>
          <w:szCs w:val="22"/>
        </w:rPr>
      </w:pPr>
      <w:r w:rsidRPr="00B3595A">
        <w:rPr>
          <w:rFonts w:ascii="Segoe UI" w:hAnsi="Segoe UI" w:cs="Segoe UI"/>
          <w:sz w:val="22"/>
          <w:szCs w:val="22"/>
        </w:rPr>
        <w:t>£10,000 tuition fee reduction</w:t>
      </w:r>
      <w:r w:rsidR="00F47DE2" w:rsidRPr="00B3595A">
        <w:rPr>
          <w:rFonts w:ascii="Segoe UI" w:hAnsi="Segoe UI" w:cs="Segoe UI"/>
          <w:sz w:val="22"/>
          <w:szCs w:val="22"/>
        </w:rPr>
        <w:t>, for the first year of study only.</w:t>
      </w:r>
    </w:p>
    <w:p w14:paraId="62BD62BF" w14:textId="543C3E58" w:rsidR="00F47DE2" w:rsidRPr="00B3595A" w:rsidRDefault="00847A2D">
      <w:pPr>
        <w:rPr>
          <w:rFonts w:ascii="Segoe UI" w:hAnsi="Segoe UI" w:cs="Segoe UI"/>
          <w:b/>
          <w:u w:val="single"/>
        </w:rPr>
      </w:pPr>
      <w:r w:rsidRPr="00B3595A">
        <w:rPr>
          <w:rFonts w:ascii="Segoe UI" w:hAnsi="Segoe UI" w:cs="Segoe UI"/>
          <w:b/>
          <w:u w:val="single"/>
        </w:rPr>
        <w:t>How do I know if I am eligible to apply for this scholarship?</w:t>
      </w:r>
    </w:p>
    <w:p w14:paraId="6220ED6A" w14:textId="77777777" w:rsidR="00F47DE2" w:rsidRPr="00F47DE2" w:rsidRDefault="00F47DE2" w:rsidP="00F47DE2">
      <w:pPr>
        <w:shd w:val="clear" w:color="auto" w:fill="FFFFFF"/>
        <w:spacing w:after="150" w:line="240" w:lineRule="auto"/>
        <w:rPr>
          <w:rFonts w:ascii="Segoe UI" w:eastAsia="Times New Roman" w:hAnsi="Segoe UI" w:cs="Segoe UI"/>
          <w:i/>
          <w:lang w:eastAsia="en-GB"/>
        </w:rPr>
      </w:pPr>
      <w:r w:rsidRPr="00F47DE2">
        <w:rPr>
          <w:rFonts w:ascii="Segoe UI" w:eastAsia="Times New Roman" w:hAnsi="Segoe UI" w:cs="Segoe UI"/>
          <w:i/>
          <w:lang w:eastAsia="en-GB"/>
        </w:rPr>
        <w:t>Scholarship Criteria:</w:t>
      </w:r>
    </w:p>
    <w:p w14:paraId="2440E1B6" w14:textId="429C3091" w:rsidR="00F47DE2" w:rsidRDefault="00F47DE2" w:rsidP="00407E69">
      <w:pPr>
        <w:pStyle w:val="ListParagraph"/>
        <w:numPr>
          <w:ilvl w:val="0"/>
          <w:numId w:val="12"/>
        </w:numPr>
        <w:shd w:val="clear" w:color="auto" w:fill="FFFFFF"/>
        <w:spacing w:after="150" w:line="240" w:lineRule="auto"/>
        <w:rPr>
          <w:rFonts w:ascii="Segoe UI" w:eastAsia="Times New Roman" w:hAnsi="Segoe UI" w:cs="Segoe UI"/>
          <w:lang w:eastAsia="en-GB"/>
        </w:rPr>
      </w:pPr>
      <w:r w:rsidRPr="00407E69">
        <w:rPr>
          <w:rFonts w:ascii="Segoe UI" w:eastAsia="Times New Roman" w:hAnsi="Segoe UI" w:cs="Segoe UI"/>
          <w:lang w:eastAsia="en-GB"/>
        </w:rPr>
        <w:t xml:space="preserve">Applications must be received before </w:t>
      </w:r>
      <w:r w:rsidR="004A33A6">
        <w:rPr>
          <w:rFonts w:ascii="Segoe UI" w:eastAsia="Times New Roman" w:hAnsi="Segoe UI" w:cs="Segoe UI"/>
          <w:lang w:eastAsia="en-GB"/>
        </w:rPr>
        <w:t>23:59 BST</w:t>
      </w:r>
      <w:r w:rsidRPr="00407E69">
        <w:rPr>
          <w:rFonts w:ascii="Segoe UI" w:eastAsia="Times New Roman" w:hAnsi="Segoe UI" w:cs="Segoe UI"/>
          <w:lang w:eastAsia="en-GB"/>
        </w:rPr>
        <w:t xml:space="preserve"> on the </w:t>
      </w:r>
      <w:r w:rsidR="004A33A6">
        <w:rPr>
          <w:rFonts w:ascii="Segoe UI" w:eastAsia="Times New Roman" w:hAnsi="Segoe UI" w:cs="Segoe UI"/>
          <w:lang w:eastAsia="en-GB"/>
        </w:rPr>
        <w:t>2</w:t>
      </w:r>
      <w:r w:rsidR="00917035" w:rsidRPr="00407E69">
        <w:rPr>
          <w:rFonts w:ascii="Segoe UI" w:eastAsia="Times New Roman" w:hAnsi="Segoe UI" w:cs="Segoe UI"/>
          <w:lang w:eastAsia="en-GB"/>
        </w:rPr>
        <w:t>0th</w:t>
      </w:r>
      <w:r w:rsidRPr="00407E69">
        <w:rPr>
          <w:rFonts w:ascii="Segoe UI" w:eastAsia="Times New Roman" w:hAnsi="Segoe UI" w:cs="Segoe UI"/>
          <w:lang w:eastAsia="en-GB"/>
        </w:rPr>
        <w:t xml:space="preserve"> June 2020. Applications submitted after this time will not be considered for the scholarship.</w:t>
      </w:r>
    </w:p>
    <w:p w14:paraId="13188AB2" w14:textId="77777777" w:rsidR="00407E69" w:rsidRPr="00407E69" w:rsidRDefault="00407E69" w:rsidP="00407E69">
      <w:pPr>
        <w:pStyle w:val="ListParagraph"/>
        <w:shd w:val="clear" w:color="auto" w:fill="FFFFFF"/>
        <w:spacing w:after="150" w:line="240" w:lineRule="auto"/>
        <w:rPr>
          <w:rFonts w:ascii="Segoe UI" w:eastAsia="Times New Roman" w:hAnsi="Segoe UI" w:cs="Segoe UI"/>
          <w:lang w:eastAsia="en-GB"/>
        </w:rPr>
      </w:pPr>
    </w:p>
    <w:p w14:paraId="681FD3AA" w14:textId="35EFD8D8" w:rsidR="00F47DE2" w:rsidRPr="00407E69" w:rsidRDefault="00F47DE2" w:rsidP="00407E69">
      <w:pPr>
        <w:pStyle w:val="ListParagraph"/>
        <w:numPr>
          <w:ilvl w:val="0"/>
          <w:numId w:val="12"/>
        </w:numPr>
        <w:shd w:val="clear" w:color="auto" w:fill="FFFFFF"/>
        <w:spacing w:after="0" w:line="240" w:lineRule="auto"/>
        <w:rPr>
          <w:rFonts w:ascii="Segoe UI" w:eastAsia="Times New Roman" w:hAnsi="Segoe UI" w:cs="Segoe UI"/>
          <w:lang w:eastAsia="en-GB"/>
        </w:rPr>
      </w:pPr>
      <w:r w:rsidRPr="00407E69">
        <w:rPr>
          <w:rFonts w:ascii="Segoe UI" w:eastAsia="Times New Roman" w:hAnsi="Segoe UI" w:cs="Segoe UI"/>
          <w:lang w:eastAsia="en-GB"/>
        </w:rPr>
        <w:t>Applicants must already hold a conditional or unconditional offer from Cardiff Metropolitan University for a full-time taught postgraduate prog</w:t>
      </w:r>
      <w:r w:rsidR="00917035" w:rsidRPr="00407E69">
        <w:rPr>
          <w:rFonts w:ascii="Segoe UI" w:eastAsia="Times New Roman" w:hAnsi="Segoe UI" w:cs="Segoe UI"/>
          <w:lang w:eastAsia="en-GB"/>
        </w:rPr>
        <w:t>ram</w:t>
      </w:r>
      <w:r w:rsidR="00407E69">
        <w:rPr>
          <w:rFonts w:ascii="Segoe UI" w:eastAsia="Times New Roman" w:hAnsi="Segoe UI" w:cs="Segoe UI"/>
          <w:lang w:eastAsia="en-GB"/>
        </w:rPr>
        <w:t>me</w:t>
      </w:r>
      <w:r w:rsidR="00917035" w:rsidRPr="00407E69">
        <w:rPr>
          <w:rFonts w:ascii="Segoe UI" w:eastAsia="Times New Roman" w:hAnsi="Segoe UI" w:cs="Segoe UI"/>
          <w:lang w:eastAsia="en-GB"/>
        </w:rPr>
        <w:t xml:space="preserve"> commencing in September 2021</w:t>
      </w:r>
      <w:r w:rsidRPr="00407E69">
        <w:rPr>
          <w:rFonts w:ascii="Segoe UI" w:eastAsia="Times New Roman" w:hAnsi="Segoe UI" w:cs="Segoe UI"/>
          <w:lang w:eastAsia="en-GB"/>
        </w:rPr>
        <w:t>.</w:t>
      </w:r>
    </w:p>
    <w:p w14:paraId="13E0C6AF" w14:textId="77777777" w:rsidR="00917035" w:rsidRPr="00F47DE2" w:rsidRDefault="00917035" w:rsidP="00917035">
      <w:pPr>
        <w:shd w:val="clear" w:color="auto" w:fill="FFFFFF"/>
        <w:spacing w:after="0" w:line="240" w:lineRule="auto"/>
        <w:ind w:left="150"/>
        <w:rPr>
          <w:rFonts w:ascii="Segoe UI" w:eastAsia="Times New Roman" w:hAnsi="Segoe UI" w:cs="Segoe UI"/>
          <w:lang w:eastAsia="en-GB"/>
        </w:rPr>
      </w:pPr>
    </w:p>
    <w:p w14:paraId="280804B7" w14:textId="042324AA" w:rsidR="00F47DE2" w:rsidRDefault="00F47DE2" w:rsidP="005B49CA">
      <w:pPr>
        <w:pStyle w:val="ListParagraph"/>
        <w:numPr>
          <w:ilvl w:val="0"/>
          <w:numId w:val="12"/>
        </w:numPr>
        <w:shd w:val="clear" w:color="auto" w:fill="FFFFFF"/>
        <w:spacing w:after="150" w:line="240" w:lineRule="auto"/>
        <w:rPr>
          <w:rFonts w:ascii="Segoe UI" w:eastAsia="Times New Roman" w:hAnsi="Segoe UI" w:cs="Segoe UI"/>
          <w:lang w:eastAsia="en-GB"/>
        </w:rPr>
      </w:pPr>
      <w:r w:rsidRPr="00407E69">
        <w:rPr>
          <w:rFonts w:ascii="Segoe UI" w:eastAsia="Times New Roman" w:hAnsi="Segoe UI" w:cs="Segoe UI"/>
          <w:lang w:eastAsia="en-GB"/>
        </w:rPr>
        <w:t>Applicants must meet the postgraduate English language requirements</w:t>
      </w:r>
      <w:r w:rsidR="00176BD0">
        <w:rPr>
          <w:rFonts w:ascii="Segoe UI" w:eastAsia="Times New Roman" w:hAnsi="Segoe UI" w:cs="Segoe UI"/>
          <w:lang w:eastAsia="en-GB"/>
        </w:rPr>
        <w:t xml:space="preserve"> </w:t>
      </w:r>
      <w:r w:rsidRPr="00407E69">
        <w:rPr>
          <w:rFonts w:ascii="Segoe UI" w:eastAsia="Times New Roman" w:hAnsi="Segoe UI" w:cs="Segoe UI"/>
          <w:lang w:eastAsia="en-GB"/>
        </w:rPr>
        <w:t>of IELTS or UKVI equivalent.</w:t>
      </w:r>
      <w:r w:rsidR="005B49CA">
        <w:rPr>
          <w:rFonts w:ascii="Segoe UI" w:eastAsia="Times New Roman" w:hAnsi="Segoe UI" w:cs="Segoe UI"/>
          <w:lang w:eastAsia="en-GB"/>
        </w:rPr>
        <w:t xml:space="preserve"> </w:t>
      </w:r>
      <w:r w:rsidR="005B49CA" w:rsidRPr="005B49CA">
        <w:rPr>
          <w:rFonts w:ascii="Segoe UI" w:eastAsia="Times New Roman" w:hAnsi="Segoe UI" w:cs="Segoe UI"/>
          <w:lang w:eastAsia="en-GB"/>
        </w:rPr>
        <w:t>https://www.cardiffmet.ac.uk/international/study/applying/Pages/English-Language-Requirements.aspx</w:t>
      </w:r>
    </w:p>
    <w:p w14:paraId="7D2F0115" w14:textId="1FBFC275" w:rsidR="00407E69" w:rsidRPr="00407E69" w:rsidRDefault="00407E69" w:rsidP="00407E69">
      <w:pPr>
        <w:pStyle w:val="ListParagraph"/>
        <w:rPr>
          <w:rFonts w:ascii="Segoe UI" w:eastAsia="Times New Roman" w:hAnsi="Segoe UI" w:cs="Segoe UI"/>
          <w:lang w:eastAsia="en-GB"/>
        </w:rPr>
      </w:pPr>
    </w:p>
    <w:p w14:paraId="4D3357A5" w14:textId="6D00B07A" w:rsidR="00CD089C" w:rsidRDefault="00407E69" w:rsidP="00407E69">
      <w:pPr>
        <w:pStyle w:val="ListParagraph"/>
        <w:numPr>
          <w:ilvl w:val="0"/>
          <w:numId w:val="12"/>
        </w:numPr>
        <w:shd w:val="clear" w:color="auto" w:fill="FFFFFF"/>
        <w:spacing w:after="150" w:line="240" w:lineRule="auto"/>
        <w:rPr>
          <w:rFonts w:ascii="Segoe UI" w:eastAsia="Times New Roman" w:hAnsi="Segoe UI" w:cs="Segoe UI"/>
          <w:lang w:eastAsia="en-GB"/>
        </w:rPr>
      </w:pPr>
      <w:r>
        <w:rPr>
          <w:rFonts w:ascii="Segoe UI" w:eastAsia="Times New Roman" w:hAnsi="Segoe UI" w:cs="Segoe UI"/>
          <w:lang w:eastAsia="en-GB"/>
        </w:rPr>
        <w:t>Applicants</w:t>
      </w:r>
      <w:r w:rsidR="00F47DE2" w:rsidRPr="00407E69">
        <w:rPr>
          <w:rFonts w:ascii="Segoe UI" w:eastAsia="Times New Roman" w:hAnsi="Segoe UI" w:cs="Segoe UI"/>
          <w:lang w:eastAsia="en-GB"/>
        </w:rPr>
        <w:t xml:space="preserve"> must be a national of (or permanently domiciled in) </w:t>
      </w:r>
      <w:r w:rsidR="00CD089C" w:rsidRPr="001A4E5B">
        <w:rPr>
          <w:rFonts w:ascii="Segoe UI" w:eastAsia="Times New Roman" w:hAnsi="Segoe UI" w:cs="Segoe UI"/>
          <w:b/>
          <w:lang w:eastAsia="en-GB"/>
        </w:rPr>
        <w:t>Europe</w:t>
      </w:r>
      <w:r w:rsidR="00CD089C" w:rsidRPr="00407E69">
        <w:rPr>
          <w:rFonts w:ascii="Segoe UI" w:eastAsia="Times New Roman" w:hAnsi="Segoe UI" w:cs="Segoe UI"/>
          <w:lang w:eastAsia="en-GB"/>
        </w:rPr>
        <w:t xml:space="preserve"> - Austria, Belgium, Bulgaria, Croatia, Cyprus, Czech Republic, Denmark, Estonia, Finland, France, Germany, Greece, Hungary, Ireland, Italy, Latvia, Lithuania, Luxemburg, Malta, Netherlands, Poland, Portugal, Romania, Slovakia, Slovenia, Sweden</w:t>
      </w:r>
      <w:r w:rsidR="001A4E5B">
        <w:rPr>
          <w:rFonts w:ascii="Segoe UI" w:eastAsia="Times New Roman" w:hAnsi="Segoe UI" w:cs="Segoe UI"/>
          <w:lang w:eastAsia="en-GB"/>
        </w:rPr>
        <w:t xml:space="preserve"> and </w:t>
      </w:r>
      <w:r w:rsidR="00CD089C" w:rsidRPr="00407E69">
        <w:rPr>
          <w:rFonts w:ascii="Segoe UI" w:eastAsia="Times New Roman" w:hAnsi="Segoe UI" w:cs="Segoe UI"/>
          <w:lang w:eastAsia="en-GB"/>
        </w:rPr>
        <w:t xml:space="preserve">Spain.  </w:t>
      </w:r>
      <w:r w:rsidR="00CD089C" w:rsidRPr="001A4E5B">
        <w:rPr>
          <w:rFonts w:ascii="Segoe UI" w:eastAsia="Times New Roman" w:hAnsi="Segoe UI" w:cs="Segoe UI"/>
          <w:b/>
          <w:lang w:eastAsia="en-GB"/>
        </w:rPr>
        <w:t>Rest of the World</w:t>
      </w:r>
      <w:r w:rsidR="00CD089C" w:rsidRPr="00407E69">
        <w:rPr>
          <w:rFonts w:ascii="Segoe UI" w:eastAsia="Times New Roman" w:hAnsi="Segoe UI" w:cs="Segoe UI"/>
          <w:lang w:eastAsia="en-GB"/>
        </w:rPr>
        <w:t xml:space="preserve"> – USA, India and Vietnam</w:t>
      </w:r>
      <w:r w:rsidR="00B3595A" w:rsidRPr="00407E69">
        <w:rPr>
          <w:rFonts w:ascii="Segoe UI" w:eastAsia="Times New Roman" w:hAnsi="Segoe UI" w:cs="Segoe UI"/>
          <w:lang w:eastAsia="en-GB"/>
        </w:rPr>
        <w:t xml:space="preserve"> </w:t>
      </w:r>
      <w:r w:rsidR="00CD089C" w:rsidRPr="00407E69">
        <w:rPr>
          <w:rFonts w:ascii="Segoe UI" w:eastAsia="Times New Roman" w:hAnsi="Segoe UI" w:cs="Segoe UI"/>
          <w:lang w:eastAsia="en-GB"/>
        </w:rPr>
        <w:t>and have not previously studied in the UK since September 2019.</w:t>
      </w:r>
    </w:p>
    <w:p w14:paraId="0689DF3A" w14:textId="1DAD00CC" w:rsidR="00407E69" w:rsidRPr="00407E69" w:rsidRDefault="00407E69" w:rsidP="00407E69">
      <w:pPr>
        <w:pStyle w:val="ListParagraph"/>
        <w:rPr>
          <w:rFonts w:ascii="Segoe UI" w:eastAsia="Times New Roman" w:hAnsi="Segoe UI" w:cs="Segoe UI"/>
          <w:lang w:eastAsia="en-GB"/>
        </w:rPr>
      </w:pPr>
    </w:p>
    <w:p w14:paraId="67FADAF9" w14:textId="77777777" w:rsidR="00407E69" w:rsidRDefault="00407E69">
      <w:pPr>
        <w:rPr>
          <w:rFonts w:ascii="Segoe UI" w:eastAsia="Times New Roman" w:hAnsi="Segoe UI" w:cs="Segoe UI"/>
          <w:lang w:eastAsia="en-GB"/>
        </w:rPr>
      </w:pPr>
      <w:r>
        <w:rPr>
          <w:rFonts w:ascii="Segoe UI" w:eastAsia="Times New Roman" w:hAnsi="Segoe UI" w:cs="Segoe UI"/>
          <w:lang w:eastAsia="en-GB"/>
        </w:rPr>
        <w:br w:type="page"/>
      </w:r>
    </w:p>
    <w:p w14:paraId="2B069F71" w14:textId="709D598D" w:rsidR="003C21DB" w:rsidRDefault="003C21DB" w:rsidP="00407E69">
      <w:pPr>
        <w:pStyle w:val="ListParagraph"/>
        <w:numPr>
          <w:ilvl w:val="0"/>
          <w:numId w:val="12"/>
        </w:numPr>
        <w:shd w:val="clear" w:color="auto" w:fill="FFFFFF"/>
        <w:spacing w:after="100" w:afterAutospacing="1" w:line="240" w:lineRule="auto"/>
        <w:rPr>
          <w:rFonts w:ascii="Segoe UI" w:eastAsia="Times New Roman" w:hAnsi="Segoe UI" w:cs="Segoe UI"/>
          <w:lang w:eastAsia="en-GB"/>
        </w:rPr>
      </w:pPr>
      <w:r w:rsidRPr="00407E69">
        <w:rPr>
          <w:rFonts w:ascii="Segoe UI" w:eastAsia="Times New Roman" w:hAnsi="Segoe UI" w:cs="Segoe UI"/>
          <w:lang w:eastAsia="en-GB"/>
        </w:rPr>
        <w:lastRenderedPageBreak/>
        <w:t>Scholarships will be given in the form of a tuition fee discount and are non-transferable. No cash alternative will be offered.</w:t>
      </w:r>
      <w:r w:rsidR="00B3595A" w:rsidRPr="00407E69">
        <w:rPr>
          <w:rFonts w:ascii="Segoe UI" w:eastAsia="Times New Roman" w:hAnsi="Segoe UI" w:cs="Segoe UI"/>
          <w:lang w:eastAsia="en-GB"/>
        </w:rPr>
        <w:t xml:space="preserve">  </w:t>
      </w:r>
      <w:r w:rsidRPr="00407E69">
        <w:rPr>
          <w:rFonts w:ascii="Segoe UI" w:eastAsia="Times New Roman" w:hAnsi="Segoe UI" w:cs="Segoe UI"/>
          <w:lang w:eastAsia="en-GB"/>
        </w:rPr>
        <w:t>If the amount of scholarship awarded is more than the cost of th</w:t>
      </w:r>
      <w:r w:rsidR="00176BD0">
        <w:rPr>
          <w:rFonts w:ascii="Segoe UI" w:eastAsia="Times New Roman" w:hAnsi="Segoe UI" w:cs="Segoe UI"/>
          <w:lang w:eastAsia="en-GB"/>
        </w:rPr>
        <w:t>e tuition fee</w:t>
      </w:r>
      <w:r w:rsidR="00407E69">
        <w:rPr>
          <w:rFonts w:ascii="Segoe UI" w:eastAsia="Times New Roman" w:hAnsi="Segoe UI" w:cs="Segoe UI"/>
          <w:lang w:eastAsia="en-GB"/>
        </w:rPr>
        <w:t>, the tuition fee</w:t>
      </w:r>
      <w:r w:rsidRPr="00407E69">
        <w:rPr>
          <w:rFonts w:ascii="Segoe UI" w:eastAsia="Times New Roman" w:hAnsi="Segoe UI" w:cs="Segoe UI"/>
          <w:lang w:eastAsia="en-GB"/>
        </w:rPr>
        <w:t xml:space="preserve"> will be covered in full and any remainder will not be issued.</w:t>
      </w:r>
    </w:p>
    <w:p w14:paraId="26C541A0" w14:textId="77777777" w:rsidR="00407E69" w:rsidRPr="00407E69" w:rsidRDefault="00407E69" w:rsidP="00407E69">
      <w:pPr>
        <w:pStyle w:val="ListParagraph"/>
        <w:shd w:val="clear" w:color="auto" w:fill="FFFFFF"/>
        <w:spacing w:after="100" w:afterAutospacing="1" w:line="240" w:lineRule="auto"/>
        <w:rPr>
          <w:rFonts w:ascii="Segoe UI" w:eastAsia="Times New Roman" w:hAnsi="Segoe UI" w:cs="Segoe UI"/>
          <w:lang w:eastAsia="en-GB"/>
        </w:rPr>
      </w:pPr>
    </w:p>
    <w:p w14:paraId="067FCC9E" w14:textId="4D7C9A78" w:rsidR="003C21DB" w:rsidRDefault="003C21DB" w:rsidP="00407E69">
      <w:pPr>
        <w:pStyle w:val="ListParagraph"/>
        <w:numPr>
          <w:ilvl w:val="0"/>
          <w:numId w:val="12"/>
        </w:numPr>
        <w:shd w:val="clear" w:color="auto" w:fill="FFFFFF"/>
        <w:spacing w:after="100" w:afterAutospacing="1" w:line="240" w:lineRule="auto"/>
        <w:rPr>
          <w:rFonts w:ascii="Segoe UI" w:eastAsia="Times New Roman" w:hAnsi="Segoe UI" w:cs="Segoe UI"/>
          <w:lang w:eastAsia="en-GB"/>
        </w:rPr>
      </w:pPr>
      <w:r w:rsidRPr="00407E69">
        <w:rPr>
          <w:rFonts w:ascii="Segoe UI" w:eastAsia="Times New Roman" w:hAnsi="Segoe UI" w:cs="Segoe UI"/>
          <w:lang w:eastAsia="en-GB"/>
        </w:rPr>
        <w:t>Cardiff Metropolitan University reserves the right to update or amend scholarship awards without notice, based on the availability and quality of applications that are received.</w:t>
      </w:r>
    </w:p>
    <w:p w14:paraId="4FA7AE21" w14:textId="77777777" w:rsidR="00407E69" w:rsidRPr="00407E69" w:rsidRDefault="00407E69" w:rsidP="00407E69">
      <w:pPr>
        <w:pStyle w:val="ListParagraph"/>
        <w:shd w:val="clear" w:color="auto" w:fill="FFFFFF"/>
        <w:spacing w:after="100" w:afterAutospacing="1" w:line="240" w:lineRule="auto"/>
        <w:rPr>
          <w:rFonts w:ascii="Segoe UI" w:eastAsia="Times New Roman" w:hAnsi="Segoe UI" w:cs="Segoe UI"/>
          <w:lang w:eastAsia="en-GB"/>
        </w:rPr>
      </w:pPr>
    </w:p>
    <w:p w14:paraId="1EFFC80D" w14:textId="2C287F2E" w:rsidR="003F45A4" w:rsidRPr="00407E69" w:rsidRDefault="003F45A4" w:rsidP="00407E69">
      <w:pPr>
        <w:pStyle w:val="ListParagraph"/>
        <w:numPr>
          <w:ilvl w:val="0"/>
          <w:numId w:val="12"/>
        </w:numPr>
        <w:shd w:val="clear" w:color="auto" w:fill="FFFFFF"/>
        <w:spacing w:after="100" w:afterAutospacing="1" w:line="240" w:lineRule="auto"/>
        <w:rPr>
          <w:rFonts w:ascii="Segoe UI" w:eastAsia="Times New Roman" w:hAnsi="Segoe UI" w:cs="Segoe UI"/>
          <w:lang w:eastAsia="en-GB"/>
        </w:rPr>
      </w:pPr>
      <w:r w:rsidRPr="00407E69">
        <w:rPr>
          <w:rFonts w:ascii="Segoe UI" w:hAnsi="Segoe UI" w:cs="Segoe UI"/>
          <w:lang w:val="en"/>
        </w:rPr>
        <w:t xml:space="preserve">Students must be studying full-time, on campus to qualify for the scholarship. Distance Learning students are not eligible </w:t>
      </w:r>
    </w:p>
    <w:p w14:paraId="28A3C71A" w14:textId="57DEB0DD" w:rsidR="00407E69" w:rsidRPr="00407E69" w:rsidRDefault="00407E69" w:rsidP="00407E69">
      <w:pPr>
        <w:pStyle w:val="ListParagraph"/>
        <w:rPr>
          <w:rFonts w:ascii="Segoe UI" w:eastAsia="Times New Roman" w:hAnsi="Segoe UI" w:cs="Segoe UI"/>
          <w:lang w:eastAsia="en-GB"/>
        </w:rPr>
      </w:pPr>
    </w:p>
    <w:p w14:paraId="44641B3E" w14:textId="72EDA8BB" w:rsidR="00F47DE2" w:rsidRPr="00407E69" w:rsidRDefault="00F47DE2" w:rsidP="00407E69">
      <w:pPr>
        <w:pStyle w:val="ListParagraph"/>
        <w:numPr>
          <w:ilvl w:val="0"/>
          <w:numId w:val="12"/>
        </w:numPr>
        <w:shd w:val="clear" w:color="auto" w:fill="FFFFFF"/>
        <w:spacing w:after="150" w:line="240" w:lineRule="auto"/>
        <w:rPr>
          <w:rFonts w:ascii="Segoe UI" w:eastAsia="Times New Roman" w:hAnsi="Segoe UI" w:cs="Segoe UI"/>
          <w:lang w:eastAsia="en-GB"/>
        </w:rPr>
      </w:pPr>
      <w:r w:rsidRPr="00407E69">
        <w:rPr>
          <w:rFonts w:ascii="Segoe UI" w:eastAsia="Times New Roman" w:hAnsi="Segoe UI" w:cs="Segoe UI"/>
          <w:lang w:eastAsia="en-GB"/>
        </w:rPr>
        <w:t>Applicants must be willing to engage in occasional Cardiff Metropolitan University International marketing activities during the</w:t>
      </w:r>
      <w:r w:rsidR="00CD089C" w:rsidRPr="00407E69">
        <w:rPr>
          <w:rFonts w:ascii="Segoe UI" w:eastAsia="Times New Roman" w:hAnsi="Segoe UI" w:cs="Segoe UI"/>
          <w:lang w:eastAsia="en-GB"/>
        </w:rPr>
        <w:t>ir year of study (September 2021 – September 2022</w:t>
      </w:r>
      <w:r w:rsidRPr="00407E69">
        <w:rPr>
          <w:rFonts w:ascii="Segoe UI" w:eastAsia="Times New Roman" w:hAnsi="Segoe UI" w:cs="Segoe UI"/>
          <w:lang w:eastAsia="en-GB"/>
        </w:rPr>
        <w:t>).</w:t>
      </w:r>
    </w:p>
    <w:p w14:paraId="4612FFBB" w14:textId="10415C31" w:rsidR="003C21DB" w:rsidRPr="00847A2D" w:rsidRDefault="003C21DB" w:rsidP="003C21DB">
      <w:pPr>
        <w:shd w:val="clear" w:color="auto" w:fill="FFFFFF"/>
        <w:spacing w:after="150" w:line="240" w:lineRule="auto"/>
        <w:rPr>
          <w:rFonts w:ascii="Segoe UI" w:eastAsia="Times New Roman" w:hAnsi="Segoe UI" w:cs="Segoe UI"/>
          <w:sz w:val="23"/>
          <w:szCs w:val="23"/>
          <w:lang w:eastAsia="en-GB"/>
        </w:rPr>
      </w:pPr>
    </w:p>
    <w:p w14:paraId="367A76D4" w14:textId="452C31C0" w:rsidR="003C21DB" w:rsidRPr="00B3595A" w:rsidRDefault="00B3595A" w:rsidP="003C21DB">
      <w:pPr>
        <w:shd w:val="clear" w:color="auto" w:fill="FFFFFF"/>
        <w:spacing w:after="150" w:line="240" w:lineRule="auto"/>
        <w:rPr>
          <w:rFonts w:ascii="Segoe UI" w:eastAsia="Times New Roman" w:hAnsi="Segoe UI" w:cs="Segoe UI"/>
          <w:b/>
          <w:sz w:val="23"/>
          <w:szCs w:val="23"/>
          <w:u w:val="single"/>
          <w:lang w:eastAsia="en-GB"/>
        </w:rPr>
      </w:pPr>
      <w:r w:rsidRPr="00B3595A">
        <w:rPr>
          <w:rFonts w:ascii="Segoe UI" w:eastAsia="Times New Roman" w:hAnsi="Segoe UI" w:cs="Segoe UI"/>
          <w:b/>
          <w:sz w:val="23"/>
          <w:szCs w:val="23"/>
          <w:u w:val="single"/>
          <w:lang w:eastAsia="en-GB"/>
        </w:rPr>
        <w:t>How can I apply?</w:t>
      </w:r>
    </w:p>
    <w:p w14:paraId="2FA44F3D" w14:textId="64595B48" w:rsidR="00F47DE2" w:rsidRPr="00B3595A" w:rsidRDefault="00F47DE2" w:rsidP="0028054D">
      <w:pPr>
        <w:pStyle w:val="NormalWeb"/>
        <w:numPr>
          <w:ilvl w:val="0"/>
          <w:numId w:val="13"/>
        </w:numPr>
        <w:shd w:val="clear" w:color="auto" w:fill="FFFFFF"/>
        <w:spacing w:before="0" w:beforeAutospacing="0" w:after="0" w:afterAutospacing="0"/>
        <w:rPr>
          <w:rFonts w:ascii="Segoe UI" w:hAnsi="Segoe UI" w:cs="Segoe UI"/>
          <w:sz w:val="22"/>
          <w:szCs w:val="22"/>
        </w:rPr>
      </w:pPr>
      <w:r w:rsidRPr="00B3595A">
        <w:rPr>
          <w:rFonts w:ascii="Segoe UI" w:hAnsi="Segoe UI" w:cs="Segoe UI"/>
          <w:sz w:val="22"/>
          <w:szCs w:val="22"/>
        </w:rPr>
        <w:t>To apply for the scholarship, students must complete the online Scholarship Application Form.</w:t>
      </w:r>
      <w:r w:rsidR="00B3595A" w:rsidRPr="00B3595A">
        <w:rPr>
          <w:rFonts w:ascii="Segoe UI" w:hAnsi="Segoe UI" w:cs="Segoe UI"/>
          <w:sz w:val="22"/>
          <w:szCs w:val="22"/>
        </w:rPr>
        <w:t xml:space="preserve"> </w:t>
      </w:r>
      <w:r w:rsidR="0028054D" w:rsidRPr="0028054D">
        <w:t xml:space="preserve"> </w:t>
      </w:r>
      <w:r w:rsidR="0028054D" w:rsidRPr="0028054D">
        <w:rPr>
          <w:rFonts w:ascii="Segoe UI" w:hAnsi="Segoe UI" w:cs="Segoe UI"/>
          <w:sz w:val="22"/>
          <w:szCs w:val="22"/>
        </w:rPr>
        <w:t>https://www.studyinwales.ac.uk/global-wales-postgraduate-scholarships-application-form</w:t>
      </w:r>
    </w:p>
    <w:p w14:paraId="5D07C40D" w14:textId="02A9F68F" w:rsidR="003C21DB" w:rsidRPr="00B3595A" w:rsidRDefault="003C21DB" w:rsidP="00B3595A">
      <w:pPr>
        <w:pStyle w:val="NormalWeb"/>
        <w:shd w:val="clear" w:color="auto" w:fill="FFFFFF"/>
        <w:spacing w:before="0" w:beforeAutospacing="0" w:after="0" w:afterAutospacing="0"/>
        <w:rPr>
          <w:rFonts w:ascii="Segoe UI" w:hAnsi="Segoe UI" w:cs="Segoe UI"/>
          <w:sz w:val="22"/>
          <w:szCs w:val="22"/>
        </w:rPr>
      </w:pPr>
    </w:p>
    <w:p w14:paraId="6EB6E788" w14:textId="756E8171" w:rsidR="00B3595A" w:rsidRPr="00407E69" w:rsidRDefault="003C21DB" w:rsidP="00B3595A">
      <w:pPr>
        <w:pStyle w:val="NormalWeb"/>
        <w:numPr>
          <w:ilvl w:val="0"/>
          <w:numId w:val="13"/>
        </w:numPr>
        <w:shd w:val="clear" w:color="auto" w:fill="FFFFFF"/>
        <w:spacing w:before="0" w:beforeAutospacing="0" w:after="0" w:afterAutospacing="0"/>
        <w:rPr>
          <w:rFonts w:ascii="Segoe UI" w:hAnsi="Segoe UI" w:cs="Segoe UI"/>
          <w:sz w:val="22"/>
          <w:szCs w:val="22"/>
        </w:rPr>
      </w:pPr>
      <w:r w:rsidRPr="00B3595A">
        <w:rPr>
          <w:rStyle w:val="t-cymrufont"/>
          <w:rFonts w:ascii="Segoe UI" w:hAnsi="Segoe UI" w:cs="Segoe UI"/>
          <w:sz w:val="22"/>
          <w:szCs w:val="22"/>
        </w:rPr>
        <w:t>All sections of the online application form must be completed and submitted by the relevant deadline. Incomplete applications will not be accepted.</w:t>
      </w:r>
      <w:r w:rsidRPr="00B3595A">
        <w:rPr>
          <w:rFonts w:ascii="Segoe UI" w:hAnsi="Segoe UI" w:cs="Segoe UI"/>
          <w:sz w:val="22"/>
          <w:szCs w:val="22"/>
        </w:rPr>
        <w:br/>
      </w:r>
    </w:p>
    <w:p w14:paraId="4D80A3E3" w14:textId="3B018D88" w:rsidR="00F47DE2" w:rsidRPr="00B3595A" w:rsidRDefault="00F47DE2" w:rsidP="00407E69">
      <w:pPr>
        <w:pStyle w:val="NormalWeb"/>
        <w:numPr>
          <w:ilvl w:val="0"/>
          <w:numId w:val="13"/>
        </w:numPr>
        <w:shd w:val="clear" w:color="auto" w:fill="FFFFFF"/>
        <w:spacing w:before="0" w:beforeAutospacing="0" w:after="0" w:afterAutospacing="0"/>
        <w:rPr>
          <w:rFonts w:ascii="Segoe UI" w:hAnsi="Segoe UI" w:cs="Segoe UI"/>
          <w:sz w:val="22"/>
          <w:szCs w:val="22"/>
        </w:rPr>
      </w:pPr>
      <w:r w:rsidRPr="00B3595A">
        <w:rPr>
          <w:rFonts w:ascii="Segoe UI" w:hAnsi="Segoe UI" w:cs="Segoe UI"/>
          <w:sz w:val="22"/>
          <w:szCs w:val="22"/>
        </w:rPr>
        <w:t>Only Cardiff Met</w:t>
      </w:r>
      <w:r w:rsidR="00407E69">
        <w:rPr>
          <w:rFonts w:ascii="Segoe UI" w:hAnsi="Segoe UI" w:cs="Segoe UI"/>
          <w:sz w:val="22"/>
          <w:szCs w:val="22"/>
        </w:rPr>
        <w:t>ropolitan University</w:t>
      </w:r>
      <w:r w:rsidRPr="00B3595A">
        <w:rPr>
          <w:rFonts w:ascii="Segoe UI" w:hAnsi="Segoe UI" w:cs="Segoe UI"/>
          <w:sz w:val="22"/>
          <w:szCs w:val="22"/>
        </w:rPr>
        <w:t xml:space="preserve"> offer holders can apply for the scholarship. If you have not already made an application to study at Cardiff Met</w:t>
      </w:r>
      <w:r w:rsidR="00407E69">
        <w:rPr>
          <w:rFonts w:ascii="Segoe UI" w:hAnsi="Segoe UI" w:cs="Segoe UI"/>
          <w:sz w:val="22"/>
          <w:szCs w:val="22"/>
        </w:rPr>
        <w:t>ropolitan University</w:t>
      </w:r>
      <w:r w:rsidRPr="00B3595A">
        <w:rPr>
          <w:rFonts w:ascii="Segoe UI" w:hAnsi="Segoe UI" w:cs="Segoe UI"/>
          <w:sz w:val="22"/>
          <w:szCs w:val="22"/>
        </w:rPr>
        <w:t>, you can find more information about our courses </w:t>
      </w:r>
      <w:hyperlink r:id="rId9" w:history="1">
        <w:r w:rsidRPr="00B3595A">
          <w:rPr>
            <w:rStyle w:val="Hyperlink"/>
            <w:rFonts w:ascii="Segoe UI" w:hAnsi="Segoe UI" w:cs="Segoe UI"/>
            <w:color w:val="auto"/>
            <w:sz w:val="22"/>
            <w:szCs w:val="22"/>
          </w:rPr>
          <w:t>here</w:t>
        </w:r>
      </w:hyperlink>
      <w:r w:rsidRPr="00B3595A">
        <w:rPr>
          <w:rFonts w:ascii="Segoe UI" w:hAnsi="Segoe UI" w:cs="Segoe UI"/>
          <w:sz w:val="22"/>
          <w:szCs w:val="22"/>
        </w:rPr>
        <w:t>. If you would like to make an application, please take a look at all the useful information on how to apply by clicking </w:t>
      </w:r>
      <w:hyperlink r:id="rId10" w:history="1">
        <w:r w:rsidRPr="00B3595A">
          <w:rPr>
            <w:rStyle w:val="Hyperlink"/>
            <w:rFonts w:ascii="Segoe UI" w:hAnsi="Segoe UI" w:cs="Segoe UI"/>
            <w:color w:val="auto"/>
            <w:sz w:val="22"/>
            <w:szCs w:val="22"/>
          </w:rPr>
          <w:t>here</w:t>
        </w:r>
      </w:hyperlink>
      <w:r w:rsidRPr="00B3595A">
        <w:rPr>
          <w:rFonts w:ascii="Segoe UI" w:hAnsi="Segoe UI" w:cs="Segoe UI"/>
          <w:sz w:val="22"/>
          <w:szCs w:val="22"/>
        </w:rPr>
        <w:t>.</w:t>
      </w:r>
    </w:p>
    <w:p w14:paraId="11976C9F" w14:textId="77777777" w:rsidR="00B3595A" w:rsidRPr="00B3595A" w:rsidRDefault="00B3595A" w:rsidP="00B3595A">
      <w:pPr>
        <w:spacing w:after="0"/>
      </w:pPr>
    </w:p>
    <w:p w14:paraId="1333BCAC" w14:textId="05405152" w:rsidR="00407E69" w:rsidRDefault="003C21DB" w:rsidP="00407E69">
      <w:pPr>
        <w:pStyle w:val="ListParagraph"/>
        <w:numPr>
          <w:ilvl w:val="0"/>
          <w:numId w:val="13"/>
        </w:numPr>
        <w:spacing w:after="0"/>
        <w:rPr>
          <w:rStyle w:val="t-cymrufont"/>
          <w:rFonts w:ascii="Segoe UI" w:hAnsi="Segoe UI" w:cs="Segoe UI"/>
        </w:rPr>
      </w:pPr>
      <w:r w:rsidRPr="00407E69">
        <w:rPr>
          <w:rStyle w:val="t-cymrufont"/>
          <w:rFonts w:ascii="Segoe UI" w:hAnsi="Segoe UI" w:cs="Segoe UI"/>
        </w:rPr>
        <w:t xml:space="preserve">If you receive an offer of a scholarship, you will be asked to review and sign a scholarship contract. Failure to return this documentation by the deadline set will result in </w:t>
      </w:r>
      <w:r w:rsidR="00407E69">
        <w:rPr>
          <w:rStyle w:val="t-cymrufont"/>
          <w:rFonts w:ascii="Segoe UI" w:hAnsi="Segoe UI" w:cs="Segoe UI"/>
        </w:rPr>
        <w:t xml:space="preserve">Cardiff Metropolitan University </w:t>
      </w:r>
      <w:r w:rsidRPr="00407E69">
        <w:rPr>
          <w:rStyle w:val="t-cymrufont"/>
          <w:rFonts w:ascii="Segoe UI" w:hAnsi="Segoe UI" w:cs="Segoe UI"/>
        </w:rPr>
        <w:t>offering the scholarship to someone else.</w:t>
      </w:r>
    </w:p>
    <w:p w14:paraId="0F7C580F" w14:textId="400F806F" w:rsidR="00407E69" w:rsidRPr="00407E69" w:rsidRDefault="00407E69" w:rsidP="00407E69">
      <w:pPr>
        <w:spacing w:after="0"/>
        <w:rPr>
          <w:rFonts w:ascii="Segoe UI" w:hAnsi="Segoe UI" w:cs="Segoe UI"/>
        </w:rPr>
      </w:pPr>
    </w:p>
    <w:p w14:paraId="01E791A6" w14:textId="5D4BFAEB" w:rsidR="00407E69" w:rsidRDefault="00407E69" w:rsidP="00407E69">
      <w:pPr>
        <w:pStyle w:val="NormalWeb"/>
        <w:numPr>
          <w:ilvl w:val="0"/>
          <w:numId w:val="13"/>
        </w:numPr>
        <w:shd w:val="clear" w:color="auto" w:fill="FFFFFF"/>
        <w:spacing w:before="0" w:beforeAutospacing="0" w:after="0" w:afterAutospacing="0"/>
        <w:rPr>
          <w:rStyle w:val="t-cymrufont"/>
          <w:rFonts w:ascii="Segoe UI" w:hAnsi="Segoe UI" w:cs="Segoe UI"/>
          <w:sz w:val="22"/>
          <w:szCs w:val="22"/>
        </w:rPr>
      </w:pPr>
      <w:r w:rsidRPr="00B3595A">
        <w:rPr>
          <w:rStyle w:val="t-cymrufont"/>
          <w:rFonts w:ascii="Segoe UI" w:hAnsi="Segoe UI" w:cs="Segoe UI"/>
          <w:sz w:val="22"/>
          <w:szCs w:val="22"/>
        </w:rPr>
        <w:t>By agreeing to these terms and conditions</w:t>
      </w:r>
      <w:r w:rsidR="00176BD0">
        <w:rPr>
          <w:rStyle w:val="t-cymrufont"/>
          <w:rFonts w:ascii="Segoe UI" w:hAnsi="Segoe UI" w:cs="Segoe UI"/>
          <w:sz w:val="22"/>
          <w:szCs w:val="22"/>
        </w:rPr>
        <w:t>,</w:t>
      </w:r>
      <w:r w:rsidRPr="00B3595A">
        <w:rPr>
          <w:rStyle w:val="t-cymrufont"/>
          <w:rFonts w:ascii="Segoe UI" w:hAnsi="Segoe UI" w:cs="Segoe UI"/>
          <w:sz w:val="22"/>
          <w:szCs w:val="22"/>
        </w:rPr>
        <w:t xml:space="preserve"> you state the information provided in the application is true to the best of your knowledge.</w:t>
      </w:r>
    </w:p>
    <w:p w14:paraId="0FDC4ACF" w14:textId="1E37E43C" w:rsidR="003C21DB" w:rsidRPr="00B3595A" w:rsidRDefault="003C21DB" w:rsidP="00B3595A">
      <w:pPr>
        <w:pStyle w:val="NormalWeb"/>
        <w:shd w:val="clear" w:color="auto" w:fill="FFFFFF"/>
        <w:spacing w:before="0" w:beforeAutospacing="0" w:after="0" w:afterAutospacing="0"/>
        <w:rPr>
          <w:rFonts w:ascii="Segoe UI" w:hAnsi="Segoe UI" w:cs="Segoe UI"/>
          <w:sz w:val="22"/>
          <w:szCs w:val="22"/>
        </w:rPr>
      </w:pPr>
    </w:p>
    <w:p w14:paraId="5B1C154D" w14:textId="7035221A" w:rsidR="00F47DE2" w:rsidRDefault="00F47DE2" w:rsidP="00407E69">
      <w:pPr>
        <w:pStyle w:val="NormalWeb"/>
        <w:numPr>
          <w:ilvl w:val="0"/>
          <w:numId w:val="13"/>
        </w:numPr>
        <w:shd w:val="clear" w:color="auto" w:fill="FFFFFF"/>
        <w:spacing w:before="0" w:beforeAutospacing="0" w:after="0" w:afterAutospacing="0"/>
        <w:rPr>
          <w:rFonts w:ascii="Segoe UI" w:hAnsi="Segoe UI" w:cs="Segoe UI"/>
          <w:sz w:val="22"/>
          <w:szCs w:val="22"/>
        </w:rPr>
      </w:pPr>
      <w:r w:rsidRPr="00B3595A">
        <w:rPr>
          <w:rFonts w:ascii="Segoe UI" w:hAnsi="Segoe UI" w:cs="Segoe UI"/>
          <w:sz w:val="22"/>
          <w:szCs w:val="22"/>
        </w:rPr>
        <w:t>For assistance with the application process</w:t>
      </w:r>
      <w:r w:rsidR="004A33A6">
        <w:rPr>
          <w:rFonts w:ascii="Segoe UI" w:hAnsi="Segoe UI" w:cs="Segoe UI"/>
          <w:sz w:val="22"/>
          <w:szCs w:val="22"/>
        </w:rPr>
        <w:t>,</w:t>
      </w:r>
      <w:r w:rsidRPr="00B3595A">
        <w:rPr>
          <w:rFonts w:ascii="Segoe UI" w:hAnsi="Segoe UI" w:cs="Segoe UI"/>
          <w:sz w:val="22"/>
          <w:szCs w:val="22"/>
        </w:rPr>
        <w:t xml:space="preserve"> </w:t>
      </w:r>
      <w:r w:rsidR="0028054D">
        <w:rPr>
          <w:rFonts w:ascii="Segoe UI" w:hAnsi="Segoe UI" w:cs="Segoe UI"/>
          <w:sz w:val="22"/>
          <w:szCs w:val="22"/>
        </w:rPr>
        <w:t xml:space="preserve">please contact </w:t>
      </w:r>
      <w:hyperlink r:id="rId11" w:history="1">
        <w:r w:rsidR="0028054D" w:rsidRPr="00DE05CA">
          <w:rPr>
            <w:rStyle w:val="Hyperlink"/>
            <w:rFonts w:ascii="Segoe UI" w:hAnsi="Segoe UI" w:cs="Segoe UI"/>
            <w:sz w:val="22"/>
            <w:szCs w:val="22"/>
          </w:rPr>
          <w:t>globalwalesscholarships@cardiffmet.ac.uk</w:t>
        </w:r>
      </w:hyperlink>
      <w:r w:rsidR="0028054D">
        <w:rPr>
          <w:rFonts w:ascii="Segoe UI" w:hAnsi="Segoe UI" w:cs="Segoe UI"/>
          <w:sz w:val="22"/>
          <w:szCs w:val="22"/>
        </w:rPr>
        <w:t xml:space="preserve">  </w:t>
      </w:r>
      <w:r w:rsidRPr="00B3595A">
        <w:rPr>
          <w:rFonts w:ascii="Segoe UI" w:hAnsi="Segoe UI" w:cs="Segoe UI"/>
          <w:sz w:val="22"/>
          <w:szCs w:val="22"/>
        </w:rPr>
        <w:t xml:space="preserve">or </w:t>
      </w:r>
      <w:hyperlink r:id="rId12" w:history="1">
        <w:r w:rsidR="0028054D">
          <w:rPr>
            <w:rStyle w:val="Hyperlink"/>
            <w:rFonts w:ascii="Segoe UI" w:hAnsi="Segoe UI" w:cs="Segoe UI"/>
            <w:sz w:val="22"/>
            <w:szCs w:val="22"/>
          </w:rPr>
          <w:t>askinternational</w:t>
        </w:r>
        <w:r w:rsidR="0028054D" w:rsidRPr="00B3595A">
          <w:rPr>
            <w:rStyle w:val="Hyperlink"/>
            <w:rFonts w:ascii="Segoe UI" w:hAnsi="Segoe UI" w:cs="Segoe UI"/>
            <w:sz w:val="22"/>
            <w:szCs w:val="22"/>
          </w:rPr>
          <w:t>@cardiffmet.ac.uk</w:t>
        </w:r>
      </w:hyperlink>
      <w:r w:rsidR="0028054D">
        <w:rPr>
          <w:rFonts w:ascii="Segoe UI" w:hAnsi="Segoe UI" w:cs="Segoe UI"/>
          <w:sz w:val="22"/>
          <w:szCs w:val="22"/>
        </w:rPr>
        <w:t xml:space="preserve"> for any </w:t>
      </w:r>
      <w:r w:rsidRPr="00B3595A">
        <w:rPr>
          <w:rFonts w:ascii="Segoe UI" w:hAnsi="Segoe UI" w:cs="Segoe UI"/>
          <w:sz w:val="22"/>
          <w:szCs w:val="22"/>
        </w:rPr>
        <w:t>other queries relating to study at Cardiff Metropolitan University</w:t>
      </w:r>
      <w:r w:rsidR="0028054D">
        <w:rPr>
          <w:rFonts w:ascii="Segoe UI" w:hAnsi="Segoe UI" w:cs="Segoe UI"/>
          <w:sz w:val="22"/>
          <w:szCs w:val="22"/>
        </w:rPr>
        <w:t>.</w:t>
      </w:r>
    </w:p>
    <w:p w14:paraId="4A7CE67A" w14:textId="53C1F758" w:rsidR="00407E69" w:rsidRPr="00B3595A" w:rsidRDefault="00407E69" w:rsidP="00407E69">
      <w:pPr>
        <w:pStyle w:val="ListParagraph"/>
        <w:rPr>
          <w:rFonts w:ascii="Segoe UI" w:hAnsi="Segoe UI" w:cs="Segoe UI"/>
        </w:rPr>
      </w:pPr>
    </w:p>
    <w:p w14:paraId="44BF19F5" w14:textId="0D479816" w:rsidR="00F47DE2" w:rsidRPr="00847A2D" w:rsidRDefault="00F47DE2" w:rsidP="003C21DB">
      <w:pPr>
        <w:pStyle w:val="NormalWeb"/>
        <w:shd w:val="clear" w:color="auto" w:fill="FFFFFF"/>
        <w:spacing w:before="0" w:beforeAutospacing="0" w:after="0" w:afterAutospacing="0"/>
        <w:rPr>
          <w:rFonts w:ascii="Segoe UI" w:hAnsi="Segoe UI" w:cs="Segoe UI"/>
          <w:sz w:val="23"/>
          <w:szCs w:val="23"/>
        </w:rPr>
      </w:pPr>
    </w:p>
    <w:p w14:paraId="0EA244A9" w14:textId="2DBF0575" w:rsidR="00407E69" w:rsidRDefault="00407E69">
      <w:pPr>
        <w:rPr>
          <w:rFonts w:ascii="Segoe UI" w:eastAsia="Times New Roman" w:hAnsi="Segoe UI" w:cs="Segoe UI"/>
          <w:sz w:val="23"/>
          <w:szCs w:val="23"/>
          <w:lang w:eastAsia="en-GB"/>
        </w:rPr>
      </w:pPr>
      <w:r>
        <w:rPr>
          <w:rFonts w:ascii="Segoe UI" w:hAnsi="Segoe UI" w:cs="Segoe UI"/>
          <w:sz w:val="23"/>
          <w:szCs w:val="23"/>
        </w:rPr>
        <w:br w:type="page"/>
      </w:r>
    </w:p>
    <w:p w14:paraId="144118E5" w14:textId="77777777" w:rsidR="003C21DB" w:rsidRPr="00847A2D" w:rsidRDefault="003C21DB" w:rsidP="003C21DB">
      <w:pPr>
        <w:pStyle w:val="NormalWeb"/>
        <w:shd w:val="clear" w:color="auto" w:fill="FFFFFF"/>
        <w:spacing w:before="0" w:beforeAutospacing="0" w:after="0" w:afterAutospacing="0"/>
        <w:rPr>
          <w:rFonts w:ascii="Segoe UI" w:hAnsi="Segoe UI" w:cs="Segoe UI"/>
          <w:sz w:val="23"/>
          <w:szCs w:val="23"/>
        </w:rPr>
      </w:pPr>
    </w:p>
    <w:p w14:paraId="7F95E713" w14:textId="1EC9EAB6" w:rsidR="003C21DB" w:rsidRPr="00B3595A" w:rsidRDefault="00B3595A" w:rsidP="003C21DB">
      <w:pPr>
        <w:pStyle w:val="NormalWeb"/>
        <w:shd w:val="clear" w:color="auto" w:fill="FFFFFF"/>
        <w:spacing w:before="0" w:beforeAutospacing="0" w:after="0" w:afterAutospacing="0"/>
        <w:rPr>
          <w:rFonts w:ascii="Segoe UI" w:hAnsi="Segoe UI" w:cs="Segoe UI"/>
          <w:b/>
          <w:sz w:val="23"/>
          <w:szCs w:val="23"/>
          <w:u w:val="single"/>
        </w:rPr>
      </w:pPr>
      <w:r w:rsidRPr="00B3595A">
        <w:rPr>
          <w:rFonts w:ascii="Segoe UI" w:hAnsi="Segoe UI" w:cs="Segoe UI"/>
          <w:b/>
          <w:sz w:val="23"/>
          <w:szCs w:val="23"/>
          <w:u w:val="single"/>
        </w:rPr>
        <w:t>How will scholarship applications be assessed?</w:t>
      </w:r>
    </w:p>
    <w:p w14:paraId="45661732" w14:textId="02C50078" w:rsidR="003C21DB" w:rsidRPr="00847A2D" w:rsidRDefault="003C21DB" w:rsidP="003C21DB">
      <w:pPr>
        <w:pStyle w:val="NormalWeb"/>
        <w:shd w:val="clear" w:color="auto" w:fill="FFFFFF"/>
        <w:spacing w:before="0" w:beforeAutospacing="0" w:after="0" w:afterAutospacing="0"/>
        <w:rPr>
          <w:rFonts w:ascii="Segoe UI" w:hAnsi="Segoe UI" w:cs="Segoe UI"/>
          <w:sz w:val="23"/>
          <w:szCs w:val="23"/>
        </w:rPr>
      </w:pPr>
    </w:p>
    <w:p w14:paraId="58F2C091" w14:textId="7F9895EB" w:rsidR="00F47DE2" w:rsidRPr="004A33A6" w:rsidRDefault="00F47DE2" w:rsidP="004A33A6">
      <w:pPr>
        <w:pStyle w:val="NormalWeb"/>
        <w:numPr>
          <w:ilvl w:val="0"/>
          <w:numId w:val="14"/>
        </w:numPr>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Upon close of the scholarship deadline (</w:t>
      </w:r>
      <w:r w:rsidR="004A33A6">
        <w:rPr>
          <w:rFonts w:ascii="Segoe UI" w:hAnsi="Segoe UI" w:cs="Segoe UI"/>
          <w:sz w:val="23"/>
          <w:szCs w:val="23"/>
        </w:rPr>
        <w:t>23:59</w:t>
      </w:r>
      <w:r w:rsidRPr="00847A2D">
        <w:rPr>
          <w:rFonts w:ascii="Segoe UI" w:hAnsi="Segoe UI" w:cs="Segoe UI"/>
          <w:sz w:val="23"/>
          <w:szCs w:val="23"/>
        </w:rPr>
        <w:t xml:space="preserve"> </w:t>
      </w:r>
      <w:r w:rsidR="004A33A6">
        <w:rPr>
          <w:rFonts w:ascii="Segoe UI" w:hAnsi="Segoe UI" w:cs="Segoe UI"/>
          <w:sz w:val="23"/>
          <w:szCs w:val="23"/>
        </w:rPr>
        <w:t>BST</w:t>
      </w:r>
      <w:r w:rsidRPr="00847A2D">
        <w:rPr>
          <w:rFonts w:ascii="Segoe UI" w:hAnsi="Segoe UI" w:cs="Segoe UI"/>
          <w:sz w:val="23"/>
          <w:szCs w:val="23"/>
        </w:rPr>
        <w:t xml:space="preserve">, </w:t>
      </w:r>
      <w:r w:rsidR="004A33A6" w:rsidRPr="004A33A6">
        <w:rPr>
          <w:rFonts w:ascii="Segoe UI" w:hAnsi="Segoe UI" w:cs="Segoe UI"/>
          <w:sz w:val="23"/>
          <w:szCs w:val="23"/>
        </w:rPr>
        <w:t>2</w:t>
      </w:r>
      <w:r w:rsidR="003C21DB" w:rsidRPr="004A33A6">
        <w:rPr>
          <w:rFonts w:ascii="Segoe UI" w:hAnsi="Segoe UI" w:cs="Segoe UI"/>
          <w:sz w:val="23"/>
          <w:szCs w:val="23"/>
        </w:rPr>
        <w:t>0</w:t>
      </w:r>
      <w:r w:rsidR="003C21DB" w:rsidRPr="004A33A6">
        <w:rPr>
          <w:rFonts w:ascii="Segoe UI" w:hAnsi="Segoe UI" w:cs="Segoe UI"/>
          <w:sz w:val="23"/>
          <w:szCs w:val="23"/>
          <w:vertAlign w:val="superscript"/>
        </w:rPr>
        <w:t>th</w:t>
      </w:r>
      <w:r w:rsidR="003C21DB" w:rsidRPr="004A33A6">
        <w:rPr>
          <w:rFonts w:ascii="Segoe UI" w:hAnsi="Segoe UI" w:cs="Segoe UI"/>
          <w:sz w:val="23"/>
          <w:szCs w:val="23"/>
        </w:rPr>
        <w:t xml:space="preserve"> June 2021</w:t>
      </w:r>
      <w:r w:rsidRPr="004A33A6">
        <w:rPr>
          <w:rFonts w:ascii="Segoe UI" w:hAnsi="Segoe UI" w:cs="Segoe UI"/>
          <w:sz w:val="23"/>
          <w:szCs w:val="23"/>
        </w:rPr>
        <w:t>), each application will be assessed carefully through a 2 phase process:</w:t>
      </w:r>
    </w:p>
    <w:p w14:paraId="73D2576F" w14:textId="2EC2F12D" w:rsidR="00F47DE2" w:rsidRPr="00847A2D" w:rsidRDefault="00F47DE2" w:rsidP="00407E69">
      <w:pPr>
        <w:pStyle w:val="NormalWeb"/>
        <w:numPr>
          <w:ilvl w:val="0"/>
          <w:numId w:val="16"/>
        </w:numPr>
        <w:shd w:val="clear" w:color="auto" w:fill="FFFFFF"/>
        <w:spacing w:before="0" w:beforeAutospacing="0" w:after="0" w:afterAutospacing="0"/>
        <w:rPr>
          <w:rFonts w:ascii="Segoe UI" w:hAnsi="Segoe UI" w:cs="Segoe UI"/>
          <w:sz w:val="23"/>
          <w:szCs w:val="23"/>
        </w:rPr>
      </w:pPr>
      <w:r w:rsidRPr="00847A2D">
        <w:rPr>
          <w:rStyle w:val="Strong"/>
          <w:rFonts w:ascii="Segoe UI" w:hAnsi="Segoe UI" w:cs="Segoe UI"/>
          <w:sz w:val="23"/>
          <w:szCs w:val="23"/>
        </w:rPr>
        <w:t>Phase 1</w:t>
      </w:r>
      <w:r w:rsidRPr="00847A2D">
        <w:rPr>
          <w:rFonts w:ascii="Segoe UI" w:hAnsi="Segoe UI" w:cs="Segoe UI"/>
          <w:sz w:val="23"/>
          <w:szCs w:val="23"/>
        </w:rPr>
        <w:t>: Applications will be shortlisted by point system based on the strength of their academic achievements and the quality of answers provided in the scholarship application form.</w:t>
      </w:r>
    </w:p>
    <w:p w14:paraId="07AB10CF" w14:textId="77777777" w:rsidR="003C21DB" w:rsidRPr="00847A2D" w:rsidRDefault="003C21DB" w:rsidP="00407E69">
      <w:pPr>
        <w:pStyle w:val="NormalWeb"/>
        <w:shd w:val="clear" w:color="auto" w:fill="FFFFFF"/>
        <w:spacing w:before="0" w:beforeAutospacing="0" w:after="0" w:afterAutospacing="0"/>
        <w:ind w:left="720"/>
        <w:rPr>
          <w:rFonts w:ascii="Segoe UI" w:hAnsi="Segoe UI" w:cs="Segoe UI"/>
          <w:sz w:val="23"/>
          <w:szCs w:val="23"/>
        </w:rPr>
      </w:pPr>
    </w:p>
    <w:p w14:paraId="67713894" w14:textId="32A9B5E4" w:rsidR="00F47DE2" w:rsidRPr="00847A2D" w:rsidRDefault="00F47DE2" w:rsidP="00407E69">
      <w:pPr>
        <w:pStyle w:val="NormalWeb"/>
        <w:numPr>
          <w:ilvl w:val="0"/>
          <w:numId w:val="16"/>
        </w:numPr>
        <w:shd w:val="clear" w:color="auto" w:fill="FFFFFF"/>
        <w:spacing w:before="0" w:beforeAutospacing="0" w:after="0" w:afterAutospacing="0"/>
        <w:rPr>
          <w:rFonts w:ascii="Segoe UI" w:hAnsi="Segoe UI" w:cs="Segoe UI"/>
          <w:sz w:val="23"/>
          <w:szCs w:val="23"/>
        </w:rPr>
      </w:pPr>
      <w:r w:rsidRPr="00847A2D">
        <w:rPr>
          <w:rStyle w:val="Strong"/>
          <w:rFonts w:ascii="Segoe UI" w:hAnsi="Segoe UI" w:cs="Segoe UI"/>
          <w:sz w:val="23"/>
          <w:szCs w:val="23"/>
        </w:rPr>
        <w:t>Phase 2</w:t>
      </w:r>
      <w:r w:rsidRPr="00847A2D">
        <w:rPr>
          <w:rFonts w:ascii="Segoe UI" w:hAnsi="Segoe UI" w:cs="Segoe UI"/>
          <w:sz w:val="23"/>
          <w:szCs w:val="23"/>
        </w:rPr>
        <w:t xml:space="preserve">: Shortlisted candidates will be invited for a short interview and assessed by point system based on their interview performance. The </w:t>
      </w:r>
      <w:r w:rsidR="00176BD0">
        <w:rPr>
          <w:rFonts w:ascii="Segoe UI" w:hAnsi="Segoe UI" w:cs="Segoe UI"/>
          <w:sz w:val="23"/>
          <w:szCs w:val="23"/>
        </w:rPr>
        <w:t>three</w:t>
      </w:r>
      <w:r w:rsidRPr="00847A2D">
        <w:rPr>
          <w:rFonts w:ascii="Segoe UI" w:hAnsi="Segoe UI" w:cs="Segoe UI"/>
          <w:sz w:val="23"/>
          <w:szCs w:val="23"/>
        </w:rPr>
        <w:t xml:space="preserve"> highest point scorers will be awarded the scholarship.</w:t>
      </w:r>
    </w:p>
    <w:p w14:paraId="55349FA5" w14:textId="5CE0D8B4"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38E64A08" w14:textId="77777777" w:rsidR="00407E69" w:rsidRDefault="00407E69" w:rsidP="003C21DB">
      <w:pPr>
        <w:pStyle w:val="NormalWeb"/>
        <w:shd w:val="clear" w:color="auto" w:fill="FFFFFF"/>
        <w:spacing w:before="0" w:beforeAutospacing="0" w:after="0" w:afterAutospacing="0"/>
        <w:rPr>
          <w:rFonts w:ascii="Segoe UI" w:hAnsi="Segoe UI" w:cs="Segoe UI"/>
          <w:sz w:val="23"/>
          <w:szCs w:val="23"/>
        </w:rPr>
      </w:pPr>
    </w:p>
    <w:p w14:paraId="0145EE6B" w14:textId="08044BC4" w:rsidR="003C21DB" w:rsidRPr="00B3595A" w:rsidRDefault="00B3595A" w:rsidP="003C21DB">
      <w:pPr>
        <w:pStyle w:val="NormalWeb"/>
        <w:shd w:val="clear" w:color="auto" w:fill="FFFFFF"/>
        <w:spacing w:before="0" w:beforeAutospacing="0" w:after="0" w:afterAutospacing="0"/>
        <w:rPr>
          <w:rFonts w:ascii="Segoe UI" w:hAnsi="Segoe UI" w:cs="Segoe UI"/>
          <w:b/>
          <w:sz w:val="23"/>
          <w:szCs w:val="23"/>
          <w:u w:val="single"/>
        </w:rPr>
      </w:pPr>
      <w:r w:rsidRPr="00B3595A">
        <w:rPr>
          <w:rFonts w:ascii="Segoe UI" w:hAnsi="Segoe UI" w:cs="Segoe UI"/>
          <w:b/>
          <w:sz w:val="23"/>
          <w:szCs w:val="23"/>
          <w:u w:val="single"/>
        </w:rPr>
        <w:t>When will I be notified if my application has been successful?</w:t>
      </w:r>
    </w:p>
    <w:p w14:paraId="27DB458B" w14:textId="77777777"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6BDBC9F5" w14:textId="24942793" w:rsidR="00B3595A" w:rsidRPr="00847A2D" w:rsidRDefault="00B3595A" w:rsidP="00407E69">
      <w:pPr>
        <w:pStyle w:val="NormalWeb"/>
        <w:numPr>
          <w:ilvl w:val="0"/>
          <w:numId w:val="18"/>
        </w:numPr>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The scholarship application deadline is </w:t>
      </w:r>
      <w:r w:rsidR="004A33A6" w:rsidRPr="004A33A6">
        <w:rPr>
          <w:rFonts w:ascii="Segoe UI" w:hAnsi="Segoe UI" w:cs="Segoe UI"/>
          <w:sz w:val="23"/>
          <w:szCs w:val="23"/>
        </w:rPr>
        <w:t>2</w:t>
      </w:r>
      <w:r w:rsidRPr="004A33A6">
        <w:rPr>
          <w:rFonts w:ascii="Segoe UI" w:hAnsi="Segoe UI" w:cs="Segoe UI"/>
          <w:sz w:val="23"/>
          <w:szCs w:val="23"/>
        </w:rPr>
        <w:t>0th June 2021. Applications will then be shortlisted and successful candidates will</w:t>
      </w:r>
      <w:r w:rsidRPr="00847A2D">
        <w:rPr>
          <w:rFonts w:ascii="Segoe UI" w:hAnsi="Segoe UI" w:cs="Segoe UI"/>
          <w:sz w:val="23"/>
          <w:szCs w:val="23"/>
        </w:rPr>
        <w:t xml:space="preserve"> be invited to interview between </w:t>
      </w:r>
      <w:r w:rsidR="00155456">
        <w:rPr>
          <w:rFonts w:ascii="Segoe UI" w:hAnsi="Segoe UI" w:cs="Segoe UI"/>
          <w:sz w:val="23"/>
          <w:szCs w:val="23"/>
        </w:rPr>
        <w:t>5th</w:t>
      </w:r>
      <w:r w:rsidR="00155456" w:rsidRPr="00847A2D">
        <w:rPr>
          <w:rFonts w:ascii="Segoe UI" w:hAnsi="Segoe UI" w:cs="Segoe UI"/>
          <w:sz w:val="23"/>
          <w:szCs w:val="23"/>
        </w:rPr>
        <w:t> </w:t>
      </w:r>
      <w:r w:rsidRPr="00847A2D">
        <w:rPr>
          <w:rFonts w:ascii="Segoe UI" w:hAnsi="Segoe UI" w:cs="Segoe UI"/>
          <w:sz w:val="23"/>
          <w:szCs w:val="23"/>
        </w:rPr>
        <w:t xml:space="preserve">and </w:t>
      </w:r>
      <w:r w:rsidR="00155456">
        <w:rPr>
          <w:rFonts w:ascii="Segoe UI" w:hAnsi="Segoe UI" w:cs="Segoe UI"/>
          <w:sz w:val="23"/>
          <w:szCs w:val="23"/>
        </w:rPr>
        <w:t>16th</w:t>
      </w:r>
      <w:r w:rsidRPr="00847A2D">
        <w:rPr>
          <w:rFonts w:ascii="Segoe UI" w:hAnsi="Segoe UI" w:cs="Segoe UI"/>
          <w:sz w:val="23"/>
          <w:szCs w:val="23"/>
        </w:rPr>
        <w:t> July 2021.</w:t>
      </w:r>
    </w:p>
    <w:p w14:paraId="69DF9F0F" w14:textId="49656F76" w:rsidR="00B3595A" w:rsidRPr="00847A2D" w:rsidRDefault="00B3595A" w:rsidP="00407E69">
      <w:pPr>
        <w:pStyle w:val="NormalWeb"/>
        <w:numPr>
          <w:ilvl w:val="0"/>
          <w:numId w:val="18"/>
        </w:numPr>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The successful applicant</w:t>
      </w:r>
      <w:r w:rsidR="00155456">
        <w:rPr>
          <w:rFonts w:ascii="Segoe UI" w:hAnsi="Segoe UI" w:cs="Segoe UI"/>
          <w:sz w:val="23"/>
          <w:szCs w:val="23"/>
        </w:rPr>
        <w:t>s</w:t>
      </w:r>
      <w:r w:rsidRPr="00847A2D">
        <w:rPr>
          <w:rFonts w:ascii="Segoe UI" w:hAnsi="Segoe UI" w:cs="Segoe UI"/>
          <w:sz w:val="23"/>
          <w:szCs w:val="23"/>
        </w:rPr>
        <w:t xml:space="preserve"> will be notified on </w:t>
      </w:r>
      <w:r w:rsidR="00155456">
        <w:rPr>
          <w:rFonts w:ascii="Segoe UI" w:hAnsi="Segoe UI" w:cs="Segoe UI"/>
          <w:sz w:val="23"/>
          <w:szCs w:val="23"/>
        </w:rPr>
        <w:t>19th</w:t>
      </w:r>
      <w:r w:rsidRPr="00847A2D">
        <w:rPr>
          <w:rFonts w:ascii="Segoe UI" w:hAnsi="Segoe UI" w:cs="Segoe UI"/>
          <w:sz w:val="23"/>
          <w:szCs w:val="23"/>
        </w:rPr>
        <w:t xml:space="preserve"> July 2021 and will have until the </w:t>
      </w:r>
      <w:r w:rsidR="00155456">
        <w:rPr>
          <w:rFonts w:ascii="Segoe UI" w:hAnsi="Segoe UI" w:cs="Segoe UI"/>
          <w:sz w:val="23"/>
          <w:szCs w:val="23"/>
        </w:rPr>
        <w:t>30th</w:t>
      </w:r>
      <w:r w:rsidRPr="00847A2D">
        <w:rPr>
          <w:rFonts w:ascii="Segoe UI" w:hAnsi="Segoe UI" w:cs="Segoe UI"/>
          <w:sz w:val="23"/>
          <w:szCs w:val="23"/>
        </w:rPr>
        <w:t xml:space="preserve"> July 2021 to comply with all scholarship conditions </w:t>
      </w:r>
      <w:r w:rsidRPr="00407E69">
        <w:rPr>
          <w:rFonts w:ascii="Segoe UI" w:hAnsi="Segoe UI" w:cs="Segoe UI"/>
          <w:sz w:val="23"/>
          <w:szCs w:val="23"/>
        </w:rPr>
        <w:t xml:space="preserve">and pay </w:t>
      </w:r>
      <w:r w:rsidR="00407E69">
        <w:rPr>
          <w:rFonts w:ascii="Segoe UI" w:hAnsi="Segoe UI" w:cs="Segoe UI"/>
          <w:sz w:val="23"/>
          <w:szCs w:val="23"/>
        </w:rPr>
        <w:t>their advance fee payment</w:t>
      </w:r>
      <w:r w:rsidRPr="00847A2D">
        <w:rPr>
          <w:rFonts w:ascii="Segoe UI" w:hAnsi="Segoe UI" w:cs="Segoe UI"/>
          <w:sz w:val="23"/>
          <w:szCs w:val="23"/>
        </w:rPr>
        <w:t xml:space="preserve">. Failure to accept </w:t>
      </w:r>
      <w:r w:rsidR="00407E69">
        <w:rPr>
          <w:rFonts w:ascii="Segoe UI" w:hAnsi="Segoe UI" w:cs="Segoe UI"/>
          <w:sz w:val="23"/>
          <w:szCs w:val="23"/>
        </w:rPr>
        <w:t xml:space="preserve">the </w:t>
      </w:r>
      <w:r w:rsidRPr="00847A2D">
        <w:rPr>
          <w:rFonts w:ascii="Segoe UI" w:hAnsi="Segoe UI" w:cs="Segoe UI"/>
          <w:sz w:val="23"/>
          <w:szCs w:val="23"/>
        </w:rPr>
        <w:t>offer and pay</w:t>
      </w:r>
      <w:r w:rsidR="00407E69">
        <w:rPr>
          <w:rFonts w:ascii="Segoe UI" w:hAnsi="Segoe UI" w:cs="Segoe UI"/>
          <w:sz w:val="23"/>
          <w:szCs w:val="23"/>
        </w:rPr>
        <w:t xml:space="preserve"> their advance fee payment</w:t>
      </w:r>
      <w:r w:rsidRPr="00847A2D">
        <w:rPr>
          <w:rFonts w:ascii="Segoe UI" w:hAnsi="Segoe UI" w:cs="Segoe UI"/>
          <w:sz w:val="23"/>
          <w:szCs w:val="23"/>
        </w:rPr>
        <w:t xml:space="preserve"> by this date will result in the scholarship being offered to the candidate with the second highest score (and so forth). The scholarship winners will be officially announced </w:t>
      </w:r>
      <w:r w:rsidR="00155456">
        <w:rPr>
          <w:rFonts w:ascii="Segoe UI" w:hAnsi="Segoe UI" w:cs="Segoe UI"/>
          <w:sz w:val="23"/>
          <w:szCs w:val="23"/>
        </w:rPr>
        <w:t>after 30th</w:t>
      </w:r>
      <w:r w:rsidRPr="00847A2D">
        <w:rPr>
          <w:rFonts w:ascii="Segoe UI" w:hAnsi="Segoe UI" w:cs="Segoe UI"/>
          <w:sz w:val="23"/>
          <w:szCs w:val="23"/>
        </w:rPr>
        <w:t> July 2021.</w:t>
      </w:r>
    </w:p>
    <w:p w14:paraId="42E5E162" w14:textId="5371DEED" w:rsidR="00B3595A" w:rsidRPr="00847A2D" w:rsidRDefault="00B3595A" w:rsidP="00407E69">
      <w:pPr>
        <w:pStyle w:val="NormalWeb"/>
        <w:numPr>
          <w:ilvl w:val="0"/>
          <w:numId w:val="18"/>
        </w:numPr>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Unsuccessful scholarship applicants will be notified of the outcome after the </w:t>
      </w:r>
      <w:r w:rsidR="00155456">
        <w:rPr>
          <w:rFonts w:ascii="Segoe UI" w:hAnsi="Segoe UI" w:cs="Segoe UI"/>
          <w:sz w:val="23"/>
          <w:szCs w:val="23"/>
        </w:rPr>
        <w:t>30th</w:t>
      </w:r>
      <w:r w:rsidRPr="00847A2D">
        <w:rPr>
          <w:rFonts w:ascii="Segoe UI" w:hAnsi="Segoe UI" w:cs="Segoe UI"/>
          <w:sz w:val="23"/>
          <w:szCs w:val="23"/>
        </w:rPr>
        <w:t xml:space="preserve"> July 2021.</w:t>
      </w:r>
    </w:p>
    <w:p w14:paraId="3E7744B7" w14:textId="34F00440"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76DFC936" w14:textId="287BF367" w:rsidR="00B3595A" w:rsidRPr="00B3595A" w:rsidRDefault="00B3595A" w:rsidP="003C21DB">
      <w:pPr>
        <w:pStyle w:val="NormalWeb"/>
        <w:shd w:val="clear" w:color="auto" w:fill="FFFFFF"/>
        <w:spacing w:before="0" w:beforeAutospacing="0" w:after="0" w:afterAutospacing="0"/>
        <w:rPr>
          <w:rFonts w:ascii="Segoe UI" w:hAnsi="Segoe UI" w:cs="Segoe UI"/>
          <w:b/>
          <w:sz w:val="23"/>
          <w:szCs w:val="23"/>
          <w:u w:val="single"/>
        </w:rPr>
      </w:pPr>
      <w:r w:rsidRPr="00B3595A">
        <w:rPr>
          <w:rFonts w:ascii="Segoe UI" w:hAnsi="Segoe UI" w:cs="Segoe UI"/>
          <w:b/>
          <w:sz w:val="23"/>
          <w:szCs w:val="23"/>
          <w:u w:val="single"/>
        </w:rPr>
        <w:t>What if I have questions about the application process?</w:t>
      </w:r>
    </w:p>
    <w:p w14:paraId="7C518934" w14:textId="1E5D5333"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6D534978" w14:textId="62BEF922" w:rsidR="00B3595A" w:rsidRPr="00847A2D" w:rsidRDefault="00B3595A" w:rsidP="00407E69">
      <w:pPr>
        <w:pStyle w:val="NormalWeb"/>
        <w:numPr>
          <w:ilvl w:val="0"/>
          <w:numId w:val="19"/>
        </w:numPr>
        <w:shd w:val="clear" w:color="auto" w:fill="FFFFFF"/>
        <w:spacing w:before="0" w:beforeAutospacing="0" w:after="0" w:afterAutospacing="0"/>
        <w:rPr>
          <w:rFonts w:ascii="Segoe UI" w:hAnsi="Segoe UI" w:cs="Segoe UI"/>
          <w:sz w:val="23"/>
          <w:szCs w:val="23"/>
        </w:rPr>
      </w:pPr>
      <w:r w:rsidRPr="00847A2D">
        <w:rPr>
          <w:rFonts w:ascii="Segoe UI" w:hAnsi="Segoe UI" w:cs="Segoe UI"/>
          <w:sz w:val="23"/>
          <w:szCs w:val="23"/>
        </w:rPr>
        <w:t>If you would like some advice or clarification on making an application, please do not hesitate to contact us at</w:t>
      </w:r>
      <w:r w:rsidRPr="00A17B9E">
        <w:rPr>
          <w:rFonts w:ascii="Segoe UI" w:hAnsi="Segoe UI" w:cs="Segoe UI"/>
          <w:sz w:val="23"/>
          <w:szCs w:val="23"/>
        </w:rPr>
        <w:t>: </w:t>
      </w:r>
      <w:r w:rsidR="00155456" w:rsidRPr="00A17B9E">
        <w:rPr>
          <w:rStyle w:val="Hyperlink"/>
          <w:rFonts w:ascii="Segoe UI" w:hAnsi="Segoe UI" w:cs="Segoe UI"/>
          <w:color w:val="auto"/>
          <w:sz w:val="23"/>
          <w:szCs w:val="23"/>
          <w:u w:val="none"/>
        </w:rPr>
        <w:t xml:space="preserve"> </w:t>
      </w:r>
      <w:hyperlink r:id="rId13" w:history="1">
        <w:r w:rsidR="00A17B9E" w:rsidRPr="00A17B9E">
          <w:rPr>
            <w:rStyle w:val="Hyperlink"/>
            <w:rFonts w:ascii="Segoe UI" w:hAnsi="Segoe UI" w:cs="Segoe UI"/>
            <w:color w:val="auto"/>
            <w:sz w:val="23"/>
            <w:szCs w:val="23"/>
            <w:u w:val="none"/>
          </w:rPr>
          <w:t>globalwalesscholarships</w:t>
        </w:r>
        <w:r w:rsidR="00155456" w:rsidRPr="00A17B9E">
          <w:rPr>
            <w:rStyle w:val="Hyperlink"/>
            <w:rFonts w:ascii="Segoe UI" w:hAnsi="Segoe UI" w:cs="Segoe UI"/>
            <w:color w:val="auto"/>
            <w:sz w:val="23"/>
            <w:szCs w:val="23"/>
            <w:u w:val="none"/>
          </w:rPr>
          <w:t>@cardiffmet.ac.uk</w:t>
        </w:r>
      </w:hyperlink>
      <w:r w:rsidR="004A33A6">
        <w:rPr>
          <w:rStyle w:val="Hyperlink"/>
          <w:rFonts w:ascii="Segoe UI" w:hAnsi="Segoe UI" w:cs="Segoe UI"/>
          <w:color w:val="auto"/>
          <w:sz w:val="23"/>
          <w:szCs w:val="23"/>
          <w:u w:val="none"/>
        </w:rPr>
        <w:t xml:space="preserve"> </w:t>
      </w:r>
      <w:r w:rsidRPr="00847A2D">
        <w:rPr>
          <w:rFonts w:ascii="Segoe UI" w:hAnsi="Segoe UI" w:cs="Segoe UI"/>
          <w:sz w:val="23"/>
          <w:szCs w:val="23"/>
        </w:rPr>
        <w:t> </w:t>
      </w:r>
    </w:p>
    <w:p w14:paraId="7D4D933B" w14:textId="36E7D5AC"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76FCE90B" w14:textId="31251590" w:rsidR="00B3595A" w:rsidRDefault="00B3595A" w:rsidP="003C21DB">
      <w:pPr>
        <w:pStyle w:val="NormalWeb"/>
        <w:shd w:val="clear" w:color="auto" w:fill="FFFFFF"/>
        <w:spacing w:before="0" w:beforeAutospacing="0" w:after="0" w:afterAutospacing="0"/>
        <w:rPr>
          <w:rFonts w:ascii="Segoe UI" w:hAnsi="Segoe UI" w:cs="Segoe UI"/>
          <w:sz w:val="23"/>
          <w:szCs w:val="23"/>
        </w:rPr>
      </w:pPr>
    </w:p>
    <w:p w14:paraId="76B9160B" w14:textId="77777777" w:rsidR="00B3595A" w:rsidRPr="00847A2D" w:rsidRDefault="00B3595A" w:rsidP="003C21DB">
      <w:pPr>
        <w:pStyle w:val="NormalWeb"/>
        <w:shd w:val="clear" w:color="auto" w:fill="FFFFFF"/>
        <w:spacing w:before="0" w:beforeAutospacing="0" w:after="0" w:afterAutospacing="0"/>
        <w:rPr>
          <w:rFonts w:ascii="Segoe UI" w:hAnsi="Segoe UI" w:cs="Segoe UI"/>
          <w:sz w:val="23"/>
          <w:szCs w:val="23"/>
        </w:rPr>
      </w:pPr>
    </w:p>
    <w:p w14:paraId="1B649F35" w14:textId="77777777" w:rsidR="00B3595A" w:rsidRDefault="00B3595A" w:rsidP="003C21DB">
      <w:pPr>
        <w:pStyle w:val="NormalWeb"/>
        <w:shd w:val="clear" w:color="auto" w:fill="FFFFFF"/>
        <w:spacing w:before="0" w:beforeAutospacing="0" w:after="0" w:afterAutospacing="0"/>
        <w:ind w:left="720"/>
        <w:rPr>
          <w:rFonts w:ascii="Segoe UI" w:hAnsi="Segoe UI" w:cs="Segoe UI"/>
          <w:sz w:val="23"/>
          <w:szCs w:val="23"/>
        </w:rPr>
      </w:pPr>
    </w:p>
    <w:p w14:paraId="72F90DD6" w14:textId="77777777" w:rsidR="00B3595A" w:rsidRDefault="00B3595A">
      <w:pPr>
        <w:rPr>
          <w:rFonts w:ascii="Segoe UI" w:eastAsia="Times New Roman" w:hAnsi="Segoe UI" w:cs="Segoe UI"/>
          <w:sz w:val="23"/>
          <w:szCs w:val="23"/>
          <w:lang w:eastAsia="en-GB"/>
        </w:rPr>
      </w:pPr>
      <w:r>
        <w:rPr>
          <w:rFonts w:ascii="Segoe UI" w:hAnsi="Segoe UI" w:cs="Segoe UI"/>
          <w:sz w:val="23"/>
          <w:szCs w:val="23"/>
        </w:rPr>
        <w:br w:type="page"/>
      </w:r>
    </w:p>
    <w:p w14:paraId="49C6E3E5" w14:textId="0D9A77C2" w:rsidR="003C21DB" w:rsidRPr="00B3595A" w:rsidRDefault="00B3595A" w:rsidP="00B3595A">
      <w:pPr>
        <w:pStyle w:val="NormalWeb"/>
        <w:shd w:val="clear" w:color="auto" w:fill="FFFFFF"/>
        <w:spacing w:before="0" w:beforeAutospacing="0" w:after="0" w:afterAutospacing="0"/>
        <w:rPr>
          <w:rFonts w:ascii="Segoe UI" w:hAnsi="Segoe UI" w:cs="Segoe UI"/>
          <w:b/>
          <w:sz w:val="23"/>
          <w:szCs w:val="23"/>
          <w:u w:val="single"/>
        </w:rPr>
      </w:pPr>
      <w:r w:rsidRPr="00B3595A">
        <w:rPr>
          <w:rFonts w:ascii="Segoe UI" w:hAnsi="Segoe UI" w:cs="Segoe UI"/>
          <w:b/>
          <w:sz w:val="23"/>
          <w:szCs w:val="23"/>
          <w:u w:val="single"/>
        </w:rPr>
        <w:lastRenderedPageBreak/>
        <w:t>Terms and Conditions</w:t>
      </w:r>
    </w:p>
    <w:p w14:paraId="4769AA68" w14:textId="79F0FC61" w:rsidR="00B3595A" w:rsidRDefault="00B3595A" w:rsidP="00B3595A">
      <w:pPr>
        <w:pStyle w:val="NormalWeb"/>
        <w:shd w:val="clear" w:color="auto" w:fill="FFFFFF"/>
        <w:spacing w:before="0" w:beforeAutospacing="0" w:after="0" w:afterAutospacing="0"/>
        <w:rPr>
          <w:rFonts w:ascii="Segoe UI" w:hAnsi="Segoe UI" w:cs="Segoe UI"/>
          <w:sz w:val="23"/>
          <w:szCs w:val="23"/>
        </w:rPr>
      </w:pPr>
    </w:p>
    <w:p w14:paraId="75ABC252" w14:textId="72C529C1" w:rsidR="00B3595A" w:rsidRDefault="00B3595A" w:rsidP="00B3595A">
      <w:pPr>
        <w:pStyle w:val="NormalWeb"/>
        <w:numPr>
          <w:ilvl w:val="0"/>
          <w:numId w:val="10"/>
        </w:numPr>
        <w:shd w:val="clear" w:color="auto" w:fill="FFFFFF"/>
        <w:spacing w:before="0" w:beforeAutospacing="0" w:after="0" w:afterAutospacing="0"/>
        <w:rPr>
          <w:rStyle w:val="Strong"/>
          <w:rFonts w:ascii="Segoe UI" w:hAnsi="Segoe UI" w:cs="Segoe UI"/>
          <w:sz w:val="23"/>
          <w:szCs w:val="23"/>
        </w:rPr>
      </w:pPr>
      <w:r w:rsidRPr="00847A2D">
        <w:rPr>
          <w:rStyle w:val="Strong"/>
          <w:rFonts w:ascii="Segoe UI" w:hAnsi="Segoe UI" w:cs="Segoe UI"/>
          <w:sz w:val="23"/>
          <w:szCs w:val="23"/>
        </w:rPr>
        <w:t>For the purposes of this scholarship, students must be a citizen of one the following countries to be able to apply:</w:t>
      </w:r>
    </w:p>
    <w:p w14:paraId="1F614C9F" w14:textId="77777777" w:rsidR="00B3595A" w:rsidRPr="00847A2D" w:rsidRDefault="00B3595A" w:rsidP="00B3595A">
      <w:pPr>
        <w:pStyle w:val="NormalWeb"/>
        <w:shd w:val="clear" w:color="auto" w:fill="FFFFFF"/>
        <w:spacing w:before="0" w:beforeAutospacing="0" w:after="0" w:afterAutospacing="0"/>
        <w:ind w:left="390"/>
        <w:rPr>
          <w:rFonts w:ascii="Segoe UI" w:hAnsi="Segoe UI" w:cs="Segoe UI"/>
          <w:sz w:val="23"/>
          <w:szCs w:val="23"/>
        </w:rPr>
      </w:pPr>
    </w:p>
    <w:p w14:paraId="25BDA878" w14:textId="13DB517D" w:rsidR="00B3595A" w:rsidRPr="00B3595A" w:rsidRDefault="00B3595A" w:rsidP="00B3595A">
      <w:pPr>
        <w:shd w:val="clear" w:color="auto" w:fill="FFFFFF"/>
        <w:spacing w:after="150" w:line="240" w:lineRule="auto"/>
        <w:rPr>
          <w:rFonts w:ascii="Segoe UI" w:eastAsia="Times New Roman" w:hAnsi="Segoe UI" w:cs="Segoe UI"/>
          <w:sz w:val="23"/>
          <w:szCs w:val="23"/>
          <w:lang w:eastAsia="en-GB"/>
        </w:rPr>
      </w:pPr>
      <w:r>
        <w:rPr>
          <w:rFonts w:ascii="Segoe UI" w:hAnsi="Segoe UI" w:cs="Segoe UI"/>
          <w:sz w:val="23"/>
          <w:szCs w:val="23"/>
        </w:rPr>
        <w:t>1.1</w:t>
      </w:r>
      <w:r w:rsidRPr="00B3595A">
        <w:rPr>
          <w:rFonts w:ascii="Segoe UI" w:hAnsi="Segoe UI" w:cs="Segoe UI"/>
          <w:sz w:val="23"/>
          <w:szCs w:val="23"/>
        </w:rPr>
        <w:t xml:space="preserve"> Only students from the following countries are eligible to apply for the scholarship </w:t>
      </w:r>
      <w:r w:rsidR="00407E69">
        <w:rPr>
          <w:rFonts w:ascii="Segoe UI" w:eastAsia="Times New Roman" w:hAnsi="Segoe UI" w:cs="Segoe UI"/>
          <w:sz w:val="23"/>
          <w:szCs w:val="23"/>
          <w:lang w:eastAsia="en-GB"/>
        </w:rPr>
        <w:t>Applicants</w:t>
      </w:r>
      <w:r w:rsidRPr="00F47DE2">
        <w:rPr>
          <w:rFonts w:ascii="Segoe UI" w:eastAsia="Times New Roman" w:hAnsi="Segoe UI" w:cs="Segoe UI"/>
          <w:sz w:val="23"/>
          <w:szCs w:val="23"/>
          <w:lang w:eastAsia="en-GB"/>
        </w:rPr>
        <w:t xml:space="preserve"> must be a national of (or permanently domiciled in) </w:t>
      </w:r>
      <w:r w:rsidRPr="001A4E5B">
        <w:rPr>
          <w:rFonts w:ascii="Segoe UI" w:eastAsia="Times New Roman" w:hAnsi="Segoe UI" w:cs="Segoe UI"/>
          <w:b/>
          <w:sz w:val="23"/>
          <w:szCs w:val="23"/>
          <w:lang w:eastAsia="en-GB"/>
        </w:rPr>
        <w:t>Europe</w:t>
      </w:r>
      <w:r w:rsidRPr="00B3595A">
        <w:rPr>
          <w:rFonts w:ascii="Segoe UI" w:eastAsia="Times New Roman" w:hAnsi="Segoe UI" w:cs="Segoe UI"/>
          <w:sz w:val="23"/>
          <w:szCs w:val="23"/>
          <w:lang w:eastAsia="en-GB"/>
        </w:rPr>
        <w:t xml:space="preserve"> - </w:t>
      </w:r>
      <w:r w:rsidRPr="00917035">
        <w:rPr>
          <w:rFonts w:ascii="Segoe UI" w:eastAsia="Times New Roman" w:hAnsi="Segoe UI" w:cs="Segoe UI"/>
          <w:lang w:eastAsia="en-GB"/>
        </w:rPr>
        <w:t>Austria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Belgium</w:t>
      </w:r>
      <w:r w:rsidRPr="00B3595A">
        <w:rPr>
          <w:rFonts w:ascii="Segoe UI" w:eastAsia="Times New Roman" w:hAnsi="Segoe UI" w:cs="Segoe UI"/>
          <w:lang w:eastAsia="en-GB"/>
        </w:rPr>
        <w:t xml:space="preserve">, Bulgaria, </w:t>
      </w:r>
      <w:r w:rsidRPr="00917035">
        <w:rPr>
          <w:rFonts w:ascii="Segoe UI" w:eastAsia="Times New Roman" w:hAnsi="Segoe UI" w:cs="Segoe UI"/>
          <w:lang w:eastAsia="en-GB"/>
        </w:rPr>
        <w:t>Croatia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Cyprus</w:t>
      </w:r>
      <w:r w:rsidRPr="00B3595A">
        <w:rPr>
          <w:rFonts w:ascii="Segoe UI" w:eastAsia="Times New Roman" w:hAnsi="Segoe UI" w:cs="Segoe UI"/>
          <w:lang w:eastAsia="en-GB"/>
        </w:rPr>
        <w:t xml:space="preserve">, Czech Republic, Denmark, </w:t>
      </w:r>
      <w:r w:rsidRPr="00917035">
        <w:rPr>
          <w:rFonts w:ascii="Segoe UI" w:eastAsia="Times New Roman" w:hAnsi="Segoe UI" w:cs="Segoe UI"/>
          <w:lang w:eastAsia="en-GB"/>
        </w:rPr>
        <w:t>Estonia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Finland</w:t>
      </w:r>
      <w:r w:rsidRPr="00B3595A">
        <w:rPr>
          <w:rFonts w:ascii="Segoe UI" w:eastAsia="Times New Roman" w:hAnsi="Segoe UI" w:cs="Segoe UI"/>
          <w:lang w:eastAsia="en-GB"/>
        </w:rPr>
        <w:t xml:space="preserve">, France, </w:t>
      </w:r>
      <w:r w:rsidRPr="00917035">
        <w:rPr>
          <w:rFonts w:ascii="Segoe UI" w:eastAsia="Times New Roman" w:hAnsi="Segoe UI" w:cs="Segoe UI"/>
          <w:lang w:eastAsia="en-GB"/>
        </w:rPr>
        <w:t>Germany</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Greece</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Hungary</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Ireland</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Italy</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Latvia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Lithuania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Luxemburg</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Malta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Netherlands</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Poland</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Portugal</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Romania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Slovakia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Slovenia</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Sweden</w:t>
      </w:r>
      <w:r w:rsidR="001A4E5B">
        <w:rPr>
          <w:rFonts w:ascii="Segoe UI" w:eastAsia="Times New Roman" w:hAnsi="Segoe UI" w:cs="Segoe UI"/>
          <w:lang w:eastAsia="en-GB"/>
        </w:rPr>
        <w:t xml:space="preserve"> and</w:t>
      </w:r>
      <w:r w:rsidRPr="00B3595A">
        <w:rPr>
          <w:rFonts w:ascii="Segoe UI" w:eastAsia="Times New Roman" w:hAnsi="Segoe UI" w:cs="Segoe UI"/>
          <w:lang w:eastAsia="en-GB"/>
        </w:rPr>
        <w:t xml:space="preserve"> </w:t>
      </w:r>
      <w:r w:rsidRPr="00917035">
        <w:rPr>
          <w:rFonts w:ascii="Segoe UI" w:eastAsia="Times New Roman" w:hAnsi="Segoe UI" w:cs="Segoe UI"/>
          <w:lang w:eastAsia="en-GB"/>
        </w:rPr>
        <w:t>Spain</w:t>
      </w:r>
      <w:r w:rsidRPr="00B3595A">
        <w:rPr>
          <w:rFonts w:ascii="Segoe UI" w:eastAsia="Times New Roman" w:hAnsi="Segoe UI" w:cs="Segoe UI"/>
          <w:sz w:val="23"/>
          <w:szCs w:val="23"/>
          <w:lang w:eastAsia="en-GB"/>
        </w:rPr>
        <w:t xml:space="preserve">.  </w:t>
      </w:r>
      <w:r w:rsidRPr="001A4E5B">
        <w:rPr>
          <w:rFonts w:ascii="Segoe UI" w:eastAsia="Times New Roman" w:hAnsi="Segoe UI" w:cs="Segoe UI"/>
          <w:b/>
          <w:sz w:val="23"/>
          <w:szCs w:val="23"/>
          <w:lang w:eastAsia="en-GB"/>
        </w:rPr>
        <w:t>Rest of the World</w:t>
      </w:r>
      <w:r w:rsidRPr="00B3595A">
        <w:rPr>
          <w:rFonts w:ascii="Segoe UI" w:eastAsia="Times New Roman" w:hAnsi="Segoe UI" w:cs="Segoe UI"/>
          <w:sz w:val="23"/>
          <w:szCs w:val="23"/>
          <w:lang w:eastAsia="en-GB"/>
        </w:rPr>
        <w:t xml:space="preserve"> – </w:t>
      </w:r>
      <w:r w:rsidRPr="00917035">
        <w:rPr>
          <w:rFonts w:ascii="Segoe UI" w:eastAsia="Times New Roman" w:hAnsi="Segoe UI" w:cs="Segoe UI"/>
          <w:lang w:eastAsia="en-GB"/>
        </w:rPr>
        <w:t>USA</w:t>
      </w:r>
      <w:r w:rsidRPr="00B3595A">
        <w:rPr>
          <w:rFonts w:ascii="Segoe UI" w:eastAsia="Times New Roman" w:hAnsi="Segoe UI" w:cs="Segoe UI"/>
          <w:sz w:val="23"/>
          <w:szCs w:val="23"/>
          <w:lang w:eastAsia="en-GB"/>
        </w:rPr>
        <w:t xml:space="preserve">, </w:t>
      </w:r>
      <w:r w:rsidRPr="00917035">
        <w:rPr>
          <w:rFonts w:ascii="Segoe UI" w:eastAsia="Times New Roman" w:hAnsi="Segoe UI" w:cs="Segoe UI"/>
          <w:lang w:eastAsia="en-GB"/>
        </w:rPr>
        <w:t>India</w:t>
      </w:r>
      <w:r w:rsidRPr="00B3595A">
        <w:rPr>
          <w:rFonts w:ascii="Segoe UI" w:eastAsia="Times New Roman" w:hAnsi="Segoe UI" w:cs="Segoe UI"/>
          <w:sz w:val="23"/>
          <w:szCs w:val="23"/>
          <w:lang w:eastAsia="en-GB"/>
        </w:rPr>
        <w:t xml:space="preserve"> and </w:t>
      </w:r>
      <w:r w:rsidRPr="00B3595A">
        <w:rPr>
          <w:rFonts w:ascii="Segoe UI" w:eastAsia="Times New Roman" w:hAnsi="Segoe UI" w:cs="Segoe UI"/>
          <w:lang w:eastAsia="en-GB"/>
        </w:rPr>
        <w:t>Vietnam</w:t>
      </w:r>
      <w:r w:rsidRPr="00B3595A">
        <w:rPr>
          <w:rFonts w:ascii="Segoe UI" w:hAnsi="Segoe UI" w:cs="Segoe UI"/>
          <w:sz w:val="23"/>
          <w:szCs w:val="23"/>
        </w:rPr>
        <w:t xml:space="preserve"> and have not previously studied in the UK within the last year</w:t>
      </w:r>
    </w:p>
    <w:p w14:paraId="3FA193D8" w14:textId="5E02975D" w:rsidR="00F47DE2" w:rsidRDefault="00F47DE2" w:rsidP="00F47DE2">
      <w:pPr>
        <w:pStyle w:val="NormalWeb"/>
        <w:shd w:val="clear" w:color="auto" w:fill="FFFFFF"/>
        <w:spacing w:before="0" w:beforeAutospacing="0" w:after="0" w:afterAutospacing="0"/>
        <w:rPr>
          <w:rStyle w:val="Strong"/>
          <w:rFonts w:ascii="Segoe UI" w:hAnsi="Segoe UI" w:cs="Segoe UI"/>
          <w:sz w:val="23"/>
          <w:szCs w:val="23"/>
        </w:rPr>
      </w:pPr>
      <w:r w:rsidRPr="00847A2D">
        <w:rPr>
          <w:rStyle w:val="Strong"/>
          <w:rFonts w:ascii="Segoe UI" w:hAnsi="Segoe UI" w:cs="Segoe UI"/>
          <w:sz w:val="23"/>
          <w:szCs w:val="23"/>
        </w:rPr>
        <w:t>2.0 General Terms and Conditions</w:t>
      </w:r>
    </w:p>
    <w:p w14:paraId="2475AD3F" w14:textId="77777777" w:rsidR="00B3595A" w:rsidRPr="00847A2D" w:rsidRDefault="00B3595A" w:rsidP="00F47DE2">
      <w:pPr>
        <w:pStyle w:val="NormalWeb"/>
        <w:shd w:val="clear" w:color="auto" w:fill="FFFFFF"/>
        <w:spacing w:before="0" w:beforeAutospacing="0" w:after="0" w:afterAutospacing="0"/>
        <w:rPr>
          <w:rFonts w:ascii="Segoe UI" w:hAnsi="Segoe UI" w:cs="Segoe UI"/>
          <w:sz w:val="23"/>
          <w:szCs w:val="23"/>
        </w:rPr>
      </w:pPr>
    </w:p>
    <w:p w14:paraId="34B19485" w14:textId="5EE65943"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2.1 The Cardiff Metropolitan University</w:t>
      </w:r>
      <w:r w:rsidR="003F45A4" w:rsidRPr="00847A2D">
        <w:rPr>
          <w:rFonts w:ascii="Segoe UI" w:hAnsi="Segoe UI" w:cs="Segoe UI"/>
          <w:sz w:val="23"/>
          <w:szCs w:val="23"/>
        </w:rPr>
        <w:t xml:space="preserve"> £10,000</w:t>
      </w:r>
      <w:r w:rsidRPr="00847A2D">
        <w:rPr>
          <w:rFonts w:ascii="Segoe UI" w:hAnsi="Segoe UI" w:cs="Segoe UI"/>
          <w:sz w:val="23"/>
          <w:szCs w:val="23"/>
        </w:rPr>
        <w:t xml:space="preserve"> scholarship will take the form of a tuition fee reduction upon enrolment. No cash alternative is available.</w:t>
      </w:r>
    </w:p>
    <w:p w14:paraId="1B9B7DFF" w14:textId="19D7DE3A"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2.2 </w:t>
      </w:r>
      <w:r w:rsidR="00407E69">
        <w:rPr>
          <w:rFonts w:ascii="Segoe UI" w:hAnsi="Segoe UI" w:cs="Segoe UI"/>
          <w:sz w:val="23"/>
          <w:szCs w:val="23"/>
        </w:rPr>
        <w:t xml:space="preserve">The </w:t>
      </w:r>
      <w:r w:rsidRPr="00847A2D">
        <w:rPr>
          <w:rFonts w:ascii="Segoe UI" w:hAnsi="Segoe UI" w:cs="Segoe UI"/>
          <w:sz w:val="23"/>
          <w:szCs w:val="23"/>
        </w:rPr>
        <w:t xml:space="preserve">Cardiff Metropolitan University </w:t>
      </w:r>
      <w:r w:rsidR="003F45A4" w:rsidRPr="00847A2D">
        <w:rPr>
          <w:rFonts w:ascii="Segoe UI" w:hAnsi="Segoe UI" w:cs="Segoe UI"/>
          <w:sz w:val="23"/>
          <w:szCs w:val="23"/>
        </w:rPr>
        <w:t>£10,000</w:t>
      </w:r>
      <w:r w:rsidR="00407E69">
        <w:rPr>
          <w:rFonts w:ascii="Segoe UI" w:hAnsi="Segoe UI" w:cs="Segoe UI"/>
          <w:sz w:val="23"/>
          <w:szCs w:val="23"/>
        </w:rPr>
        <w:t xml:space="preserve"> s</w:t>
      </w:r>
      <w:r w:rsidRPr="00847A2D">
        <w:rPr>
          <w:rFonts w:ascii="Segoe UI" w:hAnsi="Segoe UI" w:cs="Segoe UI"/>
          <w:sz w:val="23"/>
          <w:szCs w:val="23"/>
        </w:rPr>
        <w:t>cholarship is non-transferable and is not valid in conjunction with other scholarships, sponsorships and bursaries.</w:t>
      </w:r>
    </w:p>
    <w:p w14:paraId="373D64A6" w14:textId="13E48DC8"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2.3 The Cardiff Metropolitan University </w:t>
      </w:r>
      <w:r w:rsidR="003F45A4" w:rsidRPr="00847A2D">
        <w:rPr>
          <w:rFonts w:ascii="Segoe UI" w:hAnsi="Segoe UI" w:cs="Segoe UI"/>
          <w:sz w:val="23"/>
          <w:szCs w:val="23"/>
        </w:rPr>
        <w:t>£10,000</w:t>
      </w:r>
      <w:r w:rsidR="00407E69">
        <w:rPr>
          <w:rFonts w:ascii="Segoe UI" w:hAnsi="Segoe UI" w:cs="Segoe UI"/>
          <w:sz w:val="23"/>
          <w:szCs w:val="23"/>
        </w:rPr>
        <w:t xml:space="preserve"> s</w:t>
      </w:r>
      <w:r w:rsidRPr="00847A2D">
        <w:rPr>
          <w:rFonts w:ascii="Segoe UI" w:hAnsi="Segoe UI" w:cs="Segoe UI"/>
          <w:sz w:val="23"/>
          <w:szCs w:val="23"/>
        </w:rPr>
        <w:t>cholarship will only be applied during the first year of enrolment; the scholarship will not be applied to any subsequent years of study.</w:t>
      </w:r>
    </w:p>
    <w:p w14:paraId="494AF2F2" w14:textId="2B5AC4AB"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2.4 Cardiff Metropolitan University reserves the right to amend or withdraw the Cardiff Metropolitan University </w:t>
      </w:r>
      <w:r w:rsidR="003F45A4" w:rsidRPr="00847A2D">
        <w:rPr>
          <w:rFonts w:ascii="Segoe UI" w:hAnsi="Segoe UI" w:cs="Segoe UI"/>
          <w:sz w:val="23"/>
          <w:szCs w:val="23"/>
        </w:rPr>
        <w:t xml:space="preserve">£10,000 </w:t>
      </w:r>
      <w:r w:rsidR="00407E69">
        <w:rPr>
          <w:rFonts w:ascii="Segoe UI" w:hAnsi="Segoe UI" w:cs="Segoe UI"/>
          <w:sz w:val="23"/>
          <w:szCs w:val="23"/>
        </w:rPr>
        <w:t>s</w:t>
      </w:r>
      <w:r w:rsidRPr="00847A2D">
        <w:rPr>
          <w:rFonts w:ascii="Segoe UI" w:hAnsi="Segoe UI" w:cs="Segoe UI"/>
          <w:sz w:val="23"/>
          <w:szCs w:val="23"/>
        </w:rPr>
        <w:t>cholarship at any point and without notice.</w:t>
      </w:r>
    </w:p>
    <w:p w14:paraId="5B57020F" w14:textId="0B0A352D" w:rsidR="00F47DE2" w:rsidRPr="00176BD0" w:rsidRDefault="00F47DE2" w:rsidP="00F47DE2">
      <w:pPr>
        <w:pStyle w:val="NormalWeb"/>
        <w:shd w:val="clear" w:color="auto" w:fill="FFFFFF"/>
        <w:spacing w:before="0" w:beforeAutospacing="0" w:after="150" w:afterAutospacing="0"/>
        <w:rPr>
          <w:rFonts w:ascii="Segoe UI" w:hAnsi="Segoe UI" w:cs="Segoe UI"/>
          <w:sz w:val="23"/>
          <w:szCs w:val="23"/>
        </w:rPr>
      </w:pPr>
      <w:r w:rsidRPr="00176BD0">
        <w:rPr>
          <w:rFonts w:ascii="Segoe UI" w:hAnsi="Segoe UI" w:cs="Segoe UI"/>
          <w:sz w:val="23"/>
          <w:szCs w:val="23"/>
        </w:rPr>
        <w:t xml:space="preserve">2.5 Students who are sponsored by an organisation such as an external funding body, Government, or employer are not eligible to receive a Cardiff Metropolitan University </w:t>
      </w:r>
      <w:r w:rsidR="00176BD0" w:rsidRPr="00176BD0">
        <w:rPr>
          <w:rFonts w:ascii="Segoe UI" w:hAnsi="Segoe UI" w:cs="Segoe UI"/>
          <w:sz w:val="23"/>
          <w:szCs w:val="23"/>
        </w:rPr>
        <w:t>£10,000 s</w:t>
      </w:r>
      <w:r w:rsidRPr="00176BD0">
        <w:rPr>
          <w:rFonts w:ascii="Segoe UI" w:hAnsi="Segoe UI" w:cs="Segoe UI"/>
          <w:sz w:val="23"/>
          <w:szCs w:val="23"/>
        </w:rPr>
        <w:t>cholarship.</w:t>
      </w:r>
      <w:r w:rsidR="00B3595A" w:rsidRPr="00176BD0">
        <w:rPr>
          <w:rFonts w:ascii="Segoe UI" w:hAnsi="Segoe UI" w:cs="Segoe UI"/>
          <w:sz w:val="23"/>
          <w:szCs w:val="23"/>
        </w:rPr>
        <w:t xml:space="preserve"> </w:t>
      </w:r>
    </w:p>
    <w:p w14:paraId="33F6D29D" w14:textId="46FF08CE"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2.6 Students receiving any form of tuition fee discount are not eligible to receive a Cardiff Metropolitan University </w:t>
      </w:r>
      <w:r w:rsidR="003F45A4" w:rsidRPr="00847A2D">
        <w:rPr>
          <w:rFonts w:ascii="Segoe UI" w:hAnsi="Segoe UI" w:cs="Segoe UI"/>
          <w:sz w:val="23"/>
          <w:szCs w:val="23"/>
        </w:rPr>
        <w:t xml:space="preserve">£10,000 </w:t>
      </w:r>
      <w:r w:rsidR="00407E69">
        <w:rPr>
          <w:rFonts w:ascii="Segoe UI" w:hAnsi="Segoe UI" w:cs="Segoe UI"/>
          <w:sz w:val="23"/>
          <w:szCs w:val="23"/>
        </w:rPr>
        <w:t>s</w:t>
      </w:r>
      <w:r w:rsidRPr="00847A2D">
        <w:rPr>
          <w:rFonts w:ascii="Segoe UI" w:hAnsi="Segoe UI" w:cs="Segoe UI"/>
          <w:sz w:val="23"/>
          <w:szCs w:val="23"/>
        </w:rPr>
        <w:t>cholarship.</w:t>
      </w:r>
    </w:p>
    <w:p w14:paraId="1EFAB0B9" w14:textId="3AF4C98A"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2.7 All Cardiff Metropolitan University </w:t>
      </w:r>
      <w:r w:rsidR="003F45A4" w:rsidRPr="00847A2D">
        <w:rPr>
          <w:rFonts w:ascii="Segoe UI" w:hAnsi="Segoe UI" w:cs="Segoe UI"/>
          <w:sz w:val="23"/>
          <w:szCs w:val="23"/>
        </w:rPr>
        <w:t xml:space="preserve">£10,000 </w:t>
      </w:r>
      <w:r w:rsidR="00407E69">
        <w:rPr>
          <w:rFonts w:ascii="Segoe UI" w:hAnsi="Segoe UI" w:cs="Segoe UI"/>
          <w:sz w:val="23"/>
          <w:szCs w:val="23"/>
        </w:rPr>
        <w:t>s</w:t>
      </w:r>
      <w:r w:rsidRPr="00847A2D">
        <w:rPr>
          <w:rFonts w:ascii="Segoe UI" w:hAnsi="Segoe UI" w:cs="Segoe UI"/>
          <w:sz w:val="23"/>
          <w:szCs w:val="23"/>
        </w:rPr>
        <w:t>cholarship decisions made by Cardiff Metropolitan University are final.</w:t>
      </w:r>
    </w:p>
    <w:p w14:paraId="125A5AF6" w14:textId="485ADCCF"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2.8 Only offer holders of Cardiff Met</w:t>
      </w:r>
      <w:r w:rsidR="003F45A4" w:rsidRPr="00847A2D">
        <w:rPr>
          <w:rFonts w:ascii="Segoe UI" w:hAnsi="Segoe UI" w:cs="Segoe UI"/>
          <w:sz w:val="23"/>
          <w:szCs w:val="23"/>
        </w:rPr>
        <w:t>ropolitan University</w:t>
      </w:r>
      <w:r w:rsidRPr="00847A2D">
        <w:rPr>
          <w:rFonts w:ascii="Segoe UI" w:hAnsi="Segoe UI" w:cs="Segoe UI"/>
          <w:sz w:val="23"/>
          <w:szCs w:val="23"/>
        </w:rPr>
        <w:t xml:space="preserve"> postgraduate programmes commencing in Septem</w:t>
      </w:r>
      <w:r w:rsidR="003F45A4" w:rsidRPr="00847A2D">
        <w:rPr>
          <w:rFonts w:ascii="Segoe UI" w:hAnsi="Segoe UI" w:cs="Segoe UI"/>
          <w:sz w:val="23"/>
          <w:szCs w:val="23"/>
        </w:rPr>
        <w:t>ber 2021</w:t>
      </w:r>
      <w:r w:rsidRPr="00847A2D">
        <w:rPr>
          <w:rFonts w:ascii="Segoe UI" w:hAnsi="Segoe UI" w:cs="Segoe UI"/>
          <w:sz w:val="23"/>
          <w:szCs w:val="23"/>
        </w:rPr>
        <w:t xml:space="preserve"> are eligible to apply for the scholarship. </w:t>
      </w:r>
    </w:p>
    <w:p w14:paraId="2F605A39" w14:textId="5D11FFC7"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2.9 Shortlisted candidates must ensure their availability to interview, without exception, during the interview period (</w:t>
      </w:r>
      <w:r w:rsidR="004A33A6" w:rsidRPr="004A33A6">
        <w:rPr>
          <w:rFonts w:ascii="Segoe UI" w:hAnsi="Segoe UI" w:cs="Segoe UI"/>
          <w:sz w:val="23"/>
          <w:szCs w:val="23"/>
        </w:rPr>
        <w:t>5th and 16th July 2021</w:t>
      </w:r>
      <w:r w:rsidRPr="00847A2D">
        <w:rPr>
          <w:rFonts w:ascii="Segoe UI" w:hAnsi="Segoe UI" w:cs="Segoe UI"/>
          <w:sz w:val="23"/>
          <w:szCs w:val="23"/>
        </w:rPr>
        <w:t xml:space="preserve">, 09.00 – 17.00 </w:t>
      </w:r>
      <w:r w:rsidR="004A33A6">
        <w:rPr>
          <w:rFonts w:ascii="Segoe UI" w:hAnsi="Segoe UI" w:cs="Segoe UI"/>
          <w:sz w:val="23"/>
          <w:szCs w:val="23"/>
        </w:rPr>
        <w:t>BST</w:t>
      </w:r>
      <w:r w:rsidRPr="00847A2D">
        <w:rPr>
          <w:rFonts w:ascii="Segoe UI" w:hAnsi="Segoe UI" w:cs="Segoe UI"/>
          <w:sz w:val="23"/>
          <w:szCs w:val="23"/>
        </w:rPr>
        <w:t>). Failure to interview will mean the candidate will no longer be considered for the scholarship.</w:t>
      </w:r>
    </w:p>
    <w:p w14:paraId="1E7201CB" w14:textId="4B6FC2EA"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2.10 Scholarship winners will be notified on the </w:t>
      </w:r>
      <w:r w:rsidR="00155456">
        <w:rPr>
          <w:rFonts w:ascii="Segoe UI" w:hAnsi="Segoe UI" w:cs="Segoe UI"/>
          <w:sz w:val="23"/>
          <w:szCs w:val="23"/>
        </w:rPr>
        <w:t>19th</w:t>
      </w:r>
      <w:r w:rsidR="003F45A4" w:rsidRPr="00847A2D">
        <w:rPr>
          <w:rFonts w:ascii="Segoe UI" w:hAnsi="Segoe UI" w:cs="Segoe UI"/>
          <w:sz w:val="23"/>
          <w:szCs w:val="23"/>
        </w:rPr>
        <w:t xml:space="preserve"> July 2021</w:t>
      </w:r>
      <w:r w:rsidRPr="00847A2D">
        <w:rPr>
          <w:rFonts w:ascii="Segoe UI" w:hAnsi="Segoe UI" w:cs="Segoe UI"/>
          <w:sz w:val="23"/>
          <w:szCs w:val="23"/>
        </w:rPr>
        <w:t xml:space="preserve">. In order to accept the scholarship, winners are required to meet all additional scholarship conditions detailed in the notification email and pay </w:t>
      </w:r>
      <w:r w:rsidR="00407E69">
        <w:rPr>
          <w:rFonts w:ascii="Segoe UI" w:hAnsi="Segoe UI" w:cs="Segoe UI"/>
          <w:sz w:val="23"/>
          <w:szCs w:val="23"/>
        </w:rPr>
        <w:t xml:space="preserve">their advance fee payment </w:t>
      </w:r>
      <w:r w:rsidRPr="00847A2D">
        <w:rPr>
          <w:rFonts w:ascii="Segoe UI" w:hAnsi="Segoe UI" w:cs="Segoe UI"/>
          <w:sz w:val="23"/>
          <w:szCs w:val="23"/>
        </w:rPr>
        <w:t xml:space="preserve">by </w:t>
      </w:r>
      <w:r w:rsidR="00155456">
        <w:rPr>
          <w:rFonts w:ascii="Segoe UI" w:hAnsi="Segoe UI" w:cs="Segoe UI"/>
          <w:sz w:val="23"/>
          <w:szCs w:val="23"/>
        </w:rPr>
        <w:t>30th</w:t>
      </w:r>
      <w:r w:rsidR="001A4E5B">
        <w:rPr>
          <w:rFonts w:ascii="Segoe UI" w:hAnsi="Segoe UI" w:cs="Segoe UI"/>
          <w:sz w:val="23"/>
          <w:szCs w:val="23"/>
        </w:rPr>
        <w:t xml:space="preserve"> July 2021</w:t>
      </w:r>
      <w:r w:rsidRPr="00847A2D">
        <w:rPr>
          <w:rFonts w:ascii="Segoe UI" w:hAnsi="Segoe UI" w:cs="Segoe UI"/>
          <w:sz w:val="23"/>
          <w:szCs w:val="23"/>
        </w:rPr>
        <w:t xml:space="preserve">. Failure to comply will result in </w:t>
      </w:r>
      <w:r w:rsidR="00901C3F">
        <w:rPr>
          <w:rFonts w:ascii="Segoe UI" w:hAnsi="Segoe UI" w:cs="Segoe UI"/>
          <w:sz w:val="23"/>
          <w:szCs w:val="23"/>
        </w:rPr>
        <w:t>Cardiff Metropolitan University</w:t>
      </w:r>
      <w:r w:rsidRPr="00847A2D">
        <w:rPr>
          <w:rFonts w:ascii="Segoe UI" w:hAnsi="Segoe UI" w:cs="Segoe UI"/>
          <w:sz w:val="23"/>
          <w:szCs w:val="23"/>
        </w:rPr>
        <w:t xml:space="preserve"> withdrawing the scholarship offer and consequently offering the scholarship to the next best candidate (and so forth).</w:t>
      </w:r>
    </w:p>
    <w:p w14:paraId="35073533" w14:textId="77777777" w:rsidR="00B3595A" w:rsidRDefault="00B3595A">
      <w:pPr>
        <w:rPr>
          <w:rStyle w:val="Strong"/>
          <w:rFonts w:ascii="Segoe UI" w:eastAsia="Times New Roman" w:hAnsi="Segoe UI" w:cs="Segoe UI"/>
          <w:sz w:val="23"/>
          <w:szCs w:val="23"/>
          <w:lang w:eastAsia="en-GB"/>
        </w:rPr>
      </w:pPr>
      <w:r>
        <w:rPr>
          <w:rStyle w:val="Strong"/>
          <w:rFonts w:ascii="Segoe UI" w:hAnsi="Segoe UI" w:cs="Segoe UI"/>
          <w:sz w:val="23"/>
          <w:szCs w:val="23"/>
        </w:rPr>
        <w:br w:type="page"/>
      </w:r>
    </w:p>
    <w:p w14:paraId="16BB8E5B" w14:textId="024316DD" w:rsidR="00F47DE2" w:rsidRDefault="00F47DE2" w:rsidP="00B3595A">
      <w:pPr>
        <w:pStyle w:val="NormalWeb"/>
        <w:numPr>
          <w:ilvl w:val="0"/>
          <w:numId w:val="11"/>
        </w:numPr>
        <w:shd w:val="clear" w:color="auto" w:fill="FFFFFF"/>
        <w:spacing w:before="0" w:beforeAutospacing="0" w:after="0" w:afterAutospacing="0"/>
        <w:rPr>
          <w:rStyle w:val="Strong"/>
          <w:rFonts w:ascii="Segoe UI" w:hAnsi="Segoe UI" w:cs="Segoe UI"/>
          <w:sz w:val="23"/>
          <w:szCs w:val="23"/>
        </w:rPr>
      </w:pPr>
      <w:r w:rsidRPr="00847A2D">
        <w:rPr>
          <w:rStyle w:val="Strong"/>
          <w:rFonts w:ascii="Segoe UI" w:hAnsi="Segoe UI" w:cs="Segoe UI"/>
          <w:sz w:val="23"/>
          <w:szCs w:val="23"/>
        </w:rPr>
        <w:lastRenderedPageBreak/>
        <w:t>Awarding of Scholarships</w:t>
      </w:r>
    </w:p>
    <w:p w14:paraId="06984DF8" w14:textId="77777777" w:rsidR="00B3595A" w:rsidRPr="00847A2D" w:rsidRDefault="00B3595A" w:rsidP="00B3595A">
      <w:pPr>
        <w:pStyle w:val="NormalWeb"/>
        <w:shd w:val="clear" w:color="auto" w:fill="FFFFFF"/>
        <w:spacing w:before="0" w:beforeAutospacing="0" w:after="0" w:afterAutospacing="0"/>
        <w:ind w:left="390"/>
        <w:rPr>
          <w:rFonts w:ascii="Segoe UI" w:hAnsi="Segoe UI" w:cs="Segoe UI"/>
          <w:sz w:val="23"/>
          <w:szCs w:val="23"/>
        </w:rPr>
      </w:pPr>
    </w:p>
    <w:p w14:paraId="34510915" w14:textId="0894D43C"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3.1 </w:t>
      </w:r>
      <w:r w:rsidR="00901C3F">
        <w:rPr>
          <w:rFonts w:ascii="Segoe UI" w:hAnsi="Segoe UI" w:cs="Segoe UI"/>
          <w:sz w:val="23"/>
          <w:szCs w:val="23"/>
        </w:rPr>
        <w:t xml:space="preserve">The </w:t>
      </w:r>
      <w:r w:rsidRPr="00847A2D">
        <w:rPr>
          <w:rFonts w:ascii="Segoe UI" w:hAnsi="Segoe UI" w:cs="Segoe UI"/>
          <w:sz w:val="23"/>
          <w:szCs w:val="23"/>
        </w:rPr>
        <w:t xml:space="preserve">Cardiff Metropolitan University </w:t>
      </w:r>
      <w:r w:rsidR="003F45A4" w:rsidRPr="00847A2D">
        <w:rPr>
          <w:rFonts w:ascii="Segoe UI" w:hAnsi="Segoe UI" w:cs="Segoe UI"/>
          <w:sz w:val="23"/>
          <w:szCs w:val="23"/>
        </w:rPr>
        <w:t xml:space="preserve">£10,000 </w:t>
      </w:r>
      <w:r w:rsidR="00901C3F">
        <w:rPr>
          <w:rFonts w:ascii="Segoe UI" w:hAnsi="Segoe UI" w:cs="Segoe UI"/>
          <w:sz w:val="23"/>
          <w:szCs w:val="23"/>
        </w:rPr>
        <w:t>sc</w:t>
      </w:r>
      <w:r w:rsidR="003F45A4" w:rsidRPr="00847A2D">
        <w:rPr>
          <w:rFonts w:ascii="Segoe UI" w:hAnsi="Segoe UI" w:cs="Segoe UI"/>
          <w:sz w:val="23"/>
          <w:szCs w:val="23"/>
        </w:rPr>
        <w:t>holarship</w:t>
      </w:r>
      <w:r w:rsidR="001A4E5B">
        <w:rPr>
          <w:rFonts w:ascii="Segoe UI" w:hAnsi="Segoe UI" w:cs="Segoe UI"/>
          <w:sz w:val="23"/>
          <w:szCs w:val="23"/>
        </w:rPr>
        <w:t>s</w:t>
      </w:r>
      <w:r w:rsidR="003F45A4" w:rsidRPr="00847A2D">
        <w:rPr>
          <w:rFonts w:ascii="Segoe UI" w:hAnsi="Segoe UI" w:cs="Segoe UI"/>
          <w:sz w:val="23"/>
          <w:szCs w:val="23"/>
        </w:rPr>
        <w:t xml:space="preserve"> </w:t>
      </w:r>
      <w:r w:rsidRPr="00847A2D">
        <w:rPr>
          <w:rFonts w:ascii="Segoe UI" w:hAnsi="Segoe UI" w:cs="Segoe UI"/>
          <w:sz w:val="23"/>
          <w:szCs w:val="23"/>
        </w:rPr>
        <w:t>will be awarded to the student who meets / exceeds the scholarship criteria listed below.</w:t>
      </w:r>
    </w:p>
    <w:p w14:paraId="23D6442C" w14:textId="77777777" w:rsidR="00F47DE2" w:rsidRPr="001A4E5B" w:rsidRDefault="00F47DE2" w:rsidP="00F47DE2">
      <w:pPr>
        <w:pStyle w:val="NormalWeb"/>
        <w:shd w:val="clear" w:color="auto" w:fill="FFFFFF"/>
        <w:spacing w:before="0" w:beforeAutospacing="0" w:after="150" w:afterAutospacing="0"/>
        <w:rPr>
          <w:rFonts w:ascii="Segoe UI" w:hAnsi="Segoe UI" w:cs="Segoe UI"/>
          <w:i/>
          <w:sz w:val="23"/>
          <w:szCs w:val="23"/>
        </w:rPr>
      </w:pPr>
      <w:r w:rsidRPr="001A4E5B">
        <w:rPr>
          <w:rFonts w:ascii="Segoe UI" w:hAnsi="Segoe UI" w:cs="Segoe UI"/>
          <w:i/>
          <w:sz w:val="23"/>
          <w:szCs w:val="23"/>
        </w:rPr>
        <w:t>Scholarship criteria:</w:t>
      </w:r>
    </w:p>
    <w:p w14:paraId="6E0201C8" w14:textId="62F24982" w:rsidR="00F47DE2" w:rsidRPr="00847A2D" w:rsidRDefault="00F47DE2" w:rsidP="00F47DE2">
      <w:pPr>
        <w:numPr>
          <w:ilvl w:val="0"/>
          <w:numId w:val="5"/>
        </w:numPr>
        <w:shd w:val="clear" w:color="auto" w:fill="FFFFFF"/>
        <w:spacing w:after="0" w:line="240" w:lineRule="auto"/>
        <w:ind w:left="150"/>
        <w:rPr>
          <w:rFonts w:ascii="Segoe UI" w:hAnsi="Segoe UI" w:cs="Segoe UI"/>
          <w:sz w:val="23"/>
          <w:szCs w:val="23"/>
        </w:rPr>
      </w:pPr>
      <w:r w:rsidRPr="00847A2D">
        <w:rPr>
          <w:rFonts w:ascii="Segoe UI" w:hAnsi="Segoe UI" w:cs="Segoe UI"/>
          <w:sz w:val="23"/>
          <w:szCs w:val="23"/>
        </w:rPr>
        <w:t xml:space="preserve">Applications must be received before </w:t>
      </w:r>
      <w:r w:rsidR="004A33A6">
        <w:rPr>
          <w:rFonts w:ascii="Segoe UI" w:hAnsi="Segoe UI" w:cs="Segoe UI"/>
          <w:sz w:val="23"/>
          <w:szCs w:val="23"/>
        </w:rPr>
        <w:t>23:59 BST</w:t>
      </w:r>
      <w:r w:rsidRPr="00847A2D">
        <w:rPr>
          <w:rFonts w:ascii="Segoe UI" w:hAnsi="Segoe UI" w:cs="Segoe UI"/>
          <w:sz w:val="23"/>
          <w:szCs w:val="23"/>
        </w:rPr>
        <w:t xml:space="preserve"> on the </w:t>
      </w:r>
      <w:r w:rsidR="004A33A6">
        <w:rPr>
          <w:rFonts w:ascii="Segoe UI" w:hAnsi="Segoe UI" w:cs="Segoe UI"/>
          <w:sz w:val="23"/>
          <w:szCs w:val="23"/>
        </w:rPr>
        <w:t>2</w:t>
      </w:r>
      <w:r w:rsidR="003F45A4" w:rsidRPr="00847A2D">
        <w:rPr>
          <w:rFonts w:ascii="Segoe UI" w:hAnsi="Segoe UI" w:cs="Segoe UI"/>
          <w:sz w:val="23"/>
          <w:szCs w:val="23"/>
        </w:rPr>
        <w:t>0th June 2021</w:t>
      </w:r>
      <w:r w:rsidRPr="00847A2D">
        <w:rPr>
          <w:rFonts w:ascii="Segoe UI" w:hAnsi="Segoe UI" w:cs="Segoe UI"/>
          <w:sz w:val="23"/>
          <w:szCs w:val="23"/>
        </w:rPr>
        <w:t>. Applications submitted after the scholarship period will not be considered.</w:t>
      </w:r>
    </w:p>
    <w:p w14:paraId="5AE2CAAC" w14:textId="77777777" w:rsidR="003F45A4" w:rsidRPr="00847A2D" w:rsidRDefault="003F45A4" w:rsidP="003F45A4">
      <w:pPr>
        <w:shd w:val="clear" w:color="auto" w:fill="FFFFFF"/>
        <w:spacing w:after="0" w:line="240" w:lineRule="auto"/>
        <w:ind w:left="150"/>
        <w:rPr>
          <w:rFonts w:ascii="Segoe UI" w:hAnsi="Segoe UI" w:cs="Segoe UI"/>
          <w:sz w:val="23"/>
          <w:szCs w:val="23"/>
        </w:rPr>
      </w:pPr>
    </w:p>
    <w:p w14:paraId="5E0B3F87" w14:textId="67A2AB15" w:rsidR="00F47DE2" w:rsidRPr="00847A2D" w:rsidRDefault="00F47DE2" w:rsidP="00F47DE2">
      <w:pPr>
        <w:numPr>
          <w:ilvl w:val="0"/>
          <w:numId w:val="5"/>
        </w:numPr>
        <w:shd w:val="clear" w:color="auto" w:fill="FFFFFF"/>
        <w:spacing w:after="0" w:line="240" w:lineRule="auto"/>
        <w:ind w:left="150"/>
        <w:rPr>
          <w:rFonts w:ascii="Segoe UI" w:hAnsi="Segoe UI" w:cs="Segoe UI"/>
          <w:sz w:val="23"/>
          <w:szCs w:val="23"/>
        </w:rPr>
      </w:pPr>
      <w:r w:rsidRPr="00847A2D">
        <w:rPr>
          <w:rFonts w:ascii="Segoe UI" w:hAnsi="Segoe UI" w:cs="Segoe UI"/>
          <w:sz w:val="23"/>
          <w:szCs w:val="23"/>
        </w:rPr>
        <w:t>Applicants must already hold a conditional or unconditional offer from Cardiff Metropol</w:t>
      </w:r>
      <w:r w:rsidR="003F45A4" w:rsidRPr="00847A2D">
        <w:rPr>
          <w:rFonts w:ascii="Segoe UI" w:hAnsi="Segoe UI" w:cs="Segoe UI"/>
          <w:sz w:val="23"/>
          <w:szCs w:val="23"/>
        </w:rPr>
        <w:t>itan University for a full-time</w:t>
      </w:r>
      <w:r w:rsidRPr="00847A2D">
        <w:rPr>
          <w:rFonts w:ascii="Segoe UI" w:hAnsi="Segoe UI" w:cs="Segoe UI"/>
          <w:sz w:val="23"/>
          <w:szCs w:val="23"/>
        </w:rPr>
        <w:t xml:space="preserve"> postgraduate prog</w:t>
      </w:r>
      <w:r w:rsidR="003F45A4" w:rsidRPr="00847A2D">
        <w:rPr>
          <w:rFonts w:ascii="Segoe UI" w:hAnsi="Segoe UI" w:cs="Segoe UI"/>
          <w:sz w:val="23"/>
          <w:szCs w:val="23"/>
        </w:rPr>
        <w:t>ram</w:t>
      </w:r>
      <w:r w:rsidR="00901C3F">
        <w:rPr>
          <w:rFonts w:ascii="Segoe UI" w:hAnsi="Segoe UI" w:cs="Segoe UI"/>
          <w:sz w:val="23"/>
          <w:szCs w:val="23"/>
        </w:rPr>
        <w:t>me</w:t>
      </w:r>
      <w:r w:rsidR="003F45A4" w:rsidRPr="00847A2D">
        <w:rPr>
          <w:rFonts w:ascii="Segoe UI" w:hAnsi="Segoe UI" w:cs="Segoe UI"/>
          <w:sz w:val="23"/>
          <w:szCs w:val="23"/>
        </w:rPr>
        <w:t xml:space="preserve"> commencing in September 2021</w:t>
      </w:r>
      <w:r w:rsidRPr="00847A2D">
        <w:rPr>
          <w:rFonts w:ascii="Segoe UI" w:hAnsi="Segoe UI" w:cs="Segoe UI"/>
          <w:sz w:val="23"/>
          <w:szCs w:val="23"/>
        </w:rPr>
        <w:t>.</w:t>
      </w:r>
    </w:p>
    <w:p w14:paraId="48C821FF" w14:textId="5DF03044" w:rsidR="003F45A4" w:rsidRPr="00847A2D" w:rsidRDefault="003F45A4" w:rsidP="003F45A4">
      <w:pPr>
        <w:shd w:val="clear" w:color="auto" w:fill="FFFFFF"/>
        <w:spacing w:after="0" w:line="240" w:lineRule="auto"/>
        <w:rPr>
          <w:rFonts w:ascii="Segoe UI" w:hAnsi="Segoe UI" w:cs="Segoe UI"/>
          <w:sz w:val="23"/>
          <w:szCs w:val="23"/>
        </w:rPr>
      </w:pPr>
    </w:p>
    <w:p w14:paraId="70911135" w14:textId="3AFD9A7D" w:rsidR="00F47DE2" w:rsidRPr="00847A2D" w:rsidRDefault="00F47DE2" w:rsidP="00EE18D9">
      <w:pPr>
        <w:numPr>
          <w:ilvl w:val="0"/>
          <w:numId w:val="5"/>
        </w:numPr>
        <w:shd w:val="clear" w:color="auto" w:fill="FFFFFF"/>
        <w:tabs>
          <w:tab w:val="clear" w:pos="720"/>
        </w:tabs>
        <w:spacing w:after="150" w:line="240" w:lineRule="auto"/>
        <w:ind w:left="142" w:hanging="426"/>
        <w:rPr>
          <w:rFonts w:ascii="Segoe UI" w:hAnsi="Segoe UI" w:cs="Segoe UI"/>
          <w:sz w:val="23"/>
          <w:szCs w:val="23"/>
        </w:rPr>
      </w:pPr>
      <w:r w:rsidRPr="00847A2D">
        <w:rPr>
          <w:rFonts w:ascii="Segoe UI" w:hAnsi="Segoe UI" w:cs="Segoe UI"/>
          <w:sz w:val="23"/>
          <w:szCs w:val="23"/>
        </w:rPr>
        <w:t xml:space="preserve">Applicants must meet the postgraduate English language requirements </w:t>
      </w:r>
      <w:r w:rsidR="001A4E5B">
        <w:rPr>
          <w:rFonts w:ascii="Segoe UI" w:hAnsi="Segoe UI" w:cs="Segoe UI"/>
          <w:sz w:val="23"/>
          <w:szCs w:val="23"/>
        </w:rPr>
        <w:t>(</w:t>
      </w:r>
      <w:r w:rsidRPr="00847A2D">
        <w:rPr>
          <w:rFonts w:ascii="Segoe UI" w:hAnsi="Segoe UI" w:cs="Segoe UI"/>
          <w:sz w:val="23"/>
          <w:szCs w:val="23"/>
        </w:rPr>
        <w:t>of IELTS or UKVI equivalent.</w:t>
      </w:r>
      <w:r w:rsidR="00EE18D9">
        <w:rPr>
          <w:rFonts w:ascii="Segoe UI" w:hAnsi="Segoe UI" w:cs="Segoe UI"/>
          <w:sz w:val="23"/>
          <w:szCs w:val="23"/>
        </w:rPr>
        <w:t xml:space="preserve">  </w:t>
      </w:r>
      <w:r w:rsidR="00EE18D9" w:rsidRPr="00EE18D9">
        <w:rPr>
          <w:rFonts w:ascii="Segoe UI" w:hAnsi="Segoe UI" w:cs="Segoe UI"/>
          <w:sz w:val="23"/>
          <w:szCs w:val="23"/>
        </w:rPr>
        <w:t>https://www.cardiffmet.ac.uk/international/study/applying/Pages/English-Language-Requirements.aspx</w:t>
      </w:r>
    </w:p>
    <w:p w14:paraId="084DFF11" w14:textId="716A56FD" w:rsidR="00F47DE2" w:rsidRPr="00847A2D" w:rsidRDefault="00901C3F" w:rsidP="003F45A4">
      <w:pPr>
        <w:numPr>
          <w:ilvl w:val="0"/>
          <w:numId w:val="5"/>
        </w:numPr>
        <w:shd w:val="clear" w:color="auto" w:fill="FFFFFF"/>
        <w:spacing w:after="150" w:line="240" w:lineRule="auto"/>
        <w:ind w:left="150"/>
        <w:rPr>
          <w:rFonts w:ascii="Segoe UI" w:hAnsi="Segoe UI" w:cs="Segoe UI"/>
          <w:sz w:val="23"/>
          <w:szCs w:val="23"/>
        </w:rPr>
      </w:pPr>
      <w:r>
        <w:rPr>
          <w:rFonts w:ascii="Segoe UI" w:hAnsi="Segoe UI" w:cs="Segoe UI"/>
          <w:sz w:val="23"/>
          <w:szCs w:val="23"/>
        </w:rPr>
        <w:t>Applicants</w:t>
      </w:r>
      <w:r w:rsidR="00F47DE2" w:rsidRPr="00847A2D">
        <w:rPr>
          <w:rFonts w:ascii="Segoe UI" w:hAnsi="Segoe UI" w:cs="Segoe UI"/>
          <w:sz w:val="23"/>
          <w:szCs w:val="23"/>
        </w:rPr>
        <w:t xml:space="preserve"> must be a national of </w:t>
      </w:r>
      <w:r w:rsidR="003F45A4" w:rsidRPr="001A4E5B">
        <w:rPr>
          <w:rFonts w:ascii="Segoe UI" w:eastAsia="Times New Roman" w:hAnsi="Segoe UI" w:cs="Segoe UI"/>
          <w:b/>
          <w:sz w:val="23"/>
          <w:szCs w:val="23"/>
          <w:lang w:eastAsia="en-GB"/>
        </w:rPr>
        <w:t>Europe</w:t>
      </w:r>
      <w:r w:rsidR="003F45A4" w:rsidRPr="00847A2D">
        <w:rPr>
          <w:rFonts w:ascii="Segoe UI" w:eastAsia="Times New Roman" w:hAnsi="Segoe UI" w:cs="Segoe UI"/>
          <w:sz w:val="23"/>
          <w:szCs w:val="23"/>
          <w:lang w:eastAsia="en-GB"/>
        </w:rPr>
        <w:t xml:space="preserve"> - </w:t>
      </w:r>
      <w:r w:rsidR="003F45A4" w:rsidRPr="00917035">
        <w:rPr>
          <w:rFonts w:ascii="Segoe UI" w:eastAsia="Times New Roman" w:hAnsi="Segoe UI" w:cs="Segoe UI"/>
          <w:lang w:eastAsia="en-GB"/>
        </w:rPr>
        <w:t>Austria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Belgium</w:t>
      </w:r>
      <w:r w:rsidR="003F45A4" w:rsidRPr="00847A2D">
        <w:rPr>
          <w:rFonts w:ascii="Segoe UI" w:eastAsia="Times New Roman" w:hAnsi="Segoe UI" w:cs="Segoe UI"/>
          <w:lang w:eastAsia="en-GB"/>
        </w:rPr>
        <w:t xml:space="preserve">, Bulgaria, </w:t>
      </w:r>
      <w:r w:rsidR="003F45A4" w:rsidRPr="00917035">
        <w:rPr>
          <w:rFonts w:ascii="Segoe UI" w:eastAsia="Times New Roman" w:hAnsi="Segoe UI" w:cs="Segoe UI"/>
          <w:lang w:eastAsia="en-GB"/>
        </w:rPr>
        <w:t>Croatia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Cyprus</w:t>
      </w:r>
      <w:r w:rsidR="003F45A4" w:rsidRPr="00847A2D">
        <w:rPr>
          <w:rFonts w:ascii="Segoe UI" w:eastAsia="Times New Roman" w:hAnsi="Segoe UI" w:cs="Segoe UI"/>
          <w:lang w:eastAsia="en-GB"/>
        </w:rPr>
        <w:t xml:space="preserve">, Czech Republic, Denmark, </w:t>
      </w:r>
      <w:r w:rsidR="003F45A4" w:rsidRPr="00917035">
        <w:rPr>
          <w:rFonts w:ascii="Segoe UI" w:eastAsia="Times New Roman" w:hAnsi="Segoe UI" w:cs="Segoe UI"/>
          <w:lang w:eastAsia="en-GB"/>
        </w:rPr>
        <w:t>Estonia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Finland</w:t>
      </w:r>
      <w:r w:rsidR="003F45A4" w:rsidRPr="00847A2D">
        <w:rPr>
          <w:rFonts w:ascii="Segoe UI" w:eastAsia="Times New Roman" w:hAnsi="Segoe UI" w:cs="Segoe UI"/>
          <w:lang w:eastAsia="en-GB"/>
        </w:rPr>
        <w:t xml:space="preserve">, France, </w:t>
      </w:r>
      <w:r w:rsidR="003F45A4" w:rsidRPr="00917035">
        <w:rPr>
          <w:rFonts w:ascii="Segoe UI" w:eastAsia="Times New Roman" w:hAnsi="Segoe UI" w:cs="Segoe UI"/>
          <w:lang w:eastAsia="en-GB"/>
        </w:rPr>
        <w:t>Germany</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Greece</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Hungary</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Ireland</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Italy</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Latvia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Lithuania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Luxemburg</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Malta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Netherlands</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Poland</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Portugal</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Romania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Slovakia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Slovenia</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Sweden</w:t>
      </w:r>
      <w:r w:rsidR="001A4E5B">
        <w:rPr>
          <w:rFonts w:ascii="Segoe UI" w:eastAsia="Times New Roman" w:hAnsi="Segoe UI" w:cs="Segoe UI"/>
          <w:lang w:eastAsia="en-GB"/>
        </w:rPr>
        <w:t xml:space="preserve"> and</w:t>
      </w:r>
      <w:r w:rsidR="003F45A4" w:rsidRPr="00847A2D">
        <w:rPr>
          <w:rFonts w:ascii="Segoe UI" w:eastAsia="Times New Roman" w:hAnsi="Segoe UI" w:cs="Segoe UI"/>
          <w:lang w:eastAsia="en-GB"/>
        </w:rPr>
        <w:t xml:space="preserve"> </w:t>
      </w:r>
      <w:r w:rsidR="003F45A4" w:rsidRPr="00917035">
        <w:rPr>
          <w:rFonts w:ascii="Segoe UI" w:eastAsia="Times New Roman" w:hAnsi="Segoe UI" w:cs="Segoe UI"/>
          <w:lang w:eastAsia="en-GB"/>
        </w:rPr>
        <w:t>Spain</w:t>
      </w:r>
      <w:r w:rsidR="003F45A4" w:rsidRPr="00847A2D">
        <w:rPr>
          <w:rFonts w:ascii="Segoe UI" w:eastAsia="Times New Roman" w:hAnsi="Segoe UI" w:cs="Segoe UI"/>
          <w:sz w:val="23"/>
          <w:szCs w:val="23"/>
          <w:lang w:eastAsia="en-GB"/>
        </w:rPr>
        <w:t xml:space="preserve">.  </w:t>
      </w:r>
      <w:r w:rsidR="003F45A4" w:rsidRPr="001A4E5B">
        <w:rPr>
          <w:rFonts w:ascii="Segoe UI" w:eastAsia="Times New Roman" w:hAnsi="Segoe UI" w:cs="Segoe UI"/>
          <w:b/>
          <w:sz w:val="23"/>
          <w:szCs w:val="23"/>
          <w:lang w:eastAsia="en-GB"/>
        </w:rPr>
        <w:t>Rest of the World</w:t>
      </w:r>
      <w:r w:rsidR="003F45A4" w:rsidRPr="00847A2D">
        <w:rPr>
          <w:rFonts w:ascii="Segoe UI" w:eastAsia="Times New Roman" w:hAnsi="Segoe UI" w:cs="Segoe UI"/>
          <w:sz w:val="23"/>
          <w:szCs w:val="23"/>
          <w:lang w:eastAsia="en-GB"/>
        </w:rPr>
        <w:t xml:space="preserve"> – </w:t>
      </w:r>
      <w:r w:rsidR="003F45A4" w:rsidRPr="00917035">
        <w:rPr>
          <w:rFonts w:ascii="Segoe UI" w:eastAsia="Times New Roman" w:hAnsi="Segoe UI" w:cs="Segoe UI"/>
          <w:lang w:eastAsia="en-GB"/>
        </w:rPr>
        <w:t>USA</w:t>
      </w:r>
      <w:r w:rsidR="003F45A4" w:rsidRPr="00847A2D">
        <w:rPr>
          <w:rFonts w:ascii="Segoe UI" w:eastAsia="Times New Roman" w:hAnsi="Segoe UI" w:cs="Segoe UI"/>
          <w:sz w:val="23"/>
          <w:szCs w:val="23"/>
          <w:lang w:eastAsia="en-GB"/>
        </w:rPr>
        <w:t xml:space="preserve">, </w:t>
      </w:r>
      <w:r w:rsidR="003F45A4" w:rsidRPr="00917035">
        <w:rPr>
          <w:rFonts w:ascii="Segoe UI" w:eastAsia="Times New Roman" w:hAnsi="Segoe UI" w:cs="Segoe UI"/>
          <w:lang w:eastAsia="en-GB"/>
        </w:rPr>
        <w:t>India</w:t>
      </w:r>
      <w:r w:rsidR="003F45A4" w:rsidRPr="00847A2D">
        <w:rPr>
          <w:rFonts w:ascii="Segoe UI" w:eastAsia="Times New Roman" w:hAnsi="Segoe UI" w:cs="Segoe UI"/>
          <w:sz w:val="23"/>
          <w:szCs w:val="23"/>
          <w:lang w:eastAsia="en-GB"/>
        </w:rPr>
        <w:t xml:space="preserve"> and </w:t>
      </w:r>
      <w:r w:rsidR="003F45A4" w:rsidRPr="00917035">
        <w:rPr>
          <w:rFonts w:ascii="Segoe UI" w:eastAsia="Times New Roman" w:hAnsi="Segoe UI" w:cs="Segoe UI"/>
          <w:lang w:eastAsia="en-GB"/>
        </w:rPr>
        <w:t>Vietnam</w:t>
      </w:r>
      <w:r w:rsidR="003F45A4" w:rsidRPr="00847A2D">
        <w:rPr>
          <w:rFonts w:ascii="Segoe UI" w:hAnsi="Segoe UI" w:cs="Segoe UI"/>
          <w:sz w:val="23"/>
          <w:szCs w:val="23"/>
        </w:rPr>
        <w:t xml:space="preserve"> </w:t>
      </w:r>
      <w:r w:rsidR="00F47DE2" w:rsidRPr="00847A2D">
        <w:rPr>
          <w:rFonts w:ascii="Segoe UI" w:hAnsi="Segoe UI" w:cs="Segoe UI"/>
          <w:sz w:val="23"/>
          <w:szCs w:val="23"/>
        </w:rPr>
        <w:t>and have not previously studied in the UK since September 2019.</w:t>
      </w:r>
    </w:p>
    <w:p w14:paraId="333ED65D" w14:textId="71010595" w:rsidR="00F47DE2" w:rsidRPr="00847A2D" w:rsidRDefault="00F47DE2" w:rsidP="00F47DE2">
      <w:pPr>
        <w:numPr>
          <w:ilvl w:val="0"/>
          <w:numId w:val="5"/>
        </w:numPr>
        <w:shd w:val="clear" w:color="auto" w:fill="FFFFFF"/>
        <w:spacing w:after="150" w:line="240" w:lineRule="auto"/>
        <w:ind w:left="150"/>
        <w:rPr>
          <w:rFonts w:ascii="Segoe UI" w:hAnsi="Segoe UI" w:cs="Segoe UI"/>
          <w:sz w:val="23"/>
          <w:szCs w:val="23"/>
        </w:rPr>
      </w:pPr>
      <w:r w:rsidRPr="00847A2D">
        <w:rPr>
          <w:rFonts w:ascii="Segoe UI" w:hAnsi="Segoe UI" w:cs="Segoe UI"/>
          <w:sz w:val="23"/>
          <w:szCs w:val="23"/>
        </w:rPr>
        <w:t>Applicants must be willing to engage in occasional Cardiff Metropolitan University International marketing activities during the</w:t>
      </w:r>
      <w:r w:rsidR="003F45A4" w:rsidRPr="00847A2D">
        <w:rPr>
          <w:rFonts w:ascii="Segoe UI" w:hAnsi="Segoe UI" w:cs="Segoe UI"/>
          <w:sz w:val="23"/>
          <w:szCs w:val="23"/>
        </w:rPr>
        <w:t>ir year of study (September 2021 – September 2022</w:t>
      </w:r>
      <w:r w:rsidRPr="00847A2D">
        <w:rPr>
          <w:rFonts w:ascii="Segoe UI" w:hAnsi="Segoe UI" w:cs="Segoe UI"/>
          <w:sz w:val="23"/>
          <w:szCs w:val="23"/>
        </w:rPr>
        <w:t>).</w:t>
      </w:r>
    </w:p>
    <w:p w14:paraId="3376B931" w14:textId="77777777" w:rsidR="00EE18D9" w:rsidRDefault="00EE18D9" w:rsidP="00F47DE2">
      <w:pPr>
        <w:pStyle w:val="NormalWeb"/>
        <w:shd w:val="clear" w:color="auto" w:fill="FFFFFF"/>
        <w:spacing w:before="0" w:beforeAutospacing="0" w:after="0" w:afterAutospacing="0"/>
        <w:rPr>
          <w:rStyle w:val="Strong"/>
          <w:rFonts w:ascii="Segoe UI" w:hAnsi="Segoe UI" w:cs="Segoe UI"/>
          <w:sz w:val="23"/>
          <w:szCs w:val="23"/>
        </w:rPr>
      </w:pPr>
    </w:p>
    <w:p w14:paraId="0CB2878D" w14:textId="71DC8211" w:rsidR="00F47DE2" w:rsidRPr="00847A2D" w:rsidRDefault="00F47DE2" w:rsidP="00F47DE2">
      <w:pPr>
        <w:pStyle w:val="NormalWeb"/>
        <w:shd w:val="clear" w:color="auto" w:fill="FFFFFF"/>
        <w:spacing w:before="0" w:beforeAutospacing="0" w:after="0" w:afterAutospacing="0"/>
        <w:rPr>
          <w:rStyle w:val="Strong"/>
          <w:rFonts w:ascii="Segoe UI" w:hAnsi="Segoe UI" w:cs="Segoe UI"/>
          <w:sz w:val="23"/>
          <w:szCs w:val="23"/>
        </w:rPr>
      </w:pPr>
      <w:r w:rsidRPr="00847A2D">
        <w:rPr>
          <w:rStyle w:val="Strong"/>
          <w:rFonts w:ascii="Segoe UI" w:hAnsi="Segoe UI" w:cs="Segoe UI"/>
          <w:sz w:val="23"/>
          <w:szCs w:val="23"/>
        </w:rPr>
        <w:t>*Please note: Priority will be given to those applicants who have already met the terms of their Cardiff Met</w:t>
      </w:r>
      <w:r w:rsidR="00901C3F">
        <w:rPr>
          <w:rStyle w:val="Strong"/>
          <w:rFonts w:ascii="Segoe UI" w:hAnsi="Segoe UI" w:cs="Segoe UI"/>
          <w:sz w:val="23"/>
          <w:szCs w:val="23"/>
        </w:rPr>
        <w:t>ropolitan University</w:t>
      </w:r>
      <w:r w:rsidRPr="00847A2D">
        <w:rPr>
          <w:rStyle w:val="Strong"/>
          <w:rFonts w:ascii="Segoe UI" w:hAnsi="Segoe UI" w:cs="Segoe UI"/>
          <w:sz w:val="23"/>
          <w:szCs w:val="23"/>
        </w:rPr>
        <w:t xml:space="preserve"> study offer by the scholarship closing date.</w:t>
      </w:r>
    </w:p>
    <w:p w14:paraId="6B3E1BB0" w14:textId="2D4D9FE3" w:rsidR="003F45A4" w:rsidRDefault="003F45A4" w:rsidP="00F47DE2">
      <w:pPr>
        <w:pStyle w:val="NormalWeb"/>
        <w:shd w:val="clear" w:color="auto" w:fill="FFFFFF"/>
        <w:spacing w:before="0" w:beforeAutospacing="0" w:after="0" w:afterAutospacing="0"/>
        <w:rPr>
          <w:rFonts w:ascii="Segoe UI" w:hAnsi="Segoe UI" w:cs="Segoe UI"/>
          <w:sz w:val="23"/>
          <w:szCs w:val="23"/>
        </w:rPr>
      </w:pPr>
    </w:p>
    <w:p w14:paraId="15FBA175" w14:textId="77777777" w:rsidR="00EE18D9" w:rsidRPr="00847A2D" w:rsidRDefault="00EE18D9" w:rsidP="00F47DE2">
      <w:pPr>
        <w:pStyle w:val="NormalWeb"/>
        <w:shd w:val="clear" w:color="auto" w:fill="FFFFFF"/>
        <w:spacing w:before="0" w:beforeAutospacing="0" w:after="0" w:afterAutospacing="0"/>
        <w:rPr>
          <w:rFonts w:ascii="Segoe UI" w:hAnsi="Segoe UI" w:cs="Segoe UI"/>
          <w:sz w:val="23"/>
          <w:szCs w:val="23"/>
        </w:rPr>
      </w:pPr>
    </w:p>
    <w:p w14:paraId="3806F6ED" w14:textId="1E325E17"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3.2 Applications for </w:t>
      </w:r>
      <w:r w:rsidR="00901C3F">
        <w:rPr>
          <w:rFonts w:ascii="Segoe UI" w:hAnsi="Segoe UI" w:cs="Segoe UI"/>
          <w:sz w:val="23"/>
          <w:szCs w:val="23"/>
        </w:rPr>
        <w:t xml:space="preserve">the </w:t>
      </w:r>
      <w:r w:rsidRPr="00847A2D">
        <w:rPr>
          <w:rFonts w:ascii="Segoe UI" w:hAnsi="Segoe UI" w:cs="Segoe UI"/>
          <w:sz w:val="23"/>
          <w:szCs w:val="23"/>
        </w:rPr>
        <w:t xml:space="preserve">Cardiff Metropolitan University’s </w:t>
      </w:r>
      <w:r w:rsidR="003F45A4" w:rsidRPr="00847A2D">
        <w:rPr>
          <w:rFonts w:ascii="Segoe UI" w:hAnsi="Segoe UI" w:cs="Segoe UI"/>
          <w:sz w:val="23"/>
          <w:szCs w:val="23"/>
        </w:rPr>
        <w:t xml:space="preserve">£10,000 </w:t>
      </w:r>
      <w:r w:rsidR="00901C3F">
        <w:rPr>
          <w:rFonts w:ascii="Segoe UI" w:hAnsi="Segoe UI" w:cs="Segoe UI"/>
          <w:sz w:val="23"/>
          <w:szCs w:val="23"/>
        </w:rPr>
        <w:t>s</w:t>
      </w:r>
      <w:r w:rsidRPr="00847A2D">
        <w:rPr>
          <w:rFonts w:ascii="Segoe UI" w:hAnsi="Segoe UI" w:cs="Segoe UI"/>
          <w:sz w:val="23"/>
          <w:szCs w:val="23"/>
        </w:rPr>
        <w:t>cholar</w:t>
      </w:r>
      <w:r w:rsidR="004A33A6">
        <w:rPr>
          <w:rFonts w:ascii="Segoe UI" w:hAnsi="Segoe UI" w:cs="Segoe UI"/>
          <w:sz w:val="23"/>
          <w:szCs w:val="23"/>
        </w:rPr>
        <w:t>ship must be received by 23:59 BST</w:t>
      </w:r>
      <w:r w:rsidRPr="00847A2D">
        <w:rPr>
          <w:rFonts w:ascii="Segoe UI" w:hAnsi="Segoe UI" w:cs="Segoe UI"/>
          <w:sz w:val="23"/>
          <w:szCs w:val="23"/>
        </w:rPr>
        <w:t xml:space="preserve"> on the </w:t>
      </w:r>
      <w:r w:rsidR="004A33A6">
        <w:rPr>
          <w:rFonts w:ascii="Segoe UI" w:hAnsi="Segoe UI" w:cs="Segoe UI"/>
          <w:sz w:val="23"/>
          <w:szCs w:val="23"/>
        </w:rPr>
        <w:t>2</w:t>
      </w:r>
      <w:bookmarkStart w:id="0" w:name="_GoBack"/>
      <w:bookmarkEnd w:id="0"/>
      <w:r w:rsidR="003F45A4" w:rsidRPr="00847A2D">
        <w:rPr>
          <w:rFonts w:ascii="Segoe UI" w:hAnsi="Segoe UI" w:cs="Segoe UI"/>
          <w:sz w:val="23"/>
          <w:szCs w:val="23"/>
        </w:rPr>
        <w:t>0</w:t>
      </w:r>
      <w:r w:rsidR="003F45A4" w:rsidRPr="00847A2D">
        <w:rPr>
          <w:rFonts w:ascii="Segoe UI" w:hAnsi="Segoe UI" w:cs="Segoe UI"/>
          <w:sz w:val="23"/>
          <w:szCs w:val="23"/>
          <w:vertAlign w:val="superscript"/>
        </w:rPr>
        <w:t>th</w:t>
      </w:r>
      <w:r w:rsidR="003F45A4" w:rsidRPr="00847A2D">
        <w:rPr>
          <w:rFonts w:ascii="Segoe UI" w:hAnsi="Segoe UI" w:cs="Segoe UI"/>
          <w:sz w:val="23"/>
          <w:szCs w:val="23"/>
        </w:rPr>
        <w:t xml:space="preserve"> June 2021</w:t>
      </w:r>
    </w:p>
    <w:p w14:paraId="7E3BBF9B" w14:textId="77777777"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3.3 Selection: Applicants will be scored on the strength of their academic achievements, the quality of the answers provided in the scholarship application form and their interview performance.</w:t>
      </w:r>
    </w:p>
    <w:p w14:paraId="55329185" w14:textId="199569B8"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3.4 Cardiff Metropolitan University endeavour to notify all applicants of a scholarship decision via email by </w:t>
      </w:r>
      <w:r w:rsidR="00155456">
        <w:rPr>
          <w:rFonts w:ascii="Segoe UI" w:hAnsi="Segoe UI" w:cs="Segoe UI"/>
          <w:sz w:val="23"/>
          <w:szCs w:val="23"/>
        </w:rPr>
        <w:t>30th</w:t>
      </w:r>
      <w:r w:rsidR="00901C3F">
        <w:rPr>
          <w:rFonts w:ascii="Segoe UI" w:hAnsi="Segoe UI" w:cs="Segoe UI"/>
          <w:sz w:val="23"/>
          <w:szCs w:val="23"/>
        </w:rPr>
        <w:t xml:space="preserve"> July 2021</w:t>
      </w:r>
      <w:r w:rsidRPr="00847A2D">
        <w:rPr>
          <w:rFonts w:ascii="Segoe UI" w:hAnsi="Segoe UI" w:cs="Segoe UI"/>
          <w:sz w:val="23"/>
          <w:szCs w:val="23"/>
        </w:rPr>
        <w:t>. Applicants will have no right to appeal and the University’s decision is final.</w:t>
      </w:r>
    </w:p>
    <w:p w14:paraId="40BAFFEC" w14:textId="77777777" w:rsidR="00EE18D9" w:rsidRDefault="00EE18D9">
      <w:pPr>
        <w:rPr>
          <w:rFonts w:ascii="Segoe UI" w:eastAsia="Times New Roman" w:hAnsi="Segoe UI" w:cs="Segoe UI"/>
          <w:sz w:val="23"/>
          <w:szCs w:val="23"/>
          <w:lang w:eastAsia="en-GB"/>
        </w:rPr>
      </w:pPr>
      <w:r>
        <w:rPr>
          <w:rFonts w:ascii="Segoe UI" w:hAnsi="Segoe UI" w:cs="Segoe UI"/>
          <w:sz w:val="23"/>
          <w:szCs w:val="23"/>
        </w:rPr>
        <w:br w:type="page"/>
      </w:r>
    </w:p>
    <w:p w14:paraId="248F883C" w14:textId="77777777" w:rsidR="00EE18D9" w:rsidRDefault="00EE18D9" w:rsidP="00F47DE2">
      <w:pPr>
        <w:pStyle w:val="NormalWeb"/>
        <w:shd w:val="clear" w:color="auto" w:fill="FFFFFF"/>
        <w:spacing w:before="0" w:beforeAutospacing="0" w:after="150" w:afterAutospacing="0"/>
        <w:rPr>
          <w:rFonts w:ascii="Segoe UI" w:hAnsi="Segoe UI" w:cs="Segoe UI"/>
          <w:sz w:val="23"/>
          <w:szCs w:val="23"/>
        </w:rPr>
      </w:pPr>
    </w:p>
    <w:p w14:paraId="10059108" w14:textId="2787ECAE" w:rsidR="00F47DE2" w:rsidRPr="00847A2D" w:rsidRDefault="00F47DE2" w:rsidP="00F47DE2">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 xml:space="preserve">3.5 The successful scholarship applicant must choose to accept or decline the scholarship award and pay </w:t>
      </w:r>
      <w:r w:rsidR="00901C3F">
        <w:rPr>
          <w:rFonts w:ascii="Segoe UI" w:hAnsi="Segoe UI" w:cs="Segoe UI"/>
          <w:sz w:val="23"/>
          <w:szCs w:val="23"/>
        </w:rPr>
        <w:t xml:space="preserve">their advanced fee payment </w:t>
      </w:r>
      <w:r w:rsidRPr="00847A2D">
        <w:rPr>
          <w:rFonts w:ascii="Segoe UI" w:hAnsi="Segoe UI" w:cs="Segoe UI"/>
          <w:sz w:val="23"/>
          <w:szCs w:val="23"/>
        </w:rPr>
        <w:t xml:space="preserve">by the </w:t>
      </w:r>
      <w:r w:rsidR="00155456">
        <w:rPr>
          <w:rFonts w:ascii="Segoe UI" w:hAnsi="Segoe UI" w:cs="Segoe UI"/>
          <w:sz w:val="23"/>
          <w:szCs w:val="23"/>
        </w:rPr>
        <w:t>30th</w:t>
      </w:r>
      <w:r w:rsidR="00901C3F">
        <w:rPr>
          <w:rFonts w:ascii="Segoe UI" w:hAnsi="Segoe UI" w:cs="Segoe UI"/>
          <w:sz w:val="23"/>
          <w:szCs w:val="23"/>
        </w:rPr>
        <w:t xml:space="preserve"> July 2021</w:t>
      </w:r>
      <w:r w:rsidRPr="00847A2D">
        <w:rPr>
          <w:rFonts w:ascii="Segoe UI" w:hAnsi="Segoe UI" w:cs="Segoe UI"/>
          <w:sz w:val="23"/>
          <w:szCs w:val="23"/>
        </w:rPr>
        <w:t xml:space="preserve">. Failure to comply will result in </w:t>
      </w:r>
      <w:r w:rsidR="00901C3F">
        <w:rPr>
          <w:rFonts w:ascii="Segoe UI" w:hAnsi="Segoe UI" w:cs="Segoe UI"/>
          <w:sz w:val="23"/>
          <w:szCs w:val="23"/>
        </w:rPr>
        <w:t>Cardiff Metropolitan University</w:t>
      </w:r>
      <w:r w:rsidRPr="00847A2D">
        <w:rPr>
          <w:rFonts w:ascii="Segoe UI" w:hAnsi="Segoe UI" w:cs="Segoe UI"/>
          <w:sz w:val="23"/>
          <w:szCs w:val="23"/>
        </w:rPr>
        <w:t xml:space="preserve"> withdrawing the scholarship offer and consequently offering the scholarship to the next best candidate (and so forth).</w:t>
      </w:r>
    </w:p>
    <w:p w14:paraId="077C457E" w14:textId="714D7D2D" w:rsidR="00F47DE2" w:rsidRPr="00B3595A" w:rsidRDefault="00F47DE2" w:rsidP="00B3595A">
      <w:pPr>
        <w:pStyle w:val="NormalWeb"/>
        <w:shd w:val="clear" w:color="auto" w:fill="FFFFFF"/>
        <w:spacing w:before="0" w:beforeAutospacing="0" w:after="150" w:afterAutospacing="0"/>
        <w:rPr>
          <w:rFonts w:ascii="Segoe UI" w:hAnsi="Segoe UI" w:cs="Segoe UI"/>
          <w:sz w:val="23"/>
          <w:szCs w:val="23"/>
        </w:rPr>
      </w:pPr>
      <w:r w:rsidRPr="00847A2D">
        <w:rPr>
          <w:rFonts w:ascii="Segoe UI" w:hAnsi="Segoe UI" w:cs="Segoe UI"/>
          <w:sz w:val="23"/>
          <w:szCs w:val="23"/>
        </w:rPr>
        <w:t>3.6 Rejection of the scholarship, or failure to comply with 3.5 above, by the successful applicant will result in the scholarship being offered to the next highest point scorer (and so forth).</w:t>
      </w:r>
    </w:p>
    <w:sectPr w:rsidR="00F47DE2" w:rsidRPr="00B3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0E1"/>
    <w:multiLevelType w:val="multilevel"/>
    <w:tmpl w:val="C97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7311"/>
    <w:multiLevelType w:val="multilevel"/>
    <w:tmpl w:val="3B8E2306"/>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8C707B"/>
    <w:multiLevelType w:val="hybridMultilevel"/>
    <w:tmpl w:val="EF64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F419F"/>
    <w:multiLevelType w:val="hybridMultilevel"/>
    <w:tmpl w:val="7BEC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B0895"/>
    <w:multiLevelType w:val="multilevel"/>
    <w:tmpl w:val="D0B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3658F"/>
    <w:multiLevelType w:val="hybridMultilevel"/>
    <w:tmpl w:val="7402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F2B0B"/>
    <w:multiLevelType w:val="multilevel"/>
    <w:tmpl w:val="1F58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2FFE"/>
    <w:multiLevelType w:val="hybridMultilevel"/>
    <w:tmpl w:val="E544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F35C2"/>
    <w:multiLevelType w:val="multilevel"/>
    <w:tmpl w:val="1B4A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E75C7"/>
    <w:multiLevelType w:val="hybridMultilevel"/>
    <w:tmpl w:val="2B60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2C75"/>
    <w:multiLevelType w:val="multilevel"/>
    <w:tmpl w:val="656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36C1B"/>
    <w:multiLevelType w:val="hybridMultilevel"/>
    <w:tmpl w:val="32FA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2010B"/>
    <w:multiLevelType w:val="multilevel"/>
    <w:tmpl w:val="6E36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3438F"/>
    <w:multiLevelType w:val="multilevel"/>
    <w:tmpl w:val="1414B5D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712ECD"/>
    <w:multiLevelType w:val="hybridMultilevel"/>
    <w:tmpl w:val="62C0D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01580"/>
    <w:multiLevelType w:val="multilevel"/>
    <w:tmpl w:val="221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217ED"/>
    <w:multiLevelType w:val="hybridMultilevel"/>
    <w:tmpl w:val="02ACFB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D0006E"/>
    <w:multiLevelType w:val="multilevel"/>
    <w:tmpl w:val="5ADC29D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D8074A"/>
    <w:multiLevelType w:val="hybridMultilevel"/>
    <w:tmpl w:val="9EE0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4"/>
  </w:num>
  <w:num w:numId="5">
    <w:abstractNumId w:val="12"/>
  </w:num>
  <w:num w:numId="6">
    <w:abstractNumId w:val="10"/>
  </w:num>
  <w:num w:numId="7">
    <w:abstractNumId w:val="0"/>
  </w:num>
  <w:num w:numId="8">
    <w:abstractNumId w:val="18"/>
  </w:num>
  <w:num w:numId="9">
    <w:abstractNumId w:val="13"/>
  </w:num>
  <w:num w:numId="10">
    <w:abstractNumId w:val="1"/>
  </w:num>
  <w:num w:numId="11">
    <w:abstractNumId w:val="17"/>
  </w:num>
  <w:num w:numId="12">
    <w:abstractNumId w:val="9"/>
  </w:num>
  <w:num w:numId="13">
    <w:abstractNumId w:val="7"/>
  </w:num>
  <w:num w:numId="14">
    <w:abstractNumId w:val="5"/>
  </w:num>
  <w:num w:numId="15">
    <w:abstractNumId w:val="11"/>
  </w:num>
  <w:num w:numId="16">
    <w:abstractNumId w:val="16"/>
  </w:num>
  <w:num w:numId="17">
    <w:abstractNumId w:val="14"/>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57"/>
    <w:rsid w:val="0003062A"/>
    <w:rsid w:val="00063F9D"/>
    <w:rsid w:val="00073F89"/>
    <w:rsid w:val="00084EF5"/>
    <w:rsid w:val="00096E00"/>
    <w:rsid w:val="000A2178"/>
    <w:rsid w:val="000C5D9E"/>
    <w:rsid w:val="000F4B8D"/>
    <w:rsid w:val="00106220"/>
    <w:rsid w:val="00123811"/>
    <w:rsid w:val="00130A84"/>
    <w:rsid w:val="00146056"/>
    <w:rsid w:val="00155456"/>
    <w:rsid w:val="001566E1"/>
    <w:rsid w:val="00162B05"/>
    <w:rsid w:val="00174B98"/>
    <w:rsid w:val="00176BD0"/>
    <w:rsid w:val="001A4E5B"/>
    <w:rsid w:val="001A7938"/>
    <w:rsid w:val="001D42A3"/>
    <w:rsid w:val="001F0469"/>
    <w:rsid w:val="001F4AD1"/>
    <w:rsid w:val="001F7AA0"/>
    <w:rsid w:val="001F7ACB"/>
    <w:rsid w:val="00212656"/>
    <w:rsid w:val="00256D7D"/>
    <w:rsid w:val="0025769F"/>
    <w:rsid w:val="00271D77"/>
    <w:rsid w:val="00272850"/>
    <w:rsid w:val="00274B7A"/>
    <w:rsid w:val="00276B4A"/>
    <w:rsid w:val="0028054D"/>
    <w:rsid w:val="002C69CC"/>
    <w:rsid w:val="002D74C3"/>
    <w:rsid w:val="002D7704"/>
    <w:rsid w:val="00326F7A"/>
    <w:rsid w:val="0034214C"/>
    <w:rsid w:val="00377411"/>
    <w:rsid w:val="003A1D75"/>
    <w:rsid w:val="003A228D"/>
    <w:rsid w:val="003C21DB"/>
    <w:rsid w:val="003C63A2"/>
    <w:rsid w:val="003F45A4"/>
    <w:rsid w:val="00403DF7"/>
    <w:rsid w:val="00407E69"/>
    <w:rsid w:val="00425DF5"/>
    <w:rsid w:val="00433983"/>
    <w:rsid w:val="00450FE0"/>
    <w:rsid w:val="00461136"/>
    <w:rsid w:val="00466E0F"/>
    <w:rsid w:val="004908BB"/>
    <w:rsid w:val="004A16DF"/>
    <w:rsid w:val="004A2465"/>
    <w:rsid w:val="004A33A6"/>
    <w:rsid w:val="004B0F41"/>
    <w:rsid w:val="004D47BE"/>
    <w:rsid w:val="005439B5"/>
    <w:rsid w:val="005634E6"/>
    <w:rsid w:val="005B49CA"/>
    <w:rsid w:val="005D099D"/>
    <w:rsid w:val="00665256"/>
    <w:rsid w:val="00686033"/>
    <w:rsid w:val="00694D13"/>
    <w:rsid w:val="00695D6E"/>
    <w:rsid w:val="00706FF5"/>
    <w:rsid w:val="00711797"/>
    <w:rsid w:val="00727DC8"/>
    <w:rsid w:val="00737C4B"/>
    <w:rsid w:val="00766D00"/>
    <w:rsid w:val="007C273D"/>
    <w:rsid w:val="00847A2D"/>
    <w:rsid w:val="00876764"/>
    <w:rsid w:val="008805B8"/>
    <w:rsid w:val="008B0261"/>
    <w:rsid w:val="00901C3F"/>
    <w:rsid w:val="00917035"/>
    <w:rsid w:val="009173F3"/>
    <w:rsid w:val="00925244"/>
    <w:rsid w:val="009433E8"/>
    <w:rsid w:val="00947069"/>
    <w:rsid w:val="00971A8C"/>
    <w:rsid w:val="0097462C"/>
    <w:rsid w:val="00981354"/>
    <w:rsid w:val="009C0E59"/>
    <w:rsid w:val="00A17B9E"/>
    <w:rsid w:val="00A17C99"/>
    <w:rsid w:val="00A21E1D"/>
    <w:rsid w:val="00A330BF"/>
    <w:rsid w:val="00A35AA2"/>
    <w:rsid w:val="00A43757"/>
    <w:rsid w:val="00A4558D"/>
    <w:rsid w:val="00A53D88"/>
    <w:rsid w:val="00A91454"/>
    <w:rsid w:val="00B07CA9"/>
    <w:rsid w:val="00B21874"/>
    <w:rsid w:val="00B24516"/>
    <w:rsid w:val="00B3595A"/>
    <w:rsid w:val="00B97E44"/>
    <w:rsid w:val="00BA3027"/>
    <w:rsid w:val="00BC016D"/>
    <w:rsid w:val="00BC19F4"/>
    <w:rsid w:val="00BE09CB"/>
    <w:rsid w:val="00BF6D45"/>
    <w:rsid w:val="00C01E05"/>
    <w:rsid w:val="00C77713"/>
    <w:rsid w:val="00C82DEF"/>
    <w:rsid w:val="00C9068D"/>
    <w:rsid w:val="00C97E68"/>
    <w:rsid w:val="00CA1ED2"/>
    <w:rsid w:val="00CB0218"/>
    <w:rsid w:val="00CD089C"/>
    <w:rsid w:val="00D141F3"/>
    <w:rsid w:val="00D25C90"/>
    <w:rsid w:val="00D3295F"/>
    <w:rsid w:val="00D3381E"/>
    <w:rsid w:val="00D624DE"/>
    <w:rsid w:val="00D70FD2"/>
    <w:rsid w:val="00D71191"/>
    <w:rsid w:val="00DC19BB"/>
    <w:rsid w:val="00DC34A8"/>
    <w:rsid w:val="00E31216"/>
    <w:rsid w:val="00EB59AC"/>
    <w:rsid w:val="00EE0DA2"/>
    <w:rsid w:val="00EE18D9"/>
    <w:rsid w:val="00EE544D"/>
    <w:rsid w:val="00F371BB"/>
    <w:rsid w:val="00F4477F"/>
    <w:rsid w:val="00F47DE2"/>
    <w:rsid w:val="00F52E19"/>
    <w:rsid w:val="00F64EBB"/>
    <w:rsid w:val="00F67F8F"/>
    <w:rsid w:val="00F83C7B"/>
    <w:rsid w:val="00FB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B90F"/>
  <w15:chartTrackingRefBased/>
  <w15:docId w15:val="{A9C07012-33DB-4AA8-98A6-F65D2BBF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3757"/>
    <w:pPr>
      <w:spacing w:before="100" w:beforeAutospacing="1" w:after="100" w:afterAutospacing="1" w:line="240" w:lineRule="auto"/>
      <w:outlineLvl w:val="0"/>
    </w:pPr>
    <w:rPr>
      <w:rFonts w:ascii="Segoe UI Light" w:eastAsia="Times New Roman" w:hAnsi="Segoe UI Light" w:cs="Segoe UI Light"/>
      <w:color w:val="777777"/>
      <w:kern w:val="36"/>
      <w:sz w:val="55"/>
      <w:szCs w:val="55"/>
      <w:lang w:eastAsia="en-GB"/>
    </w:rPr>
  </w:style>
  <w:style w:type="paragraph" w:styleId="Heading2">
    <w:name w:val="heading 2"/>
    <w:basedOn w:val="Normal"/>
    <w:next w:val="Normal"/>
    <w:link w:val="Heading2Char"/>
    <w:uiPriority w:val="9"/>
    <w:semiHidden/>
    <w:unhideWhenUsed/>
    <w:qFormat/>
    <w:rsid w:val="00F47D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7D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43757"/>
    <w:rPr>
      <w:rFonts w:ascii="Segoe UI Light" w:eastAsia="Times New Roman" w:hAnsi="Segoe UI Light" w:cs="Segoe UI Light"/>
      <w:color w:val="777777"/>
      <w:kern w:val="36"/>
      <w:sz w:val="55"/>
      <w:szCs w:val="55"/>
      <w:lang w:eastAsia="en-GB"/>
    </w:rPr>
  </w:style>
  <w:style w:type="character" w:styleId="Hyperlink">
    <w:name w:val="Hyperlink"/>
    <w:basedOn w:val="DefaultParagraphFont"/>
    <w:uiPriority w:val="99"/>
    <w:unhideWhenUsed/>
    <w:rsid w:val="00A43757"/>
    <w:rPr>
      <w:color w:val="0000FF"/>
      <w:u w:val="single"/>
    </w:rPr>
  </w:style>
  <w:style w:type="paragraph" w:styleId="ListParagraph">
    <w:name w:val="List Paragraph"/>
    <w:basedOn w:val="Normal"/>
    <w:uiPriority w:val="34"/>
    <w:qFormat/>
    <w:rsid w:val="00A43757"/>
    <w:pPr>
      <w:ind w:left="720"/>
      <w:contextualSpacing/>
    </w:pPr>
  </w:style>
  <w:style w:type="character" w:customStyle="1" w:styleId="Heading2Char">
    <w:name w:val="Heading 2 Char"/>
    <w:basedOn w:val="DefaultParagraphFont"/>
    <w:link w:val="Heading2"/>
    <w:uiPriority w:val="9"/>
    <w:semiHidden/>
    <w:rsid w:val="00F47DE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47DE2"/>
    <w:rPr>
      <w:b/>
      <w:bCs/>
    </w:rPr>
  </w:style>
  <w:style w:type="character" w:customStyle="1" w:styleId="Heading3Char">
    <w:name w:val="Heading 3 Char"/>
    <w:basedOn w:val="DefaultParagraphFont"/>
    <w:link w:val="Heading3"/>
    <w:uiPriority w:val="9"/>
    <w:semiHidden/>
    <w:rsid w:val="00F47DE2"/>
    <w:rPr>
      <w:rFonts w:asciiTheme="majorHAnsi" w:eastAsiaTheme="majorEastAsia" w:hAnsiTheme="majorHAnsi" w:cstheme="majorBidi"/>
      <w:color w:val="1F3763" w:themeColor="accent1" w:themeShade="7F"/>
      <w:sz w:val="24"/>
      <w:szCs w:val="24"/>
    </w:rPr>
  </w:style>
  <w:style w:type="character" w:customStyle="1" w:styleId="t-cymrufont">
    <w:name w:val="t-cymrufont"/>
    <w:basedOn w:val="DefaultParagraphFont"/>
    <w:rsid w:val="003C21DB"/>
  </w:style>
  <w:style w:type="paragraph" w:styleId="BalloonText">
    <w:name w:val="Balloon Text"/>
    <w:basedOn w:val="Normal"/>
    <w:link w:val="BalloonTextChar"/>
    <w:uiPriority w:val="99"/>
    <w:semiHidden/>
    <w:unhideWhenUsed/>
    <w:rsid w:val="00A1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545">
      <w:bodyDiv w:val="1"/>
      <w:marLeft w:val="0"/>
      <w:marRight w:val="0"/>
      <w:marTop w:val="0"/>
      <w:marBottom w:val="0"/>
      <w:divBdr>
        <w:top w:val="none" w:sz="0" w:space="0" w:color="auto"/>
        <w:left w:val="none" w:sz="0" w:space="0" w:color="auto"/>
        <w:bottom w:val="none" w:sz="0" w:space="0" w:color="auto"/>
        <w:right w:val="none" w:sz="0" w:space="0" w:color="auto"/>
      </w:divBdr>
    </w:div>
    <w:div w:id="63963418">
      <w:bodyDiv w:val="1"/>
      <w:marLeft w:val="0"/>
      <w:marRight w:val="0"/>
      <w:marTop w:val="0"/>
      <w:marBottom w:val="0"/>
      <w:divBdr>
        <w:top w:val="none" w:sz="0" w:space="0" w:color="auto"/>
        <w:left w:val="none" w:sz="0" w:space="0" w:color="auto"/>
        <w:bottom w:val="none" w:sz="0" w:space="0" w:color="auto"/>
        <w:right w:val="none" w:sz="0" w:space="0" w:color="auto"/>
      </w:divBdr>
    </w:div>
    <w:div w:id="133379900">
      <w:bodyDiv w:val="1"/>
      <w:marLeft w:val="0"/>
      <w:marRight w:val="0"/>
      <w:marTop w:val="0"/>
      <w:marBottom w:val="0"/>
      <w:divBdr>
        <w:top w:val="none" w:sz="0" w:space="0" w:color="auto"/>
        <w:left w:val="none" w:sz="0" w:space="0" w:color="auto"/>
        <w:bottom w:val="none" w:sz="0" w:space="0" w:color="auto"/>
        <w:right w:val="none" w:sz="0" w:space="0" w:color="auto"/>
      </w:divBdr>
      <w:divsChild>
        <w:div w:id="1539926430">
          <w:marLeft w:val="0"/>
          <w:marRight w:val="0"/>
          <w:marTop w:val="0"/>
          <w:marBottom w:val="0"/>
          <w:divBdr>
            <w:top w:val="none" w:sz="0" w:space="0" w:color="auto"/>
            <w:left w:val="none" w:sz="0" w:space="0" w:color="auto"/>
            <w:bottom w:val="none" w:sz="0" w:space="0" w:color="auto"/>
            <w:right w:val="none" w:sz="0" w:space="0" w:color="auto"/>
          </w:divBdr>
        </w:div>
        <w:div w:id="274290247">
          <w:marLeft w:val="0"/>
          <w:marRight w:val="0"/>
          <w:marTop w:val="0"/>
          <w:marBottom w:val="0"/>
          <w:divBdr>
            <w:top w:val="none" w:sz="0" w:space="0" w:color="auto"/>
            <w:left w:val="none" w:sz="0" w:space="0" w:color="auto"/>
            <w:bottom w:val="none" w:sz="0" w:space="0" w:color="auto"/>
            <w:right w:val="none" w:sz="0" w:space="0" w:color="auto"/>
          </w:divBdr>
          <w:divsChild>
            <w:div w:id="1557164717">
              <w:marLeft w:val="0"/>
              <w:marRight w:val="0"/>
              <w:marTop w:val="0"/>
              <w:marBottom w:val="0"/>
              <w:divBdr>
                <w:top w:val="none" w:sz="0" w:space="0" w:color="auto"/>
                <w:left w:val="none" w:sz="0" w:space="0" w:color="auto"/>
                <w:bottom w:val="none" w:sz="0" w:space="0" w:color="auto"/>
                <w:right w:val="none" w:sz="0" w:space="0" w:color="auto"/>
              </w:divBdr>
              <w:divsChild>
                <w:div w:id="1020087053">
                  <w:marLeft w:val="0"/>
                  <w:marRight w:val="0"/>
                  <w:marTop w:val="0"/>
                  <w:marBottom w:val="0"/>
                  <w:divBdr>
                    <w:top w:val="none" w:sz="0" w:space="0" w:color="auto"/>
                    <w:left w:val="none" w:sz="0" w:space="0" w:color="auto"/>
                    <w:bottom w:val="none" w:sz="0" w:space="0" w:color="auto"/>
                    <w:right w:val="none" w:sz="0" w:space="0" w:color="auto"/>
                  </w:divBdr>
                  <w:divsChild>
                    <w:div w:id="135418183">
                      <w:marLeft w:val="300"/>
                      <w:marRight w:val="0"/>
                      <w:marTop w:val="0"/>
                      <w:marBottom w:val="0"/>
                      <w:divBdr>
                        <w:top w:val="none" w:sz="0" w:space="0" w:color="auto"/>
                        <w:left w:val="none" w:sz="0" w:space="0" w:color="auto"/>
                        <w:bottom w:val="none" w:sz="0" w:space="0" w:color="auto"/>
                        <w:right w:val="none" w:sz="0" w:space="0" w:color="auto"/>
                      </w:divBdr>
                      <w:divsChild>
                        <w:div w:id="1930194268">
                          <w:marLeft w:val="0"/>
                          <w:marRight w:val="0"/>
                          <w:marTop w:val="0"/>
                          <w:marBottom w:val="0"/>
                          <w:divBdr>
                            <w:top w:val="none" w:sz="0" w:space="0" w:color="auto"/>
                            <w:left w:val="none" w:sz="0" w:space="0" w:color="auto"/>
                            <w:bottom w:val="none" w:sz="0" w:space="0" w:color="auto"/>
                            <w:right w:val="none" w:sz="0" w:space="0" w:color="auto"/>
                          </w:divBdr>
                          <w:divsChild>
                            <w:div w:id="903025391">
                              <w:marLeft w:val="0"/>
                              <w:marRight w:val="0"/>
                              <w:marTop w:val="0"/>
                              <w:marBottom w:val="0"/>
                              <w:divBdr>
                                <w:top w:val="none" w:sz="0" w:space="0" w:color="auto"/>
                                <w:left w:val="none" w:sz="0" w:space="0" w:color="auto"/>
                                <w:bottom w:val="none" w:sz="0" w:space="0" w:color="auto"/>
                                <w:right w:val="none" w:sz="0" w:space="0" w:color="auto"/>
                              </w:divBdr>
                              <w:divsChild>
                                <w:div w:id="51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955">
      <w:bodyDiv w:val="1"/>
      <w:marLeft w:val="0"/>
      <w:marRight w:val="0"/>
      <w:marTop w:val="0"/>
      <w:marBottom w:val="0"/>
      <w:divBdr>
        <w:top w:val="none" w:sz="0" w:space="0" w:color="auto"/>
        <w:left w:val="none" w:sz="0" w:space="0" w:color="auto"/>
        <w:bottom w:val="none" w:sz="0" w:space="0" w:color="auto"/>
        <w:right w:val="none" w:sz="0" w:space="0" w:color="auto"/>
      </w:divBdr>
    </w:div>
    <w:div w:id="582877882">
      <w:bodyDiv w:val="1"/>
      <w:marLeft w:val="0"/>
      <w:marRight w:val="0"/>
      <w:marTop w:val="0"/>
      <w:marBottom w:val="0"/>
      <w:divBdr>
        <w:top w:val="none" w:sz="0" w:space="0" w:color="auto"/>
        <w:left w:val="none" w:sz="0" w:space="0" w:color="auto"/>
        <w:bottom w:val="none" w:sz="0" w:space="0" w:color="auto"/>
        <w:right w:val="none" w:sz="0" w:space="0" w:color="auto"/>
      </w:divBdr>
    </w:div>
    <w:div w:id="619149658">
      <w:bodyDiv w:val="1"/>
      <w:marLeft w:val="0"/>
      <w:marRight w:val="0"/>
      <w:marTop w:val="0"/>
      <w:marBottom w:val="0"/>
      <w:divBdr>
        <w:top w:val="none" w:sz="0" w:space="0" w:color="auto"/>
        <w:left w:val="none" w:sz="0" w:space="0" w:color="auto"/>
        <w:bottom w:val="none" w:sz="0" w:space="0" w:color="auto"/>
        <w:right w:val="none" w:sz="0" w:space="0" w:color="auto"/>
      </w:divBdr>
    </w:div>
    <w:div w:id="802502963">
      <w:bodyDiv w:val="1"/>
      <w:marLeft w:val="0"/>
      <w:marRight w:val="0"/>
      <w:marTop w:val="0"/>
      <w:marBottom w:val="0"/>
      <w:divBdr>
        <w:top w:val="none" w:sz="0" w:space="0" w:color="auto"/>
        <w:left w:val="none" w:sz="0" w:space="0" w:color="auto"/>
        <w:bottom w:val="none" w:sz="0" w:space="0" w:color="auto"/>
        <w:right w:val="none" w:sz="0" w:space="0" w:color="auto"/>
      </w:divBdr>
    </w:div>
    <w:div w:id="819348979">
      <w:bodyDiv w:val="1"/>
      <w:marLeft w:val="0"/>
      <w:marRight w:val="0"/>
      <w:marTop w:val="0"/>
      <w:marBottom w:val="0"/>
      <w:divBdr>
        <w:top w:val="none" w:sz="0" w:space="0" w:color="auto"/>
        <w:left w:val="none" w:sz="0" w:space="0" w:color="auto"/>
        <w:bottom w:val="none" w:sz="0" w:space="0" w:color="auto"/>
        <w:right w:val="none" w:sz="0" w:space="0" w:color="auto"/>
      </w:divBdr>
      <w:divsChild>
        <w:div w:id="2106725164">
          <w:marLeft w:val="0"/>
          <w:marRight w:val="0"/>
          <w:marTop w:val="0"/>
          <w:marBottom w:val="0"/>
          <w:divBdr>
            <w:top w:val="none" w:sz="0" w:space="0" w:color="auto"/>
            <w:left w:val="none" w:sz="0" w:space="0" w:color="auto"/>
            <w:bottom w:val="none" w:sz="0" w:space="0" w:color="auto"/>
            <w:right w:val="none" w:sz="0" w:space="0" w:color="auto"/>
          </w:divBdr>
          <w:divsChild>
            <w:div w:id="1701970253">
              <w:marLeft w:val="-135"/>
              <w:marRight w:val="0"/>
              <w:marTop w:val="2280"/>
              <w:marBottom w:val="0"/>
              <w:divBdr>
                <w:top w:val="none" w:sz="0" w:space="0" w:color="auto"/>
                <w:left w:val="none" w:sz="0" w:space="0" w:color="auto"/>
                <w:bottom w:val="none" w:sz="0" w:space="0" w:color="auto"/>
                <w:right w:val="none" w:sz="0" w:space="0" w:color="auto"/>
              </w:divBdr>
              <w:divsChild>
                <w:div w:id="1258368513">
                  <w:marLeft w:val="0"/>
                  <w:marRight w:val="0"/>
                  <w:marTop w:val="0"/>
                  <w:marBottom w:val="0"/>
                  <w:divBdr>
                    <w:top w:val="none" w:sz="0" w:space="0" w:color="auto"/>
                    <w:left w:val="none" w:sz="0" w:space="0" w:color="auto"/>
                    <w:bottom w:val="none" w:sz="0" w:space="0" w:color="auto"/>
                    <w:right w:val="none" w:sz="0" w:space="0" w:color="auto"/>
                  </w:divBdr>
                  <w:divsChild>
                    <w:div w:id="1389379904">
                      <w:marLeft w:val="675"/>
                      <w:marRight w:val="0"/>
                      <w:marTop w:val="0"/>
                      <w:marBottom w:val="450"/>
                      <w:divBdr>
                        <w:top w:val="none" w:sz="0" w:space="0" w:color="auto"/>
                        <w:left w:val="none" w:sz="0" w:space="0" w:color="auto"/>
                        <w:bottom w:val="none" w:sz="0" w:space="0" w:color="auto"/>
                        <w:right w:val="none" w:sz="0" w:space="0" w:color="auto"/>
                      </w:divBdr>
                      <w:divsChild>
                        <w:div w:id="2043900926">
                          <w:marLeft w:val="0"/>
                          <w:marRight w:val="0"/>
                          <w:marTop w:val="0"/>
                          <w:marBottom w:val="0"/>
                          <w:divBdr>
                            <w:top w:val="none" w:sz="0" w:space="0" w:color="auto"/>
                            <w:left w:val="none" w:sz="0" w:space="0" w:color="auto"/>
                            <w:bottom w:val="none" w:sz="0" w:space="0" w:color="auto"/>
                            <w:right w:val="none" w:sz="0" w:space="0" w:color="auto"/>
                          </w:divBdr>
                          <w:divsChild>
                            <w:div w:id="728455251">
                              <w:marLeft w:val="0"/>
                              <w:marRight w:val="0"/>
                              <w:marTop w:val="0"/>
                              <w:marBottom w:val="0"/>
                              <w:divBdr>
                                <w:top w:val="none" w:sz="0" w:space="0" w:color="auto"/>
                                <w:left w:val="none" w:sz="0" w:space="0" w:color="auto"/>
                                <w:bottom w:val="none" w:sz="0" w:space="0" w:color="auto"/>
                                <w:right w:val="none" w:sz="0" w:space="0" w:color="auto"/>
                              </w:divBdr>
                              <w:divsChild>
                                <w:div w:id="375158476">
                                  <w:marLeft w:val="0"/>
                                  <w:marRight w:val="0"/>
                                  <w:marTop w:val="0"/>
                                  <w:marBottom w:val="0"/>
                                  <w:divBdr>
                                    <w:top w:val="none" w:sz="0" w:space="0" w:color="auto"/>
                                    <w:left w:val="none" w:sz="0" w:space="0" w:color="auto"/>
                                    <w:bottom w:val="none" w:sz="0" w:space="0" w:color="auto"/>
                                    <w:right w:val="none" w:sz="0" w:space="0" w:color="auto"/>
                                  </w:divBdr>
                                  <w:divsChild>
                                    <w:div w:id="267543229">
                                      <w:marLeft w:val="0"/>
                                      <w:marRight w:val="0"/>
                                      <w:marTop w:val="0"/>
                                      <w:marBottom w:val="0"/>
                                      <w:divBdr>
                                        <w:top w:val="none" w:sz="0" w:space="0" w:color="auto"/>
                                        <w:left w:val="none" w:sz="0" w:space="0" w:color="auto"/>
                                        <w:bottom w:val="none" w:sz="0" w:space="0" w:color="auto"/>
                                        <w:right w:val="none" w:sz="0" w:space="0" w:color="auto"/>
                                      </w:divBdr>
                                      <w:divsChild>
                                        <w:div w:id="12378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515">
                          <w:marLeft w:val="300"/>
                          <w:marRight w:val="0"/>
                          <w:marTop w:val="0"/>
                          <w:marBottom w:val="0"/>
                          <w:divBdr>
                            <w:top w:val="none" w:sz="0" w:space="0" w:color="auto"/>
                            <w:left w:val="none" w:sz="0" w:space="0" w:color="auto"/>
                            <w:bottom w:val="none" w:sz="0" w:space="0" w:color="auto"/>
                            <w:right w:val="none" w:sz="0" w:space="0" w:color="auto"/>
                          </w:divBdr>
                          <w:divsChild>
                            <w:div w:id="2074892320">
                              <w:marLeft w:val="0"/>
                              <w:marRight w:val="0"/>
                              <w:marTop w:val="0"/>
                              <w:marBottom w:val="0"/>
                              <w:divBdr>
                                <w:top w:val="none" w:sz="0" w:space="0" w:color="auto"/>
                                <w:left w:val="none" w:sz="0" w:space="0" w:color="auto"/>
                                <w:bottom w:val="none" w:sz="0" w:space="0" w:color="auto"/>
                                <w:right w:val="none" w:sz="0" w:space="0" w:color="auto"/>
                              </w:divBdr>
                              <w:divsChild>
                                <w:div w:id="459540504">
                                  <w:marLeft w:val="0"/>
                                  <w:marRight w:val="0"/>
                                  <w:marTop w:val="0"/>
                                  <w:marBottom w:val="0"/>
                                  <w:divBdr>
                                    <w:top w:val="none" w:sz="0" w:space="0" w:color="auto"/>
                                    <w:left w:val="none" w:sz="0" w:space="0" w:color="auto"/>
                                    <w:bottom w:val="none" w:sz="0" w:space="0" w:color="auto"/>
                                    <w:right w:val="none" w:sz="0" w:space="0" w:color="auto"/>
                                  </w:divBdr>
                                  <w:divsChild>
                                    <w:div w:id="269700682">
                                      <w:marLeft w:val="0"/>
                                      <w:marRight w:val="0"/>
                                      <w:marTop w:val="0"/>
                                      <w:marBottom w:val="0"/>
                                      <w:divBdr>
                                        <w:top w:val="none" w:sz="0" w:space="0" w:color="auto"/>
                                        <w:left w:val="none" w:sz="0" w:space="0" w:color="auto"/>
                                        <w:bottom w:val="none" w:sz="0" w:space="0" w:color="auto"/>
                                        <w:right w:val="none" w:sz="0" w:space="0" w:color="auto"/>
                                      </w:divBdr>
                                      <w:divsChild>
                                        <w:div w:id="1908608004">
                                          <w:marLeft w:val="0"/>
                                          <w:marRight w:val="0"/>
                                          <w:marTop w:val="100"/>
                                          <w:marBottom w:val="300"/>
                                          <w:divBdr>
                                            <w:top w:val="none" w:sz="0" w:space="0" w:color="auto"/>
                                            <w:left w:val="none" w:sz="0" w:space="0" w:color="auto"/>
                                            <w:bottom w:val="none" w:sz="0" w:space="0" w:color="auto"/>
                                            <w:right w:val="none" w:sz="0" w:space="0" w:color="auto"/>
                                          </w:divBdr>
                                          <w:divsChild>
                                            <w:div w:id="2113086773">
                                              <w:marLeft w:val="0"/>
                                              <w:marRight w:val="0"/>
                                              <w:marTop w:val="0"/>
                                              <w:marBottom w:val="0"/>
                                              <w:divBdr>
                                                <w:top w:val="none" w:sz="0" w:space="0" w:color="auto"/>
                                                <w:left w:val="none" w:sz="0" w:space="0" w:color="auto"/>
                                                <w:bottom w:val="none" w:sz="0" w:space="0" w:color="auto"/>
                                                <w:right w:val="none" w:sz="0" w:space="0" w:color="auto"/>
                                              </w:divBdr>
                                              <w:divsChild>
                                                <w:div w:id="1879733816">
                                                  <w:marLeft w:val="0"/>
                                                  <w:marRight w:val="0"/>
                                                  <w:marTop w:val="0"/>
                                                  <w:marBottom w:val="0"/>
                                                  <w:divBdr>
                                                    <w:top w:val="none" w:sz="0" w:space="0" w:color="auto"/>
                                                    <w:left w:val="none" w:sz="0" w:space="0" w:color="auto"/>
                                                    <w:bottom w:val="none" w:sz="0" w:space="0" w:color="auto"/>
                                                    <w:right w:val="none" w:sz="0" w:space="0" w:color="auto"/>
                                                  </w:divBdr>
                                                  <w:divsChild>
                                                    <w:div w:id="1177769035">
                                                      <w:marLeft w:val="0"/>
                                                      <w:marRight w:val="0"/>
                                                      <w:marTop w:val="0"/>
                                                      <w:marBottom w:val="0"/>
                                                      <w:divBdr>
                                                        <w:top w:val="none" w:sz="0" w:space="0" w:color="auto"/>
                                                        <w:left w:val="none" w:sz="0" w:space="0" w:color="auto"/>
                                                        <w:bottom w:val="none" w:sz="0" w:space="0" w:color="auto"/>
                                                        <w:right w:val="none" w:sz="0" w:space="0" w:color="auto"/>
                                                      </w:divBdr>
                                                      <w:divsChild>
                                                        <w:div w:id="741173611">
                                                          <w:marLeft w:val="0"/>
                                                          <w:marRight w:val="0"/>
                                                          <w:marTop w:val="0"/>
                                                          <w:marBottom w:val="0"/>
                                                          <w:divBdr>
                                                            <w:top w:val="none" w:sz="0" w:space="0" w:color="auto"/>
                                                            <w:left w:val="none" w:sz="0" w:space="0" w:color="auto"/>
                                                            <w:bottom w:val="none" w:sz="0" w:space="0" w:color="auto"/>
                                                            <w:right w:val="none" w:sz="0" w:space="0" w:color="auto"/>
                                                          </w:divBdr>
                                                          <w:divsChild>
                                                            <w:div w:id="2436894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2929778">
      <w:bodyDiv w:val="1"/>
      <w:marLeft w:val="0"/>
      <w:marRight w:val="0"/>
      <w:marTop w:val="0"/>
      <w:marBottom w:val="0"/>
      <w:divBdr>
        <w:top w:val="none" w:sz="0" w:space="0" w:color="auto"/>
        <w:left w:val="none" w:sz="0" w:space="0" w:color="auto"/>
        <w:bottom w:val="none" w:sz="0" w:space="0" w:color="auto"/>
        <w:right w:val="none" w:sz="0" w:space="0" w:color="auto"/>
      </w:divBdr>
    </w:div>
    <w:div w:id="1038428837">
      <w:bodyDiv w:val="1"/>
      <w:marLeft w:val="0"/>
      <w:marRight w:val="0"/>
      <w:marTop w:val="0"/>
      <w:marBottom w:val="0"/>
      <w:divBdr>
        <w:top w:val="none" w:sz="0" w:space="0" w:color="auto"/>
        <w:left w:val="none" w:sz="0" w:space="0" w:color="auto"/>
        <w:bottom w:val="none" w:sz="0" w:space="0" w:color="auto"/>
        <w:right w:val="none" w:sz="0" w:space="0" w:color="auto"/>
      </w:divBdr>
    </w:div>
    <w:div w:id="1063673877">
      <w:bodyDiv w:val="1"/>
      <w:marLeft w:val="0"/>
      <w:marRight w:val="0"/>
      <w:marTop w:val="0"/>
      <w:marBottom w:val="0"/>
      <w:divBdr>
        <w:top w:val="none" w:sz="0" w:space="0" w:color="auto"/>
        <w:left w:val="none" w:sz="0" w:space="0" w:color="auto"/>
        <w:bottom w:val="none" w:sz="0" w:space="0" w:color="auto"/>
        <w:right w:val="none" w:sz="0" w:space="0" w:color="auto"/>
      </w:divBdr>
    </w:div>
    <w:div w:id="1168666516">
      <w:bodyDiv w:val="1"/>
      <w:marLeft w:val="0"/>
      <w:marRight w:val="0"/>
      <w:marTop w:val="0"/>
      <w:marBottom w:val="0"/>
      <w:divBdr>
        <w:top w:val="none" w:sz="0" w:space="0" w:color="auto"/>
        <w:left w:val="none" w:sz="0" w:space="0" w:color="auto"/>
        <w:bottom w:val="none" w:sz="0" w:space="0" w:color="auto"/>
        <w:right w:val="none" w:sz="0" w:space="0" w:color="auto"/>
      </w:divBdr>
    </w:div>
    <w:div w:id="1182939864">
      <w:bodyDiv w:val="1"/>
      <w:marLeft w:val="0"/>
      <w:marRight w:val="0"/>
      <w:marTop w:val="0"/>
      <w:marBottom w:val="0"/>
      <w:divBdr>
        <w:top w:val="none" w:sz="0" w:space="0" w:color="auto"/>
        <w:left w:val="none" w:sz="0" w:space="0" w:color="auto"/>
        <w:bottom w:val="none" w:sz="0" w:space="0" w:color="auto"/>
        <w:right w:val="none" w:sz="0" w:space="0" w:color="auto"/>
      </w:divBdr>
    </w:div>
    <w:div w:id="1327972902">
      <w:bodyDiv w:val="1"/>
      <w:marLeft w:val="0"/>
      <w:marRight w:val="0"/>
      <w:marTop w:val="0"/>
      <w:marBottom w:val="0"/>
      <w:divBdr>
        <w:top w:val="none" w:sz="0" w:space="0" w:color="auto"/>
        <w:left w:val="none" w:sz="0" w:space="0" w:color="auto"/>
        <w:bottom w:val="none" w:sz="0" w:space="0" w:color="auto"/>
        <w:right w:val="none" w:sz="0" w:space="0" w:color="auto"/>
      </w:divBdr>
      <w:divsChild>
        <w:div w:id="869101588">
          <w:marLeft w:val="0"/>
          <w:marRight w:val="0"/>
          <w:marTop w:val="0"/>
          <w:marBottom w:val="0"/>
          <w:divBdr>
            <w:top w:val="none" w:sz="0" w:space="0" w:color="auto"/>
            <w:left w:val="none" w:sz="0" w:space="0" w:color="auto"/>
            <w:bottom w:val="none" w:sz="0" w:space="0" w:color="auto"/>
            <w:right w:val="none" w:sz="0" w:space="0" w:color="auto"/>
          </w:divBdr>
          <w:divsChild>
            <w:div w:id="1371152181">
              <w:marLeft w:val="0"/>
              <w:marRight w:val="0"/>
              <w:marTop w:val="0"/>
              <w:marBottom w:val="0"/>
              <w:divBdr>
                <w:top w:val="none" w:sz="0" w:space="0" w:color="auto"/>
                <w:left w:val="none" w:sz="0" w:space="0" w:color="auto"/>
                <w:bottom w:val="none" w:sz="0" w:space="0" w:color="auto"/>
                <w:right w:val="none" w:sz="0" w:space="0" w:color="auto"/>
              </w:divBdr>
              <w:divsChild>
                <w:div w:id="2015957189">
                  <w:marLeft w:val="0"/>
                  <w:marRight w:val="0"/>
                  <w:marTop w:val="0"/>
                  <w:marBottom w:val="0"/>
                  <w:divBdr>
                    <w:top w:val="none" w:sz="0" w:space="0" w:color="auto"/>
                    <w:left w:val="none" w:sz="0" w:space="0" w:color="auto"/>
                    <w:bottom w:val="none" w:sz="0" w:space="0" w:color="auto"/>
                    <w:right w:val="none" w:sz="0" w:space="0" w:color="auto"/>
                  </w:divBdr>
                  <w:divsChild>
                    <w:div w:id="921917069">
                      <w:marLeft w:val="0"/>
                      <w:marRight w:val="0"/>
                      <w:marTop w:val="0"/>
                      <w:marBottom w:val="0"/>
                      <w:divBdr>
                        <w:top w:val="none" w:sz="0" w:space="0" w:color="auto"/>
                        <w:left w:val="none" w:sz="0" w:space="0" w:color="auto"/>
                        <w:bottom w:val="none" w:sz="0" w:space="0" w:color="auto"/>
                        <w:right w:val="none" w:sz="0" w:space="0" w:color="auto"/>
                      </w:divBdr>
                      <w:divsChild>
                        <w:div w:id="499932031">
                          <w:marLeft w:val="0"/>
                          <w:marRight w:val="0"/>
                          <w:marTop w:val="0"/>
                          <w:marBottom w:val="0"/>
                          <w:divBdr>
                            <w:top w:val="none" w:sz="0" w:space="0" w:color="auto"/>
                            <w:left w:val="none" w:sz="0" w:space="0" w:color="auto"/>
                            <w:bottom w:val="none" w:sz="0" w:space="0" w:color="auto"/>
                            <w:right w:val="none" w:sz="0" w:space="0" w:color="auto"/>
                          </w:divBdr>
                          <w:divsChild>
                            <w:div w:id="647787779">
                              <w:marLeft w:val="0"/>
                              <w:marRight w:val="0"/>
                              <w:marTop w:val="0"/>
                              <w:marBottom w:val="0"/>
                              <w:divBdr>
                                <w:top w:val="none" w:sz="0" w:space="0" w:color="auto"/>
                                <w:left w:val="none" w:sz="0" w:space="0" w:color="auto"/>
                                <w:bottom w:val="none" w:sz="0" w:space="0" w:color="auto"/>
                                <w:right w:val="none" w:sz="0" w:space="0" w:color="auto"/>
                              </w:divBdr>
                              <w:divsChild>
                                <w:div w:id="1413968955">
                                  <w:marLeft w:val="0"/>
                                  <w:marRight w:val="0"/>
                                  <w:marTop w:val="0"/>
                                  <w:marBottom w:val="0"/>
                                  <w:divBdr>
                                    <w:top w:val="none" w:sz="0" w:space="0" w:color="auto"/>
                                    <w:left w:val="none" w:sz="0" w:space="0" w:color="auto"/>
                                    <w:bottom w:val="none" w:sz="0" w:space="0" w:color="auto"/>
                                    <w:right w:val="none" w:sz="0" w:space="0" w:color="auto"/>
                                  </w:divBdr>
                                  <w:divsChild>
                                    <w:div w:id="1713117755">
                                      <w:marLeft w:val="0"/>
                                      <w:marRight w:val="0"/>
                                      <w:marTop w:val="0"/>
                                      <w:marBottom w:val="0"/>
                                      <w:divBdr>
                                        <w:top w:val="none" w:sz="0" w:space="0" w:color="auto"/>
                                        <w:left w:val="none" w:sz="0" w:space="0" w:color="auto"/>
                                        <w:bottom w:val="none" w:sz="0" w:space="0" w:color="auto"/>
                                        <w:right w:val="none" w:sz="0" w:space="0" w:color="auto"/>
                                      </w:divBdr>
                                      <w:divsChild>
                                        <w:div w:id="18613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83695">
      <w:bodyDiv w:val="1"/>
      <w:marLeft w:val="0"/>
      <w:marRight w:val="0"/>
      <w:marTop w:val="0"/>
      <w:marBottom w:val="0"/>
      <w:divBdr>
        <w:top w:val="none" w:sz="0" w:space="0" w:color="auto"/>
        <w:left w:val="none" w:sz="0" w:space="0" w:color="auto"/>
        <w:bottom w:val="none" w:sz="0" w:space="0" w:color="auto"/>
        <w:right w:val="none" w:sz="0" w:space="0" w:color="auto"/>
      </w:divBdr>
    </w:div>
    <w:div w:id="1487623979">
      <w:bodyDiv w:val="1"/>
      <w:marLeft w:val="0"/>
      <w:marRight w:val="0"/>
      <w:marTop w:val="0"/>
      <w:marBottom w:val="0"/>
      <w:divBdr>
        <w:top w:val="none" w:sz="0" w:space="0" w:color="auto"/>
        <w:left w:val="none" w:sz="0" w:space="0" w:color="auto"/>
        <w:bottom w:val="none" w:sz="0" w:space="0" w:color="auto"/>
        <w:right w:val="none" w:sz="0" w:space="0" w:color="auto"/>
      </w:divBdr>
    </w:div>
    <w:div w:id="1543445926">
      <w:bodyDiv w:val="1"/>
      <w:marLeft w:val="0"/>
      <w:marRight w:val="0"/>
      <w:marTop w:val="0"/>
      <w:marBottom w:val="0"/>
      <w:divBdr>
        <w:top w:val="none" w:sz="0" w:space="0" w:color="auto"/>
        <w:left w:val="none" w:sz="0" w:space="0" w:color="auto"/>
        <w:bottom w:val="none" w:sz="0" w:space="0" w:color="auto"/>
        <w:right w:val="none" w:sz="0" w:space="0" w:color="auto"/>
      </w:divBdr>
      <w:divsChild>
        <w:div w:id="614287497">
          <w:marLeft w:val="0"/>
          <w:marRight w:val="0"/>
          <w:marTop w:val="0"/>
          <w:marBottom w:val="0"/>
          <w:divBdr>
            <w:top w:val="none" w:sz="0" w:space="0" w:color="auto"/>
            <w:left w:val="none" w:sz="0" w:space="0" w:color="auto"/>
            <w:bottom w:val="none" w:sz="0" w:space="0" w:color="auto"/>
            <w:right w:val="none" w:sz="0" w:space="0" w:color="auto"/>
          </w:divBdr>
          <w:divsChild>
            <w:div w:id="1758282417">
              <w:marLeft w:val="0"/>
              <w:marRight w:val="0"/>
              <w:marTop w:val="0"/>
              <w:marBottom w:val="0"/>
              <w:divBdr>
                <w:top w:val="none" w:sz="0" w:space="0" w:color="auto"/>
                <w:left w:val="none" w:sz="0" w:space="0" w:color="auto"/>
                <w:bottom w:val="none" w:sz="0" w:space="0" w:color="auto"/>
                <w:right w:val="none" w:sz="0" w:space="0" w:color="auto"/>
              </w:divBdr>
              <w:divsChild>
                <w:div w:id="502203111">
                  <w:marLeft w:val="0"/>
                  <w:marRight w:val="0"/>
                  <w:marTop w:val="0"/>
                  <w:marBottom w:val="0"/>
                  <w:divBdr>
                    <w:top w:val="none" w:sz="0" w:space="0" w:color="auto"/>
                    <w:left w:val="none" w:sz="0" w:space="0" w:color="auto"/>
                    <w:bottom w:val="none" w:sz="0" w:space="0" w:color="auto"/>
                    <w:right w:val="none" w:sz="0" w:space="0" w:color="auto"/>
                  </w:divBdr>
                  <w:divsChild>
                    <w:div w:id="91974718">
                      <w:marLeft w:val="0"/>
                      <w:marRight w:val="0"/>
                      <w:marTop w:val="0"/>
                      <w:marBottom w:val="0"/>
                      <w:divBdr>
                        <w:top w:val="none" w:sz="0" w:space="0" w:color="auto"/>
                        <w:left w:val="none" w:sz="0" w:space="0" w:color="auto"/>
                        <w:bottom w:val="none" w:sz="0" w:space="0" w:color="auto"/>
                        <w:right w:val="none" w:sz="0" w:space="0" w:color="auto"/>
                      </w:divBdr>
                      <w:divsChild>
                        <w:div w:id="1109009531">
                          <w:marLeft w:val="0"/>
                          <w:marRight w:val="0"/>
                          <w:marTop w:val="0"/>
                          <w:marBottom w:val="0"/>
                          <w:divBdr>
                            <w:top w:val="none" w:sz="0" w:space="0" w:color="auto"/>
                            <w:left w:val="none" w:sz="0" w:space="0" w:color="auto"/>
                            <w:bottom w:val="none" w:sz="0" w:space="0" w:color="auto"/>
                            <w:right w:val="none" w:sz="0" w:space="0" w:color="auto"/>
                          </w:divBdr>
                          <w:divsChild>
                            <w:div w:id="1120413110">
                              <w:marLeft w:val="0"/>
                              <w:marRight w:val="0"/>
                              <w:marTop w:val="0"/>
                              <w:marBottom w:val="0"/>
                              <w:divBdr>
                                <w:top w:val="none" w:sz="0" w:space="0" w:color="auto"/>
                                <w:left w:val="none" w:sz="0" w:space="0" w:color="auto"/>
                                <w:bottom w:val="none" w:sz="0" w:space="0" w:color="auto"/>
                                <w:right w:val="none" w:sz="0" w:space="0" w:color="auto"/>
                              </w:divBdr>
                              <w:divsChild>
                                <w:div w:id="515078154">
                                  <w:marLeft w:val="0"/>
                                  <w:marRight w:val="0"/>
                                  <w:marTop w:val="0"/>
                                  <w:marBottom w:val="0"/>
                                  <w:divBdr>
                                    <w:top w:val="none" w:sz="0" w:space="0" w:color="auto"/>
                                    <w:left w:val="none" w:sz="0" w:space="0" w:color="auto"/>
                                    <w:bottom w:val="none" w:sz="0" w:space="0" w:color="auto"/>
                                    <w:right w:val="none" w:sz="0" w:space="0" w:color="auto"/>
                                  </w:divBdr>
                                  <w:divsChild>
                                    <w:div w:id="812063383">
                                      <w:marLeft w:val="0"/>
                                      <w:marRight w:val="0"/>
                                      <w:marTop w:val="0"/>
                                      <w:marBottom w:val="0"/>
                                      <w:divBdr>
                                        <w:top w:val="none" w:sz="0" w:space="0" w:color="auto"/>
                                        <w:left w:val="none" w:sz="0" w:space="0" w:color="auto"/>
                                        <w:bottom w:val="none" w:sz="0" w:space="0" w:color="auto"/>
                                        <w:right w:val="none" w:sz="0" w:space="0" w:color="auto"/>
                                      </w:divBdr>
                                      <w:divsChild>
                                        <w:div w:id="250429015">
                                          <w:marLeft w:val="0"/>
                                          <w:marRight w:val="0"/>
                                          <w:marTop w:val="0"/>
                                          <w:marBottom w:val="0"/>
                                          <w:divBdr>
                                            <w:top w:val="none" w:sz="0" w:space="0" w:color="auto"/>
                                            <w:left w:val="none" w:sz="0" w:space="0" w:color="auto"/>
                                            <w:bottom w:val="none" w:sz="0" w:space="0" w:color="auto"/>
                                            <w:right w:val="none" w:sz="0" w:space="0" w:color="auto"/>
                                          </w:divBdr>
                                          <w:divsChild>
                                            <w:div w:id="1732382384">
                                              <w:marLeft w:val="0"/>
                                              <w:marRight w:val="0"/>
                                              <w:marTop w:val="0"/>
                                              <w:marBottom w:val="0"/>
                                              <w:divBdr>
                                                <w:top w:val="none" w:sz="0" w:space="0" w:color="auto"/>
                                                <w:left w:val="none" w:sz="0" w:space="0" w:color="auto"/>
                                                <w:bottom w:val="none" w:sz="0" w:space="0" w:color="auto"/>
                                                <w:right w:val="none" w:sz="0" w:space="0" w:color="auto"/>
                                              </w:divBdr>
                                              <w:divsChild>
                                                <w:div w:id="222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3599">
      <w:bodyDiv w:val="1"/>
      <w:marLeft w:val="0"/>
      <w:marRight w:val="0"/>
      <w:marTop w:val="0"/>
      <w:marBottom w:val="0"/>
      <w:divBdr>
        <w:top w:val="none" w:sz="0" w:space="0" w:color="auto"/>
        <w:left w:val="none" w:sz="0" w:space="0" w:color="auto"/>
        <w:bottom w:val="none" w:sz="0" w:space="0" w:color="auto"/>
        <w:right w:val="none" w:sz="0" w:space="0" w:color="auto"/>
      </w:divBdr>
      <w:divsChild>
        <w:div w:id="587810223">
          <w:marLeft w:val="0"/>
          <w:marRight w:val="0"/>
          <w:marTop w:val="0"/>
          <w:marBottom w:val="0"/>
          <w:divBdr>
            <w:top w:val="none" w:sz="0" w:space="0" w:color="auto"/>
            <w:left w:val="none" w:sz="0" w:space="0" w:color="auto"/>
            <w:bottom w:val="none" w:sz="0" w:space="0" w:color="auto"/>
            <w:right w:val="none" w:sz="0" w:space="0" w:color="auto"/>
          </w:divBdr>
        </w:div>
      </w:divsChild>
    </w:div>
    <w:div w:id="1772967480">
      <w:bodyDiv w:val="1"/>
      <w:marLeft w:val="0"/>
      <w:marRight w:val="0"/>
      <w:marTop w:val="0"/>
      <w:marBottom w:val="0"/>
      <w:divBdr>
        <w:top w:val="none" w:sz="0" w:space="0" w:color="auto"/>
        <w:left w:val="none" w:sz="0" w:space="0" w:color="auto"/>
        <w:bottom w:val="none" w:sz="0" w:space="0" w:color="auto"/>
        <w:right w:val="none" w:sz="0" w:space="0" w:color="auto"/>
      </w:divBdr>
    </w:div>
    <w:div w:id="1787039659">
      <w:bodyDiv w:val="1"/>
      <w:marLeft w:val="0"/>
      <w:marRight w:val="0"/>
      <w:marTop w:val="0"/>
      <w:marBottom w:val="0"/>
      <w:divBdr>
        <w:top w:val="none" w:sz="0" w:space="0" w:color="auto"/>
        <w:left w:val="none" w:sz="0" w:space="0" w:color="auto"/>
        <w:bottom w:val="none" w:sz="0" w:space="0" w:color="auto"/>
        <w:right w:val="none" w:sz="0" w:space="0" w:color="auto"/>
      </w:divBdr>
    </w:div>
    <w:div w:id="1984846890">
      <w:bodyDiv w:val="1"/>
      <w:marLeft w:val="0"/>
      <w:marRight w:val="0"/>
      <w:marTop w:val="0"/>
      <w:marBottom w:val="0"/>
      <w:divBdr>
        <w:top w:val="none" w:sz="0" w:space="0" w:color="auto"/>
        <w:left w:val="none" w:sz="0" w:space="0" w:color="auto"/>
        <w:bottom w:val="none" w:sz="0" w:space="0" w:color="auto"/>
        <w:right w:val="none" w:sz="0" w:space="0" w:color="auto"/>
      </w:divBdr>
      <w:divsChild>
        <w:div w:id="300036186">
          <w:marLeft w:val="0"/>
          <w:marRight w:val="0"/>
          <w:marTop w:val="0"/>
          <w:marBottom w:val="0"/>
          <w:divBdr>
            <w:top w:val="none" w:sz="0" w:space="0" w:color="auto"/>
            <w:left w:val="none" w:sz="0" w:space="0" w:color="auto"/>
            <w:bottom w:val="none" w:sz="0" w:space="0" w:color="auto"/>
            <w:right w:val="none" w:sz="0" w:space="0" w:color="auto"/>
          </w:divBdr>
          <w:divsChild>
            <w:div w:id="1650162774">
              <w:marLeft w:val="0"/>
              <w:marRight w:val="0"/>
              <w:marTop w:val="0"/>
              <w:marBottom w:val="0"/>
              <w:divBdr>
                <w:top w:val="none" w:sz="0" w:space="0" w:color="auto"/>
                <w:left w:val="none" w:sz="0" w:space="0" w:color="auto"/>
                <w:bottom w:val="none" w:sz="0" w:space="0" w:color="auto"/>
                <w:right w:val="none" w:sz="0" w:space="0" w:color="auto"/>
              </w:divBdr>
              <w:divsChild>
                <w:div w:id="1951936064">
                  <w:marLeft w:val="0"/>
                  <w:marRight w:val="0"/>
                  <w:marTop w:val="0"/>
                  <w:marBottom w:val="0"/>
                  <w:divBdr>
                    <w:top w:val="none" w:sz="0" w:space="0" w:color="auto"/>
                    <w:left w:val="none" w:sz="0" w:space="0" w:color="auto"/>
                    <w:bottom w:val="none" w:sz="0" w:space="0" w:color="auto"/>
                    <w:right w:val="none" w:sz="0" w:space="0" w:color="auto"/>
                  </w:divBdr>
                  <w:divsChild>
                    <w:div w:id="1137452888">
                      <w:marLeft w:val="0"/>
                      <w:marRight w:val="0"/>
                      <w:marTop w:val="0"/>
                      <w:marBottom w:val="0"/>
                      <w:divBdr>
                        <w:top w:val="none" w:sz="0" w:space="0" w:color="auto"/>
                        <w:left w:val="none" w:sz="0" w:space="0" w:color="auto"/>
                        <w:bottom w:val="none" w:sz="0" w:space="0" w:color="auto"/>
                        <w:right w:val="none" w:sz="0" w:space="0" w:color="auto"/>
                      </w:divBdr>
                      <w:divsChild>
                        <w:div w:id="1053500644">
                          <w:marLeft w:val="0"/>
                          <w:marRight w:val="0"/>
                          <w:marTop w:val="0"/>
                          <w:marBottom w:val="0"/>
                          <w:divBdr>
                            <w:top w:val="none" w:sz="0" w:space="0" w:color="auto"/>
                            <w:left w:val="none" w:sz="0" w:space="0" w:color="auto"/>
                            <w:bottom w:val="none" w:sz="0" w:space="0" w:color="auto"/>
                            <w:right w:val="none" w:sz="0" w:space="0" w:color="auto"/>
                          </w:divBdr>
                          <w:divsChild>
                            <w:div w:id="1584335461">
                              <w:marLeft w:val="0"/>
                              <w:marRight w:val="0"/>
                              <w:marTop w:val="0"/>
                              <w:marBottom w:val="0"/>
                              <w:divBdr>
                                <w:top w:val="none" w:sz="0" w:space="0" w:color="auto"/>
                                <w:left w:val="none" w:sz="0" w:space="0" w:color="auto"/>
                                <w:bottom w:val="none" w:sz="0" w:space="0" w:color="auto"/>
                                <w:right w:val="none" w:sz="0" w:space="0" w:color="auto"/>
                              </w:divBdr>
                              <w:divsChild>
                                <w:div w:id="291713163">
                                  <w:marLeft w:val="0"/>
                                  <w:marRight w:val="0"/>
                                  <w:marTop w:val="0"/>
                                  <w:marBottom w:val="0"/>
                                  <w:divBdr>
                                    <w:top w:val="none" w:sz="0" w:space="0" w:color="auto"/>
                                    <w:left w:val="none" w:sz="0" w:space="0" w:color="auto"/>
                                    <w:bottom w:val="none" w:sz="0" w:space="0" w:color="auto"/>
                                    <w:right w:val="none" w:sz="0" w:space="0" w:color="auto"/>
                                  </w:divBdr>
                                  <w:divsChild>
                                    <w:div w:id="1089931088">
                                      <w:marLeft w:val="0"/>
                                      <w:marRight w:val="0"/>
                                      <w:marTop w:val="0"/>
                                      <w:marBottom w:val="0"/>
                                      <w:divBdr>
                                        <w:top w:val="none" w:sz="0" w:space="0" w:color="auto"/>
                                        <w:left w:val="none" w:sz="0" w:space="0" w:color="auto"/>
                                        <w:bottom w:val="none" w:sz="0" w:space="0" w:color="auto"/>
                                        <w:right w:val="none" w:sz="0" w:space="0" w:color="auto"/>
                                      </w:divBdr>
                                      <w:divsChild>
                                        <w:div w:id="970860098">
                                          <w:marLeft w:val="0"/>
                                          <w:marRight w:val="0"/>
                                          <w:marTop w:val="0"/>
                                          <w:marBottom w:val="0"/>
                                          <w:divBdr>
                                            <w:top w:val="none" w:sz="0" w:space="0" w:color="auto"/>
                                            <w:left w:val="none" w:sz="0" w:space="0" w:color="auto"/>
                                            <w:bottom w:val="none" w:sz="0" w:space="0" w:color="auto"/>
                                            <w:right w:val="none" w:sz="0" w:space="0" w:color="auto"/>
                                          </w:divBdr>
                                          <w:divsChild>
                                            <w:div w:id="1302079012">
                                              <w:marLeft w:val="0"/>
                                              <w:marRight w:val="0"/>
                                              <w:marTop w:val="0"/>
                                              <w:marBottom w:val="0"/>
                                              <w:divBdr>
                                                <w:top w:val="none" w:sz="0" w:space="0" w:color="auto"/>
                                                <w:left w:val="none" w:sz="0" w:space="0" w:color="auto"/>
                                                <w:bottom w:val="none" w:sz="0" w:space="0" w:color="auto"/>
                                                <w:right w:val="none" w:sz="0" w:space="0" w:color="auto"/>
                                              </w:divBdr>
                                              <w:divsChild>
                                                <w:div w:id="14112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519974">
      <w:bodyDiv w:val="1"/>
      <w:marLeft w:val="0"/>
      <w:marRight w:val="0"/>
      <w:marTop w:val="0"/>
      <w:marBottom w:val="0"/>
      <w:divBdr>
        <w:top w:val="none" w:sz="0" w:space="0" w:color="auto"/>
        <w:left w:val="none" w:sz="0" w:space="0" w:color="auto"/>
        <w:bottom w:val="none" w:sz="0" w:space="0" w:color="auto"/>
        <w:right w:val="none" w:sz="0" w:space="0" w:color="auto"/>
      </w:divBdr>
      <w:divsChild>
        <w:div w:id="1129663336">
          <w:marLeft w:val="0"/>
          <w:marRight w:val="0"/>
          <w:marTop w:val="0"/>
          <w:marBottom w:val="0"/>
          <w:divBdr>
            <w:top w:val="none" w:sz="0" w:space="0" w:color="auto"/>
            <w:left w:val="none" w:sz="0" w:space="0" w:color="auto"/>
            <w:bottom w:val="none" w:sz="0" w:space="0" w:color="auto"/>
            <w:right w:val="none" w:sz="0" w:space="0" w:color="auto"/>
          </w:divBdr>
          <w:divsChild>
            <w:div w:id="169413377">
              <w:marLeft w:val="0"/>
              <w:marRight w:val="0"/>
              <w:marTop w:val="0"/>
              <w:marBottom w:val="0"/>
              <w:divBdr>
                <w:top w:val="none" w:sz="0" w:space="0" w:color="auto"/>
                <w:left w:val="none" w:sz="0" w:space="0" w:color="auto"/>
                <w:bottom w:val="none" w:sz="0" w:space="0" w:color="auto"/>
                <w:right w:val="none" w:sz="0" w:space="0" w:color="auto"/>
              </w:divBdr>
              <w:divsChild>
                <w:div w:id="1160072908">
                  <w:marLeft w:val="0"/>
                  <w:marRight w:val="0"/>
                  <w:marTop w:val="0"/>
                  <w:marBottom w:val="0"/>
                  <w:divBdr>
                    <w:top w:val="none" w:sz="0" w:space="0" w:color="auto"/>
                    <w:left w:val="none" w:sz="0" w:space="0" w:color="auto"/>
                    <w:bottom w:val="none" w:sz="0" w:space="0" w:color="auto"/>
                    <w:right w:val="none" w:sz="0" w:space="0" w:color="auto"/>
                  </w:divBdr>
                  <w:divsChild>
                    <w:div w:id="1258370894">
                      <w:marLeft w:val="0"/>
                      <w:marRight w:val="0"/>
                      <w:marTop w:val="0"/>
                      <w:marBottom w:val="0"/>
                      <w:divBdr>
                        <w:top w:val="none" w:sz="0" w:space="0" w:color="auto"/>
                        <w:left w:val="none" w:sz="0" w:space="0" w:color="auto"/>
                        <w:bottom w:val="none" w:sz="0" w:space="0" w:color="auto"/>
                        <w:right w:val="none" w:sz="0" w:space="0" w:color="auto"/>
                      </w:divBdr>
                      <w:divsChild>
                        <w:div w:id="1573736525">
                          <w:marLeft w:val="0"/>
                          <w:marRight w:val="0"/>
                          <w:marTop w:val="0"/>
                          <w:marBottom w:val="0"/>
                          <w:divBdr>
                            <w:top w:val="none" w:sz="0" w:space="0" w:color="auto"/>
                            <w:left w:val="none" w:sz="0" w:space="0" w:color="auto"/>
                            <w:bottom w:val="none" w:sz="0" w:space="0" w:color="auto"/>
                            <w:right w:val="none" w:sz="0" w:space="0" w:color="auto"/>
                          </w:divBdr>
                          <w:divsChild>
                            <w:div w:id="1474760000">
                              <w:marLeft w:val="0"/>
                              <w:marRight w:val="0"/>
                              <w:marTop w:val="0"/>
                              <w:marBottom w:val="0"/>
                              <w:divBdr>
                                <w:top w:val="none" w:sz="0" w:space="0" w:color="auto"/>
                                <w:left w:val="none" w:sz="0" w:space="0" w:color="auto"/>
                                <w:bottom w:val="none" w:sz="0" w:space="0" w:color="auto"/>
                                <w:right w:val="none" w:sz="0" w:space="0" w:color="auto"/>
                              </w:divBdr>
                              <w:divsChild>
                                <w:div w:id="1986154223">
                                  <w:marLeft w:val="0"/>
                                  <w:marRight w:val="0"/>
                                  <w:marTop w:val="0"/>
                                  <w:marBottom w:val="0"/>
                                  <w:divBdr>
                                    <w:top w:val="none" w:sz="0" w:space="0" w:color="auto"/>
                                    <w:left w:val="none" w:sz="0" w:space="0" w:color="auto"/>
                                    <w:bottom w:val="none" w:sz="0" w:space="0" w:color="auto"/>
                                    <w:right w:val="none" w:sz="0" w:space="0" w:color="auto"/>
                                  </w:divBdr>
                                  <w:divsChild>
                                    <w:div w:id="1938901364">
                                      <w:marLeft w:val="0"/>
                                      <w:marRight w:val="0"/>
                                      <w:marTop w:val="0"/>
                                      <w:marBottom w:val="0"/>
                                      <w:divBdr>
                                        <w:top w:val="none" w:sz="0" w:space="0" w:color="auto"/>
                                        <w:left w:val="none" w:sz="0" w:space="0" w:color="auto"/>
                                        <w:bottom w:val="none" w:sz="0" w:space="0" w:color="auto"/>
                                        <w:right w:val="none" w:sz="0" w:space="0" w:color="auto"/>
                                      </w:divBdr>
                                      <w:divsChild>
                                        <w:div w:id="736394262">
                                          <w:marLeft w:val="0"/>
                                          <w:marRight w:val="0"/>
                                          <w:marTop w:val="0"/>
                                          <w:marBottom w:val="0"/>
                                          <w:divBdr>
                                            <w:top w:val="none" w:sz="0" w:space="0" w:color="auto"/>
                                            <w:left w:val="none" w:sz="0" w:space="0" w:color="auto"/>
                                            <w:bottom w:val="none" w:sz="0" w:space="0" w:color="auto"/>
                                            <w:right w:val="none" w:sz="0" w:space="0" w:color="auto"/>
                                          </w:divBdr>
                                          <w:divsChild>
                                            <w:div w:id="2115830218">
                                              <w:marLeft w:val="0"/>
                                              <w:marRight w:val="0"/>
                                              <w:marTop w:val="0"/>
                                              <w:marBottom w:val="0"/>
                                              <w:divBdr>
                                                <w:top w:val="none" w:sz="0" w:space="0" w:color="auto"/>
                                                <w:left w:val="none" w:sz="0" w:space="0" w:color="auto"/>
                                                <w:bottom w:val="none" w:sz="0" w:space="0" w:color="auto"/>
                                                <w:right w:val="none" w:sz="0" w:space="0" w:color="auto"/>
                                              </w:divBdr>
                                              <w:divsChild>
                                                <w:div w:id="1060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inwales.ac.uk/global-wales-postgraduate-scholarship" TargetMode="External"/><Relationship Id="rId13" Type="http://schemas.openxmlformats.org/officeDocument/2006/relationships/hyperlink" Target="mailto:?????@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diffme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obalwalesscholarships@cardiffmet.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diffmet.ac.uk/international/study/applying/Pages/How-to-Apply.aspx" TargetMode="External"/><Relationship Id="rId4" Type="http://schemas.openxmlformats.org/officeDocument/2006/relationships/numbering" Target="numbering.xml"/><Relationship Id="rId9" Type="http://schemas.openxmlformats.org/officeDocument/2006/relationships/hyperlink" Target="https://www.cardiffmet.ac.uk/stu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2A757BD2F4D408F65870288D80B7D" ma:contentTypeVersion="1" ma:contentTypeDescription="Create a new document." ma:contentTypeScope="" ma:versionID="26a89f29d3f9e127067103a0d40e793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5CACD4-752B-41D4-9BB5-71A1FA0FDD90}"/>
</file>

<file path=customXml/itemProps2.xml><?xml version="1.0" encoding="utf-8"?>
<ds:datastoreItem xmlns:ds="http://schemas.openxmlformats.org/officeDocument/2006/customXml" ds:itemID="{5E29AC21-4AD6-4F83-9656-F37B8C19BC3C}">
  <ds:schemaRefs>
    <ds:schemaRef ds:uri="http://schemas.microsoft.com/sharepoint/v3/contenttype/forms"/>
  </ds:schemaRefs>
</ds:datastoreItem>
</file>

<file path=customXml/itemProps3.xml><?xml version="1.0" encoding="utf-8"?>
<ds:datastoreItem xmlns:ds="http://schemas.openxmlformats.org/officeDocument/2006/customXml" ds:itemID="{962B40FB-3363-44E3-9D64-2D59FF9B427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d313349-219f-45a8-805f-58f768b8dea7"/>
    <ds:schemaRef ds:uri="http://purl.org/dc/elements/1.1/"/>
    <ds:schemaRef ds:uri="http://schemas.microsoft.com/office/2006/metadata/properties"/>
    <ds:schemaRef ds:uri="d55cdd09-8fe1-49c2-9b01-1431e0da071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Kidger, Rowena</dc:creator>
  <cp:keywords/>
  <dc:description/>
  <cp:lastModifiedBy>Kidger, Rowena</cp:lastModifiedBy>
  <cp:revision>5</cp:revision>
  <dcterms:created xsi:type="dcterms:W3CDTF">2020-11-05T11:41:00Z</dcterms:created>
  <dcterms:modified xsi:type="dcterms:W3CDTF">2020-11-06T08:24:00Z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0x01010059E2A757BD2F4D408F65870288D80B7D</vt:lpwstr>
  </property>
  <property fmtid="{D5CDD505-2E9C-101B-9397-08002B2CF9AE}" pid="3" name="Order">
    <vt:r8>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